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7657" w14:textId="77777777" w:rsidR="001E38D1" w:rsidRPr="00767623" w:rsidRDefault="001E38D1" w:rsidP="001E38D1">
      <w:pPr>
        <w:jc w:val="center"/>
        <w:rPr>
          <w:rFonts w:ascii="Bradley Hand ITC" w:hAnsi="Bradley Hand ITC" w:cs="Arial"/>
          <w:b/>
          <w:color w:val="7030A0"/>
          <w:sz w:val="56"/>
          <w:szCs w:val="56"/>
        </w:rPr>
      </w:pPr>
      <w:r w:rsidRPr="00767623">
        <w:rPr>
          <w:rFonts w:ascii="Bradley Hand ITC" w:hAnsi="Bradley Hand ITC" w:cs="Arial"/>
          <w:b/>
          <w:color w:val="7030A0"/>
          <w:sz w:val="56"/>
          <w:szCs w:val="56"/>
        </w:rPr>
        <w:t>WESLEY THEOLOGICAL SEMINARY</w:t>
      </w:r>
    </w:p>
    <w:p w14:paraId="6555DC31" w14:textId="77777777" w:rsidR="001E38D1" w:rsidRPr="00DA2CD1" w:rsidRDefault="00CD49E2" w:rsidP="001E38D1">
      <w:pPr>
        <w:jc w:val="center"/>
        <w:rPr>
          <w:rFonts w:ascii="Bradley Hand ITC" w:hAnsi="Bradley Hand ITC" w:cs="Arial"/>
          <w:b/>
          <w:color w:val="7030A0"/>
          <w:sz w:val="56"/>
          <w:szCs w:val="56"/>
        </w:rPr>
      </w:pPr>
      <w:r w:rsidRPr="00DA2CD1">
        <w:rPr>
          <w:rFonts w:ascii="Bradley Hand ITC" w:hAnsi="Bradley Hand ITC" w:cs="Arial"/>
          <w:b/>
          <w:color w:val="7030A0"/>
          <w:sz w:val="56"/>
          <w:szCs w:val="56"/>
        </w:rPr>
        <w:t xml:space="preserve"> </w:t>
      </w:r>
    </w:p>
    <w:p w14:paraId="29ED35EB" w14:textId="77777777" w:rsidR="001E38D1" w:rsidRPr="00DA2CD1" w:rsidRDefault="00195946" w:rsidP="001E38D1">
      <w:pPr>
        <w:jc w:val="center"/>
        <w:rPr>
          <w:rFonts w:ascii="Bradley Hand ITC" w:hAnsi="Bradley Hand ITC" w:cs="Arial"/>
          <w:b/>
          <w:color w:val="7030A0"/>
          <w:sz w:val="56"/>
          <w:szCs w:val="56"/>
        </w:rPr>
      </w:pPr>
      <w:r w:rsidRPr="00DA2CD1">
        <w:rPr>
          <w:rFonts w:ascii="Bradley Hand ITC" w:hAnsi="Bradley Hand ITC" w:cs="Arial"/>
          <w:b/>
          <w:color w:val="7030A0"/>
          <w:sz w:val="56"/>
          <w:szCs w:val="56"/>
        </w:rPr>
        <w:t xml:space="preserve">PRACTICE IN MINISTRY </w:t>
      </w:r>
    </w:p>
    <w:p w14:paraId="0C3A445A" w14:textId="77777777" w:rsidR="001E38D1" w:rsidRPr="00DA2CD1" w:rsidRDefault="00195946" w:rsidP="001E38D1">
      <w:pPr>
        <w:jc w:val="center"/>
        <w:rPr>
          <w:rFonts w:ascii="Bradley Hand ITC" w:hAnsi="Bradley Hand ITC" w:cs="Arial"/>
          <w:b/>
          <w:color w:val="7030A0"/>
          <w:sz w:val="56"/>
          <w:szCs w:val="56"/>
        </w:rPr>
      </w:pPr>
      <w:r w:rsidRPr="00DA2CD1">
        <w:rPr>
          <w:rFonts w:ascii="Bradley Hand ITC" w:hAnsi="Bradley Hand ITC" w:cs="Arial"/>
          <w:b/>
          <w:color w:val="7030A0"/>
          <w:sz w:val="56"/>
          <w:szCs w:val="56"/>
        </w:rPr>
        <w:t>AND MISSION (PMM)</w:t>
      </w:r>
      <w:r w:rsidR="00A901D2" w:rsidRPr="00DA2CD1">
        <w:rPr>
          <w:rFonts w:ascii="Bradley Hand ITC" w:hAnsi="Bradley Hand ITC" w:cs="Arial"/>
          <w:b/>
          <w:color w:val="7030A0"/>
          <w:sz w:val="56"/>
          <w:szCs w:val="56"/>
        </w:rPr>
        <w:t xml:space="preserve"> </w:t>
      </w:r>
    </w:p>
    <w:p w14:paraId="325CEB37" w14:textId="77777777" w:rsidR="00F16262" w:rsidRPr="00DA2CD1" w:rsidRDefault="00F16262" w:rsidP="001E38D1">
      <w:pPr>
        <w:jc w:val="center"/>
        <w:rPr>
          <w:rFonts w:ascii="Bradley Hand ITC" w:hAnsi="Bradley Hand ITC" w:cs="Arial"/>
          <w:b/>
          <w:color w:val="7030A0"/>
          <w:sz w:val="56"/>
          <w:szCs w:val="56"/>
        </w:rPr>
      </w:pPr>
      <w:r w:rsidRPr="00DA2CD1">
        <w:rPr>
          <w:rFonts w:ascii="Bradley Hand ITC" w:hAnsi="Bradley Hand ITC" w:cs="Arial"/>
          <w:b/>
          <w:color w:val="7030A0"/>
          <w:sz w:val="56"/>
          <w:szCs w:val="56"/>
        </w:rPr>
        <w:t>HANDBOOK</w:t>
      </w:r>
    </w:p>
    <w:p w14:paraId="31B87180" w14:textId="77777777" w:rsidR="00F16262" w:rsidRPr="00767623" w:rsidRDefault="00F16262" w:rsidP="001E38D1">
      <w:pPr>
        <w:jc w:val="center"/>
        <w:rPr>
          <w:rFonts w:ascii="Bradley Hand ITC" w:hAnsi="Bradley Hand ITC" w:cs="Arial"/>
          <w:b/>
          <w:color w:val="7030A0"/>
          <w:sz w:val="56"/>
          <w:szCs w:val="56"/>
        </w:rPr>
      </w:pPr>
    </w:p>
    <w:p w14:paraId="0BE71126" w14:textId="77777777" w:rsidR="006646C7" w:rsidRPr="00767623" w:rsidRDefault="00F16262" w:rsidP="001E38D1">
      <w:pPr>
        <w:jc w:val="center"/>
        <w:rPr>
          <w:rFonts w:ascii="Bradley Hand ITC" w:hAnsi="Bradley Hand ITC" w:cs="Arial"/>
          <w:b/>
          <w:color w:val="7030A0"/>
          <w:sz w:val="56"/>
          <w:szCs w:val="56"/>
        </w:rPr>
      </w:pPr>
      <w:r w:rsidRPr="00767623">
        <w:rPr>
          <w:rFonts w:ascii="Bradley Hand ITC" w:hAnsi="Bradley Hand ITC" w:cs="Arial"/>
          <w:b/>
          <w:color w:val="7030A0"/>
          <w:sz w:val="56"/>
          <w:szCs w:val="56"/>
        </w:rPr>
        <w:t xml:space="preserve">for </w:t>
      </w:r>
      <w:r w:rsidR="003F004E" w:rsidRPr="00767623">
        <w:rPr>
          <w:rFonts w:ascii="Bradley Hand ITC" w:hAnsi="Bradley Hand ITC" w:cs="Arial"/>
          <w:b/>
          <w:color w:val="7030A0"/>
          <w:sz w:val="56"/>
          <w:szCs w:val="56"/>
        </w:rPr>
        <w:t>Seminarians</w:t>
      </w:r>
      <w:r w:rsidRPr="00767623">
        <w:rPr>
          <w:rFonts w:ascii="Bradley Hand ITC" w:hAnsi="Bradley Hand ITC" w:cs="Arial"/>
          <w:b/>
          <w:color w:val="7030A0"/>
          <w:sz w:val="56"/>
          <w:szCs w:val="56"/>
        </w:rPr>
        <w:t xml:space="preserve"> </w:t>
      </w:r>
    </w:p>
    <w:p w14:paraId="3A898385" w14:textId="77777777" w:rsidR="001E38D1" w:rsidRPr="00767623" w:rsidRDefault="006646C7" w:rsidP="001E38D1">
      <w:pPr>
        <w:jc w:val="center"/>
        <w:rPr>
          <w:rFonts w:ascii="Bradley Hand ITC" w:hAnsi="Bradley Hand ITC" w:cs="Arial"/>
          <w:b/>
          <w:color w:val="7030A0"/>
          <w:sz w:val="56"/>
          <w:szCs w:val="56"/>
        </w:rPr>
      </w:pPr>
      <w:r w:rsidRPr="00767623">
        <w:rPr>
          <w:rFonts w:ascii="Bradley Hand ITC" w:hAnsi="Bradley Hand ITC" w:cs="Arial"/>
          <w:b/>
          <w:color w:val="7030A0"/>
          <w:sz w:val="56"/>
          <w:szCs w:val="56"/>
        </w:rPr>
        <w:t>&amp;</w:t>
      </w:r>
      <w:r w:rsidR="00F16262" w:rsidRPr="00767623">
        <w:rPr>
          <w:rFonts w:ascii="Bradley Hand ITC" w:hAnsi="Bradley Hand ITC" w:cs="Arial"/>
          <w:b/>
          <w:color w:val="7030A0"/>
          <w:sz w:val="56"/>
          <w:szCs w:val="56"/>
        </w:rPr>
        <w:t xml:space="preserve"> </w:t>
      </w:r>
    </w:p>
    <w:p w14:paraId="48875F4E" w14:textId="77777777" w:rsidR="00F16262" w:rsidRPr="00767623" w:rsidRDefault="00F16262" w:rsidP="001E38D1">
      <w:pPr>
        <w:jc w:val="center"/>
        <w:rPr>
          <w:rFonts w:ascii="Bradley Hand ITC" w:hAnsi="Bradley Hand ITC" w:cs="Arial"/>
          <w:b/>
          <w:color w:val="7030A0"/>
          <w:sz w:val="56"/>
          <w:szCs w:val="56"/>
        </w:rPr>
      </w:pPr>
      <w:r w:rsidRPr="00767623">
        <w:rPr>
          <w:rFonts w:ascii="Bradley Hand ITC" w:hAnsi="Bradley Hand ITC" w:cs="Arial"/>
          <w:b/>
          <w:color w:val="7030A0"/>
          <w:sz w:val="56"/>
          <w:szCs w:val="56"/>
        </w:rPr>
        <w:t>Teaching Settings</w:t>
      </w:r>
    </w:p>
    <w:p w14:paraId="0C6012F3" w14:textId="77777777" w:rsidR="00F16262" w:rsidRPr="00767623" w:rsidRDefault="00F16262" w:rsidP="001E38D1">
      <w:pPr>
        <w:jc w:val="center"/>
        <w:rPr>
          <w:rFonts w:ascii="Bradley Hand ITC" w:hAnsi="Bradley Hand ITC" w:cs="Arial"/>
          <w:b/>
          <w:sz w:val="60"/>
          <w:szCs w:val="60"/>
        </w:rPr>
      </w:pPr>
    </w:p>
    <w:p w14:paraId="5CC39F0F" w14:textId="77777777" w:rsidR="00A901D2" w:rsidRDefault="00A901D2" w:rsidP="001E38D1">
      <w:pPr>
        <w:jc w:val="center"/>
        <w:rPr>
          <w:rFonts w:ascii="Arial" w:hAnsi="Arial" w:cs="Arial"/>
          <w:b/>
          <w:sz w:val="60"/>
          <w:szCs w:val="60"/>
        </w:rPr>
      </w:pPr>
    </w:p>
    <w:p w14:paraId="57B9F7C9" w14:textId="77777777" w:rsidR="00A901D2" w:rsidRDefault="00A901D2" w:rsidP="001E38D1">
      <w:pPr>
        <w:jc w:val="center"/>
        <w:rPr>
          <w:rFonts w:ascii="Arial" w:hAnsi="Arial" w:cs="Arial"/>
          <w:b/>
          <w:sz w:val="60"/>
          <w:szCs w:val="60"/>
        </w:rPr>
      </w:pPr>
    </w:p>
    <w:p w14:paraId="1463C518" w14:textId="77777777" w:rsidR="004717F9" w:rsidRDefault="004717F9" w:rsidP="001E38D1">
      <w:pPr>
        <w:jc w:val="center"/>
        <w:rPr>
          <w:rFonts w:ascii="Arial" w:hAnsi="Arial" w:cs="Arial"/>
          <w:b/>
          <w:sz w:val="60"/>
          <w:szCs w:val="60"/>
        </w:rPr>
        <w:sectPr w:rsidR="004717F9" w:rsidSect="00DA2CD1">
          <w:footerReference w:type="default" r:id="rId8"/>
          <w:pgSz w:w="12240" w:h="15840" w:code="1"/>
          <w:pgMar w:top="1080" w:right="1080" w:bottom="1080" w:left="1080" w:header="720" w:footer="720" w:gutter="0"/>
          <w:pgBorders w:display="firstPage" w:offsetFrom="page">
            <w:top w:val="twistedLines1" w:sz="18" w:space="24" w:color="7030A0"/>
            <w:left w:val="twistedLines1" w:sz="18" w:space="24" w:color="7030A0"/>
            <w:bottom w:val="twistedLines1" w:sz="18" w:space="24" w:color="7030A0"/>
            <w:right w:val="twistedLines1" w:sz="18" w:space="24" w:color="7030A0"/>
          </w:pgBorders>
          <w:pgNumType w:fmt="numberInDash" w:start="1"/>
          <w:cols w:space="720"/>
          <w:titlePg/>
          <w:docGrid w:linePitch="360"/>
        </w:sectPr>
      </w:pPr>
    </w:p>
    <w:p w14:paraId="528CF2D9" w14:textId="77777777" w:rsidR="006646C7" w:rsidRDefault="006646C7" w:rsidP="001E38D1">
      <w:pPr>
        <w:jc w:val="center"/>
        <w:rPr>
          <w:rFonts w:ascii="Arial" w:hAnsi="Arial" w:cs="Arial"/>
          <w:b/>
          <w:sz w:val="60"/>
          <w:szCs w:val="60"/>
        </w:rPr>
      </w:pPr>
    </w:p>
    <w:p w14:paraId="044D5377" w14:textId="77777777" w:rsidR="004717F9" w:rsidRDefault="004717F9" w:rsidP="004717F9">
      <w:pPr>
        <w:rPr>
          <w:rFonts w:ascii="Book Antiqua" w:hAnsi="Book Antiqua" w:cs="Arial"/>
          <w:color w:val="7030A0"/>
          <w:sz w:val="20"/>
          <w:szCs w:val="20"/>
        </w:rPr>
        <w:sectPr w:rsidR="004717F9" w:rsidSect="00DA2CD1">
          <w:type w:val="continuous"/>
          <w:pgSz w:w="12240" w:h="15840" w:code="1"/>
          <w:pgMar w:top="1080" w:right="1080" w:bottom="1080" w:left="1080" w:header="720" w:footer="720" w:gutter="0"/>
          <w:pgNumType w:fmt="numberInDash" w:start="1"/>
          <w:cols w:space="720"/>
          <w:titlePg/>
          <w:docGrid w:linePitch="360"/>
        </w:sectPr>
      </w:pPr>
    </w:p>
    <w:p w14:paraId="2587AD89" w14:textId="77777777" w:rsidR="004717F9" w:rsidRDefault="004717F9" w:rsidP="004717F9">
      <w:pPr>
        <w:rPr>
          <w:rFonts w:ascii="Book Antiqua" w:hAnsi="Book Antiqua" w:cs="Arial"/>
          <w:b/>
          <w:color w:val="7030A0"/>
          <w:sz w:val="20"/>
          <w:szCs w:val="20"/>
        </w:rPr>
      </w:pPr>
    </w:p>
    <w:p w14:paraId="6119282D" w14:textId="77777777" w:rsidR="004717F9" w:rsidRDefault="004717F9" w:rsidP="004717F9">
      <w:pPr>
        <w:rPr>
          <w:rFonts w:ascii="Book Antiqua" w:hAnsi="Book Antiqua" w:cs="Arial"/>
          <w:b/>
          <w:color w:val="7030A0"/>
          <w:sz w:val="20"/>
          <w:szCs w:val="20"/>
        </w:rPr>
      </w:pPr>
    </w:p>
    <w:p w14:paraId="1D272429" w14:textId="77777777" w:rsidR="004717F9" w:rsidRDefault="004717F9" w:rsidP="004717F9">
      <w:pPr>
        <w:jc w:val="center"/>
        <w:rPr>
          <w:rFonts w:ascii="Book Antiqua" w:hAnsi="Book Antiqua" w:cs="Arial"/>
          <w:b/>
          <w:color w:val="7030A0"/>
          <w:sz w:val="20"/>
          <w:szCs w:val="20"/>
        </w:rPr>
      </w:pPr>
    </w:p>
    <w:p w14:paraId="01A2FC42" w14:textId="77777777" w:rsidR="00DA2CD1" w:rsidRDefault="00DA2CD1" w:rsidP="004717F9">
      <w:pPr>
        <w:jc w:val="center"/>
        <w:rPr>
          <w:rFonts w:ascii="Book Antiqua" w:hAnsi="Book Antiqua" w:cs="Arial"/>
          <w:b/>
          <w:color w:val="7030A0"/>
          <w:sz w:val="20"/>
          <w:szCs w:val="20"/>
        </w:rPr>
      </w:pPr>
    </w:p>
    <w:p w14:paraId="64B42EC4" w14:textId="77777777" w:rsidR="004717F9" w:rsidRDefault="004717F9" w:rsidP="004717F9">
      <w:pPr>
        <w:jc w:val="center"/>
        <w:rPr>
          <w:rFonts w:ascii="Book Antiqua" w:hAnsi="Book Antiqua" w:cs="Arial"/>
          <w:b/>
          <w:color w:val="7030A0"/>
          <w:sz w:val="20"/>
          <w:szCs w:val="20"/>
        </w:rPr>
      </w:pPr>
    </w:p>
    <w:p w14:paraId="6F72F748" w14:textId="77777777" w:rsidR="0023095B" w:rsidRDefault="0023095B" w:rsidP="004717F9">
      <w:pPr>
        <w:jc w:val="center"/>
        <w:rPr>
          <w:rFonts w:ascii="Book Antiqua" w:hAnsi="Book Antiqua" w:cs="Arial"/>
          <w:b/>
          <w:color w:val="7030A0"/>
          <w:sz w:val="20"/>
          <w:szCs w:val="20"/>
        </w:rPr>
      </w:pPr>
    </w:p>
    <w:p w14:paraId="288587E8" w14:textId="77777777" w:rsidR="0023095B" w:rsidRDefault="0023095B" w:rsidP="004717F9">
      <w:pPr>
        <w:jc w:val="center"/>
        <w:rPr>
          <w:rFonts w:ascii="Book Antiqua" w:hAnsi="Book Antiqua" w:cs="Arial"/>
          <w:b/>
          <w:color w:val="7030A0"/>
          <w:sz w:val="20"/>
          <w:szCs w:val="20"/>
        </w:rPr>
      </w:pPr>
    </w:p>
    <w:p w14:paraId="25BBA7C6" w14:textId="77777777" w:rsidR="00A901D2" w:rsidRDefault="00A901D2" w:rsidP="004717F9">
      <w:pPr>
        <w:jc w:val="center"/>
        <w:rPr>
          <w:rFonts w:ascii="Book Antiqua" w:hAnsi="Book Antiqua" w:cs="Arial"/>
          <w:b/>
          <w:color w:val="7030A0"/>
          <w:sz w:val="20"/>
          <w:szCs w:val="20"/>
        </w:rPr>
      </w:pPr>
      <w:r w:rsidRPr="004717F9">
        <w:rPr>
          <w:rFonts w:ascii="Book Antiqua" w:hAnsi="Book Antiqua" w:cs="Arial"/>
          <w:b/>
          <w:color w:val="7030A0"/>
          <w:sz w:val="20"/>
          <w:szCs w:val="20"/>
        </w:rPr>
        <w:t>PMM FACULTY &amp; STAFF:</w:t>
      </w:r>
    </w:p>
    <w:p w14:paraId="2B201E43" w14:textId="77777777" w:rsidR="004717F9" w:rsidRPr="004717F9" w:rsidRDefault="004717F9" w:rsidP="004717F9">
      <w:pPr>
        <w:jc w:val="center"/>
        <w:rPr>
          <w:rFonts w:ascii="Book Antiqua" w:hAnsi="Book Antiqua" w:cs="Arial"/>
          <w:b/>
          <w:color w:val="7030A0"/>
          <w:sz w:val="20"/>
          <w:szCs w:val="20"/>
        </w:rPr>
      </w:pPr>
    </w:p>
    <w:p w14:paraId="0A35C72F" w14:textId="77777777" w:rsidR="006646C7" w:rsidRPr="004717F9" w:rsidRDefault="006646C7" w:rsidP="004717F9">
      <w:pPr>
        <w:jc w:val="center"/>
        <w:rPr>
          <w:rFonts w:ascii="Book Antiqua" w:hAnsi="Book Antiqua" w:cs="Arial"/>
          <w:i/>
          <w:color w:val="7030A0"/>
          <w:sz w:val="20"/>
          <w:szCs w:val="20"/>
        </w:rPr>
      </w:pPr>
      <w:r w:rsidRPr="004717F9">
        <w:rPr>
          <w:rFonts w:ascii="Book Antiqua" w:hAnsi="Book Antiqua" w:cs="Arial"/>
          <w:i/>
          <w:color w:val="7030A0"/>
          <w:sz w:val="20"/>
          <w:szCs w:val="20"/>
        </w:rPr>
        <w:t>The PMM faculty and staff are available to advise</w:t>
      </w:r>
      <w:r w:rsidR="004717F9">
        <w:rPr>
          <w:rFonts w:ascii="Book Antiqua" w:hAnsi="Book Antiqua" w:cs="Arial"/>
          <w:i/>
          <w:color w:val="7030A0"/>
          <w:sz w:val="20"/>
          <w:szCs w:val="20"/>
        </w:rPr>
        <w:t xml:space="preserve"> </w:t>
      </w:r>
      <w:r w:rsidRPr="004717F9">
        <w:rPr>
          <w:rFonts w:ascii="Book Antiqua" w:hAnsi="Book Antiqua" w:cs="Arial"/>
          <w:i/>
          <w:color w:val="7030A0"/>
          <w:sz w:val="20"/>
          <w:szCs w:val="20"/>
        </w:rPr>
        <w:t>and assist you with all aspects of the PMM program.</w:t>
      </w:r>
    </w:p>
    <w:p w14:paraId="4C271D8E" w14:textId="77777777" w:rsidR="00A901D2" w:rsidRPr="004717F9" w:rsidRDefault="00A901D2" w:rsidP="004717F9">
      <w:pPr>
        <w:rPr>
          <w:rFonts w:ascii="Book Antiqua" w:hAnsi="Book Antiqua" w:cs="Arial"/>
          <w:color w:val="7030A0"/>
          <w:sz w:val="20"/>
          <w:szCs w:val="20"/>
        </w:rPr>
      </w:pPr>
    </w:p>
    <w:p w14:paraId="13A5B55E" w14:textId="77777777" w:rsidR="004717F9" w:rsidRDefault="004717F9" w:rsidP="004717F9">
      <w:pPr>
        <w:rPr>
          <w:rFonts w:ascii="Book Antiqua" w:hAnsi="Book Antiqua" w:cs="Arial"/>
          <w:color w:val="7030A0"/>
          <w:sz w:val="20"/>
          <w:szCs w:val="20"/>
        </w:rPr>
        <w:sectPr w:rsidR="004717F9" w:rsidSect="00DA2CD1">
          <w:type w:val="continuous"/>
          <w:pgSz w:w="12240" w:h="15840" w:code="1"/>
          <w:pgMar w:top="1080" w:right="1080" w:bottom="1080" w:left="1080" w:header="720" w:footer="720" w:gutter="0"/>
          <w:pgNumType w:fmt="numberInDash" w:start="1"/>
          <w:cols w:space="720"/>
          <w:titlePg/>
          <w:docGrid w:linePitch="360"/>
        </w:sectPr>
      </w:pPr>
    </w:p>
    <w:p w14:paraId="572B9663" w14:textId="77777777" w:rsidR="004717F9" w:rsidRDefault="00A901D2" w:rsidP="00282639">
      <w:pPr>
        <w:jc w:val="center"/>
        <w:rPr>
          <w:rFonts w:ascii="Book Antiqua" w:hAnsi="Book Antiqua" w:cs="Arial"/>
          <w:color w:val="7030A0"/>
          <w:sz w:val="20"/>
          <w:szCs w:val="20"/>
        </w:rPr>
      </w:pPr>
      <w:r w:rsidRPr="004717F9">
        <w:rPr>
          <w:rFonts w:ascii="Book Antiqua" w:hAnsi="Book Antiqua" w:cs="Arial"/>
          <w:color w:val="7030A0"/>
          <w:sz w:val="20"/>
          <w:szCs w:val="20"/>
        </w:rPr>
        <w:t>Director of PMM</w:t>
      </w:r>
    </w:p>
    <w:p w14:paraId="3E35397E" w14:textId="4741772D" w:rsidR="004717F9" w:rsidRDefault="00CF0BDE" w:rsidP="00282639">
      <w:pPr>
        <w:jc w:val="center"/>
        <w:rPr>
          <w:rFonts w:ascii="Book Antiqua" w:hAnsi="Book Antiqua" w:cs="Arial"/>
          <w:sz w:val="20"/>
          <w:szCs w:val="20"/>
        </w:rPr>
      </w:pPr>
      <w:r>
        <w:rPr>
          <w:rFonts w:ascii="Book Antiqua" w:hAnsi="Book Antiqua" w:cs="Arial"/>
          <w:color w:val="7030A0"/>
          <w:sz w:val="20"/>
          <w:szCs w:val="20"/>
        </w:rPr>
        <w:t xml:space="preserve">Rev. </w:t>
      </w:r>
      <w:r w:rsidR="00A901D2" w:rsidRPr="004717F9">
        <w:rPr>
          <w:rFonts w:ascii="Book Antiqua" w:hAnsi="Book Antiqua" w:cs="Arial"/>
          <w:color w:val="7030A0"/>
          <w:sz w:val="20"/>
          <w:szCs w:val="20"/>
        </w:rPr>
        <w:t xml:space="preserve">Dr. </w:t>
      </w:r>
      <w:r w:rsidR="008B4BD8">
        <w:rPr>
          <w:rFonts w:ascii="Book Antiqua" w:hAnsi="Book Antiqua" w:cs="Arial"/>
          <w:color w:val="7030A0"/>
          <w:sz w:val="20"/>
          <w:szCs w:val="20"/>
        </w:rPr>
        <w:t>F. Doug Powe, Jr.</w:t>
      </w:r>
    </w:p>
    <w:p w14:paraId="1AEB7556" w14:textId="012FA3F1" w:rsidR="004717F9" w:rsidRDefault="008B4BD8" w:rsidP="00282639">
      <w:pPr>
        <w:jc w:val="center"/>
        <w:rPr>
          <w:rFonts w:ascii="Book Antiqua" w:hAnsi="Book Antiqua" w:cs="Arial"/>
          <w:sz w:val="20"/>
          <w:szCs w:val="20"/>
        </w:rPr>
      </w:pPr>
      <w:hyperlink r:id="rId9" w:history="1">
        <w:r w:rsidRPr="00A55C2F">
          <w:rPr>
            <w:rStyle w:val="Hyperlink"/>
            <w:rFonts w:ascii="Book Antiqua" w:hAnsi="Book Antiqua" w:cs="Arial"/>
            <w:sz w:val="20"/>
            <w:szCs w:val="20"/>
          </w:rPr>
          <w:t>DPowe@WesleySeminary.edu</w:t>
        </w:r>
      </w:hyperlink>
    </w:p>
    <w:p w14:paraId="5601208F" w14:textId="7423D901" w:rsidR="00A901D2" w:rsidRPr="004717F9" w:rsidRDefault="008B4BD8" w:rsidP="00282639">
      <w:pPr>
        <w:jc w:val="center"/>
        <w:rPr>
          <w:rFonts w:ascii="Book Antiqua" w:hAnsi="Book Antiqua" w:cs="Arial"/>
          <w:sz w:val="20"/>
          <w:szCs w:val="20"/>
        </w:rPr>
      </w:pPr>
      <w:r>
        <w:rPr>
          <w:rFonts w:ascii="Book Antiqua" w:hAnsi="Book Antiqua" w:cs="Arial"/>
          <w:color w:val="7030A0"/>
          <w:sz w:val="20"/>
          <w:szCs w:val="20"/>
        </w:rPr>
        <w:t>202-664-5700</w:t>
      </w:r>
    </w:p>
    <w:p w14:paraId="044AF042" w14:textId="77777777" w:rsidR="00A901D2" w:rsidRPr="004717F9" w:rsidRDefault="00A901D2" w:rsidP="00282639">
      <w:pPr>
        <w:jc w:val="center"/>
        <w:rPr>
          <w:rFonts w:ascii="Book Antiqua" w:hAnsi="Book Antiqua" w:cs="Arial"/>
          <w:sz w:val="20"/>
          <w:szCs w:val="20"/>
        </w:rPr>
      </w:pPr>
    </w:p>
    <w:p w14:paraId="49EFD371" w14:textId="77777777" w:rsidR="004717F9" w:rsidRDefault="00CC6302" w:rsidP="00282639">
      <w:pPr>
        <w:ind w:left="-180"/>
        <w:jc w:val="center"/>
        <w:rPr>
          <w:rFonts w:ascii="Book Antiqua" w:hAnsi="Book Antiqua" w:cs="Arial"/>
          <w:color w:val="7030A0"/>
          <w:sz w:val="20"/>
          <w:szCs w:val="20"/>
        </w:rPr>
      </w:pPr>
      <w:r>
        <w:rPr>
          <w:rFonts w:ascii="Book Antiqua" w:hAnsi="Book Antiqua" w:cs="Arial"/>
          <w:color w:val="7030A0"/>
          <w:sz w:val="20"/>
          <w:szCs w:val="20"/>
        </w:rPr>
        <w:t>Assistant</w:t>
      </w:r>
      <w:r w:rsidR="00A901D2" w:rsidRPr="004717F9">
        <w:rPr>
          <w:rFonts w:ascii="Book Antiqua" w:hAnsi="Book Antiqua" w:cs="Arial"/>
          <w:color w:val="7030A0"/>
          <w:sz w:val="20"/>
          <w:szCs w:val="20"/>
        </w:rPr>
        <w:t xml:space="preserve"> Director of PMM</w:t>
      </w:r>
    </w:p>
    <w:p w14:paraId="108F6A20" w14:textId="6A884501" w:rsidR="004717F9" w:rsidRDefault="00CF0BDE" w:rsidP="00282639">
      <w:pPr>
        <w:ind w:left="-180"/>
        <w:jc w:val="center"/>
        <w:rPr>
          <w:rFonts w:ascii="Book Antiqua" w:hAnsi="Book Antiqua" w:cs="Arial"/>
          <w:sz w:val="20"/>
          <w:szCs w:val="20"/>
        </w:rPr>
      </w:pPr>
      <w:r>
        <w:rPr>
          <w:rFonts w:ascii="Book Antiqua" w:hAnsi="Book Antiqua" w:cs="Arial"/>
          <w:color w:val="7030A0"/>
          <w:sz w:val="20"/>
          <w:szCs w:val="20"/>
        </w:rPr>
        <w:t xml:space="preserve">Rev. Dr. </w:t>
      </w:r>
      <w:r w:rsidR="007E03BB">
        <w:rPr>
          <w:rFonts w:ascii="Book Antiqua" w:hAnsi="Book Antiqua" w:cs="Arial"/>
          <w:color w:val="7030A0"/>
          <w:sz w:val="20"/>
          <w:szCs w:val="20"/>
        </w:rPr>
        <w:t>Nick Works</w:t>
      </w:r>
      <w:r w:rsidR="00A901D2" w:rsidRPr="004717F9">
        <w:rPr>
          <w:rFonts w:ascii="Book Antiqua" w:hAnsi="Book Antiqua" w:cs="Arial"/>
          <w:sz w:val="20"/>
          <w:szCs w:val="20"/>
        </w:rPr>
        <w:t xml:space="preserve"> </w:t>
      </w:r>
      <w:hyperlink r:id="rId10" w:history="1">
        <w:r w:rsidR="009D2173" w:rsidRPr="0071314A">
          <w:rPr>
            <w:rStyle w:val="Hyperlink"/>
            <w:rFonts w:ascii="Book Antiqua" w:hAnsi="Book Antiqua" w:cs="Arial"/>
            <w:sz w:val="20"/>
            <w:szCs w:val="20"/>
          </w:rPr>
          <w:t>NWorks@WesleySeminary.edu</w:t>
        </w:r>
      </w:hyperlink>
    </w:p>
    <w:p w14:paraId="68E6F975" w14:textId="77777777" w:rsidR="004717F9" w:rsidRPr="004717F9" w:rsidRDefault="007E03BB" w:rsidP="00282639">
      <w:pPr>
        <w:ind w:left="-180"/>
        <w:jc w:val="center"/>
        <w:rPr>
          <w:rFonts w:ascii="Book Antiqua" w:hAnsi="Book Antiqua" w:cs="Arial"/>
          <w:color w:val="7030A0"/>
          <w:sz w:val="20"/>
          <w:szCs w:val="20"/>
        </w:rPr>
      </w:pPr>
      <w:r>
        <w:rPr>
          <w:rFonts w:ascii="Book Antiqua" w:hAnsi="Book Antiqua" w:cs="Arial"/>
          <w:color w:val="7030A0"/>
          <w:sz w:val="20"/>
          <w:szCs w:val="20"/>
        </w:rPr>
        <w:t>ext. 8604</w:t>
      </w:r>
    </w:p>
    <w:p w14:paraId="7FFCE14E" w14:textId="02FBCD01" w:rsidR="004717F9" w:rsidRDefault="00DA5FCB" w:rsidP="00282639">
      <w:pPr>
        <w:jc w:val="center"/>
        <w:rPr>
          <w:rFonts w:ascii="Book Antiqua" w:hAnsi="Book Antiqua" w:cs="Arial"/>
          <w:sz w:val="20"/>
          <w:szCs w:val="20"/>
        </w:rPr>
      </w:pPr>
      <w:r w:rsidRPr="004717F9">
        <w:rPr>
          <w:rFonts w:ascii="Book Antiqua" w:hAnsi="Book Antiqua" w:cs="Arial"/>
          <w:color w:val="7030A0"/>
          <w:sz w:val="20"/>
          <w:szCs w:val="20"/>
        </w:rPr>
        <w:t xml:space="preserve">PMM </w:t>
      </w:r>
      <w:r w:rsidR="009D2173">
        <w:rPr>
          <w:rFonts w:ascii="Book Antiqua" w:hAnsi="Book Antiqua" w:cs="Arial"/>
          <w:color w:val="7030A0"/>
          <w:sz w:val="20"/>
          <w:szCs w:val="20"/>
        </w:rPr>
        <w:t>Program Administrator</w:t>
      </w:r>
      <w:r w:rsidR="007E03BB">
        <w:rPr>
          <w:rFonts w:ascii="Book Antiqua" w:hAnsi="Book Antiqua" w:cs="Arial"/>
          <w:color w:val="7030A0"/>
          <w:sz w:val="20"/>
          <w:szCs w:val="20"/>
        </w:rPr>
        <w:br/>
      </w:r>
      <w:r w:rsidR="00CF0BDE">
        <w:rPr>
          <w:rFonts w:ascii="Book Antiqua" w:hAnsi="Book Antiqua" w:cs="Arial"/>
          <w:color w:val="7030A0"/>
          <w:sz w:val="20"/>
          <w:szCs w:val="20"/>
        </w:rPr>
        <w:t xml:space="preserve">Rev. </w:t>
      </w:r>
      <w:r w:rsidR="009822EC">
        <w:rPr>
          <w:rFonts w:ascii="Book Antiqua" w:hAnsi="Book Antiqua" w:cs="Arial"/>
          <w:color w:val="7030A0"/>
          <w:sz w:val="20"/>
          <w:szCs w:val="20"/>
        </w:rPr>
        <w:t>Debra M. Whitten</w:t>
      </w:r>
    </w:p>
    <w:p w14:paraId="235C6B71" w14:textId="77777777" w:rsidR="004717F9" w:rsidRDefault="00CF0BDE" w:rsidP="00282639">
      <w:pPr>
        <w:jc w:val="center"/>
        <w:rPr>
          <w:rFonts w:ascii="Book Antiqua" w:hAnsi="Book Antiqua" w:cs="Arial"/>
          <w:sz w:val="20"/>
          <w:szCs w:val="20"/>
        </w:rPr>
      </w:pPr>
      <w:hyperlink r:id="rId11" w:history="1">
        <w:r w:rsidR="009D2173" w:rsidRPr="0071314A">
          <w:rPr>
            <w:rStyle w:val="Hyperlink"/>
            <w:rFonts w:ascii="Book Antiqua" w:hAnsi="Book Antiqua" w:cs="Arial"/>
            <w:sz w:val="20"/>
            <w:szCs w:val="20"/>
          </w:rPr>
          <w:t>PMMAssistant@WesleySeminary.edu</w:t>
        </w:r>
      </w:hyperlink>
    </w:p>
    <w:p w14:paraId="2B929C81" w14:textId="77777777" w:rsidR="00A901D2" w:rsidRPr="004717F9" w:rsidRDefault="00A901D2" w:rsidP="00282639">
      <w:pPr>
        <w:jc w:val="center"/>
        <w:rPr>
          <w:rFonts w:ascii="Book Antiqua" w:hAnsi="Book Antiqua" w:cs="Arial"/>
          <w:color w:val="7030A0"/>
          <w:sz w:val="20"/>
          <w:szCs w:val="20"/>
        </w:rPr>
      </w:pPr>
      <w:r w:rsidRPr="004717F9">
        <w:rPr>
          <w:rFonts w:ascii="Book Antiqua" w:hAnsi="Book Antiqua" w:cs="Arial"/>
          <w:color w:val="7030A0"/>
          <w:sz w:val="20"/>
          <w:szCs w:val="20"/>
        </w:rPr>
        <w:t>ext. 8666</w:t>
      </w:r>
    </w:p>
    <w:p w14:paraId="328ABB29" w14:textId="77777777" w:rsidR="004717F9" w:rsidRPr="004717F9" w:rsidRDefault="004717F9" w:rsidP="001E38D1">
      <w:pPr>
        <w:jc w:val="center"/>
        <w:rPr>
          <w:rFonts w:ascii="Book Antiqua" w:hAnsi="Book Antiqua" w:cs="Arial"/>
          <w:sz w:val="20"/>
          <w:szCs w:val="20"/>
        </w:rPr>
        <w:sectPr w:rsidR="004717F9" w:rsidRPr="004717F9" w:rsidSect="00282639">
          <w:type w:val="continuous"/>
          <w:pgSz w:w="12240" w:h="15840" w:code="1"/>
          <w:pgMar w:top="1080" w:right="720" w:bottom="1080" w:left="900" w:header="720" w:footer="720" w:gutter="0"/>
          <w:pgNumType w:fmt="numberInDash" w:start="1"/>
          <w:cols w:num="3" w:space="180"/>
          <w:titlePg/>
          <w:docGrid w:linePitch="360"/>
        </w:sectPr>
      </w:pPr>
    </w:p>
    <w:p w14:paraId="0F3AD383" w14:textId="77777777" w:rsidR="00DA2CD1" w:rsidRDefault="004717F9" w:rsidP="004717F9">
      <w:pPr>
        <w:jc w:val="center"/>
        <w:rPr>
          <w:rFonts w:ascii="Book Antiqua" w:hAnsi="Book Antiqua" w:cs="Arial"/>
          <w:color w:val="7030A0"/>
          <w:sz w:val="20"/>
          <w:szCs w:val="20"/>
        </w:rPr>
      </w:pPr>
      <w:r w:rsidRPr="004717F9">
        <w:rPr>
          <w:rFonts w:ascii="Book Antiqua" w:hAnsi="Book Antiqua" w:cs="Arial"/>
          <w:color w:val="7030A0"/>
          <w:sz w:val="20"/>
          <w:szCs w:val="20"/>
        </w:rPr>
        <w:t xml:space="preserve">PMM </w:t>
      </w:r>
      <w:r>
        <w:rPr>
          <w:rFonts w:ascii="Book Antiqua" w:hAnsi="Book Antiqua" w:cs="Arial"/>
          <w:color w:val="7030A0"/>
          <w:sz w:val="20"/>
          <w:szCs w:val="20"/>
        </w:rPr>
        <w:t>office</w:t>
      </w:r>
      <w:r w:rsidRPr="004717F9">
        <w:rPr>
          <w:rFonts w:ascii="Book Antiqua" w:hAnsi="Book Antiqua" w:cs="Arial"/>
          <w:color w:val="7030A0"/>
          <w:sz w:val="20"/>
          <w:szCs w:val="20"/>
        </w:rPr>
        <w:t>,</w:t>
      </w:r>
      <w:r>
        <w:rPr>
          <w:rFonts w:ascii="Book Antiqua" w:hAnsi="Book Antiqua" w:cs="Arial"/>
          <w:b/>
          <w:color w:val="7030A0"/>
          <w:sz w:val="20"/>
          <w:szCs w:val="20"/>
        </w:rPr>
        <w:t xml:space="preserve"> </w:t>
      </w:r>
      <w:r w:rsidRPr="004717F9">
        <w:rPr>
          <w:rFonts w:ascii="Book Antiqua" w:hAnsi="Book Antiqua" w:cs="Arial"/>
          <w:color w:val="7030A0"/>
          <w:sz w:val="20"/>
          <w:szCs w:val="20"/>
        </w:rPr>
        <w:t>Suite K-107</w:t>
      </w:r>
      <w:r>
        <w:rPr>
          <w:rFonts w:ascii="Book Antiqua" w:hAnsi="Book Antiqua" w:cs="Arial"/>
          <w:color w:val="7030A0"/>
          <w:sz w:val="20"/>
          <w:szCs w:val="20"/>
        </w:rPr>
        <w:t xml:space="preserve"> </w:t>
      </w:r>
      <w:r>
        <w:rPr>
          <w:color w:val="7030A0"/>
          <w:sz w:val="20"/>
          <w:szCs w:val="20"/>
        </w:rPr>
        <w:t>●</w:t>
      </w:r>
      <w:r>
        <w:rPr>
          <w:rFonts w:ascii="Book Antiqua" w:hAnsi="Book Antiqua" w:cs="Arial"/>
          <w:color w:val="7030A0"/>
          <w:sz w:val="20"/>
          <w:szCs w:val="20"/>
        </w:rPr>
        <w:t xml:space="preserve"> </w:t>
      </w:r>
      <w:r w:rsidRPr="004717F9">
        <w:rPr>
          <w:rFonts w:ascii="Book Antiqua" w:hAnsi="Book Antiqua" w:cs="Arial"/>
          <w:color w:val="7030A0"/>
          <w:sz w:val="20"/>
          <w:szCs w:val="20"/>
        </w:rPr>
        <w:t>4500 Massachusetts Avenue, NW</w:t>
      </w:r>
      <w:r>
        <w:rPr>
          <w:rFonts w:ascii="Book Antiqua" w:hAnsi="Book Antiqua" w:cs="Arial"/>
          <w:color w:val="7030A0"/>
          <w:sz w:val="20"/>
          <w:szCs w:val="20"/>
        </w:rPr>
        <w:t xml:space="preserve"> </w:t>
      </w:r>
      <w:r>
        <w:rPr>
          <w:color w:val="7030A0"/>
          <w:sz w:val="20"/>
          <w:szCs w:val="20"/>
        </w:rPr>
        <w:t>●</w:t>
      </w:r>
      <w:r>
        <w:rPr>
          <w:rFonts w:ascii="Book Antiqua" w:hAnsi="Book Antiqua" w:cs="Arial"/>
          <w:color w:val="7030A0"/>
          <w:sz w:val="20"/>
          <w:szCs w:val="20"/>
        </w:rPr>
        <w:t xml:space="preserve"> </w:t>
      </w:r>
      <w:r w:rsidRPr="004717F9">
        <w:rPr>
          <w:rFonts w:ascii="Book Antiqua" w:hAnsi="Book Antiqua" w:cs="Arial"/>
          <w:color w:val="7030A0"/>
          <w:sz w:val="20"/>
          <w:szCs w:val="20"/>
        </w:rPr>
        <w:t>Washington, DC 20011-5690</w:t>
      </w:r>
      <w:r>
        <w:rPr>
          <w:rFonts w:ascii="Book Antiqua" w:hAnsi="Book Antiqua" w:cs="Arial"/>
          <w:color w:val="7030A0"/>
          <w:sz w:val="20"/>
          <w:szCs w:val="20"/>
        </w:rPr>
        <w:t xml:space="preserve"> </w:t>
      </w:r>
    </w:p>
    <w:p w14:paraId="5ED1043B" w14:textId="77777777" w:rsidR="0023095B" w:rsidRDefault="0023095B" w:rsidP="004717F9">
      <w:pPr>
        <w:jc w:val="center"/>
        <w:rPr>
          <w:rFonts w:ascii="Arial" w:hAnsi="Arial" w:cs="Arial"/>
          <w:b/>
          <w:sz w:val="36"/>
          <w:szCs w:val="36"/>
        </w:rPr>
      </w:pPr>
    </w:p>
    <w:p w14:paraId="139C3BC1" w14:textId="77777777" w:rsidR="00834833" w:rsidRDefault="00834833" w:rsidP="004717F9">
      <w:pPr>
        <w:jc w:val="center"/>
        <w:rPr>
          <w:rFonts w:ascii="Arial" w:hAnsi="Arial" w:cs="Arial"/>
          <w:b/>
          <w:sz w:val="36"/>
          <w:szCs w:val="36"/>
        </w:rPr>
      </w:pPr>
      <w:r>
        <w:rPr>
          <w:rFonts w:ascii="Arial" w:hAnsi="Arial" w:cs="Arial"/>
          <w:b/>
          <w:sz w:val="36"/>
          <w:szCs w:val="36"/>
        </w:rPr>
        <w:lastRenderedPageBreak/>
        <w:t>Table of Contents</w:t>
      </w:r>
    </w:p>
    <w:p w14:paraId="6BAD194D" w14:textId="77777777" w:rsidR="00834833" w:rsidRDefault="00834833" w:rsidP="00834833">
      <w:pPr>
        <w:jc w:val="center"/>
        <w:rPr>
          <w:rFonts w:ascii="Arial" w:hAnsi="Arial" w:cs="Arial"/>
          <w:b/>
          <w:sz w:val="36"/>
          <w:szCs w:val="36"/>
        </w:rPr>
      </w:pPr>
    </w:p>
    <w:p w14:paraId="6AB09608" w14:textId="77777777" w:rsidR="00074365" w:rsidRDefault="00074365" w:rsidP="00834833">
      <w:pPr>
        <w:rPr>
          <w:rFonts w:ascii="Arial" w:hAnsi="Arial" w:cs="Arial"/>
          <w:b/>
        </w:rPr>
      </w:pPr>
    </w:p>
    <w:p w14:paraId="1378A2E0" w14:textId="77777777" w:rsidR="00074365" w:rsidRPr="00BA19B1" w:rsidRDefault="005C6EC2" w:rsidP="00834833">
      <w:pPr>
        <w:rPr>
          <w:rFonts w:ascii="Arial" w:hAnsi="Arial" w:cs="Arial"/>
          <w:b/>
          <w:sz w:val="20"/>
          <w:szCs w:val="20"/>
        </w:rPr>
      </w:pPr>
      <w:r w:rsidRPr="00BA19B1">
        <w:rPr>
          <w:rFonts w:ascii="Arial" w:hAnsi="Arial" w:cs="Arial"/>
          <w:b/>
          <w:sz w:val="20"/>
          <w:szCs w:val="20"/>
        </w:rPr>
        <w:t xml:space="preserve">Section </w:t>
      </w:r>
      <w:r w:rsidR="0096433B" w:rsidRPr="00BA19B1">
        <w:rPr>
          <w:rFonts w:ascii="Arial" w:hAnsi="Arial" w:cs="Arial"/>
          <w:b/>
          <w:sz w:val="20"/>
          <w:szCs w:val="20"/>
        </w:rPr>
        <w:t>One</w:t>
      </w:r>
    </w:p>
    <w:p w14:paraId="160D296B" w14:textId="77777777" w:rsidR="005C6EC2" w:rsidRPr="00BA19B1" w:rsidRDefault="005C6EC2" w:rsidP="00C51FAE">
      <w:pPr>
        <w:rPr>
          <w:rFonts w:ascii="Arial" w:hAnsi="Arial" w:cs="Arial"/>
          <w:b/>
          <w:sz w:val="20"/>
          <w:szCs w:val="20"/>
        </w:rPr>
      </w:pPr>
      <w:r w:rsidRPr="00BA19B1">
        <w:rPr>
          <w:rFonts w:ascii="Arial" w:hAnsi="Arial" w:cs="Arial"/>
          <w:b/>
          <w:sz w:val="20"/>
          <w:szCs w:val="20"/>
        </w:rPr>
        <w:t>Mission and Ministry</w:t>
      </w:r>
      <w:r w:rsidR="00154CB5">
        <w:rPr>
          <w:rFonts w:ascii="Arial" w:hAnsi="Arial" w:cs="Arial"/>
          <w:b/>
          <w:sz w:val="20"/>
          <w:szCs w:val="20"/>
        </w:rPr>
        <w:t>………………………………………………………………………………………………………..</w:t>
      </w:r>
      <w:r w:rsidR="00257401">
        <w:rPr>
          <w:rFonts w:ascii="Arial" w:hAnsi="Arial" w:cs="Arial"/>
          <w:b/>
          <w:sz w:val="20"/>
          <w:szCs w:val="20"/>
        </w:rPr>
        <w:t>.</w:t>
      </w:r>
      <w:r w:rsidR="00320FF8" w:rsidRPr="00BA19B1">
        <w:rPr>
          <w:rFonts w:ascii="Arial" w:hAnsi="Arial" w:cs="Arial"/>
          <w:b/>
          <w:sz w:val="20"/>
          <w:szCs w:val="20"/>
        </w:rPr>
        <w:t>3</w:t>
      </w:r>
    </w:p>
    <w:p w14:paraId="11FAB0A3" w14:textId="77777777" w:rsidR="005C6EC2" w:rsidRDefault="005C6EC2" w:rsidP="005C6EC2">
      <w:pPr>
        <w:rPr>
          <w:rFonts w:ascii="Arial" w:hAnsi="Arial" w:cs="Arial"/>
          <w:sz w:val="20"/>
          <w:szCs w:val="20"/>
        </w:rPr>
      </w:pPr>
    </w:p>
    <w:p w14:paraId="59570A9F" w14:textId="77777777" w:rsidR="0039396A" w:rsidRPr="00BA19B1" w:rsidRDefault="0039396A" w:rsidP="005C6EC2">
      <w:pPr>
        <w:rPr>
          <w:rFonts w:ascii="Arial" w:hAnsi="Arial" w:cs="Arial"/>
          <w:sz w:val="20"/>
          <w:szCs w:val="20"/>
        </w:rPr>
      </w:pPr>
    </w:p>
    <w:p w14:paraId="7B3F5272" w14:textId="77777777" w:rsidR="00C51FAE" w:rsidRPr="00BA19B1" w:rsidRDefault="00C51FAE" w:rsidP="005C6EC2">
      <w:pPr>
        <w:rPr>
          <w:rFonts w:ascii="Arial" w:hAnsi="Arial" w:cs="Arial"/>
          <w:sz w:val="20"/>
          <w:szCs w:val="20"/>
        </w:rPr>
      </w:pPr>
    </w:p>
    <w:p w14:paraId="474AD3B4" w14:textId="77777777" w:rsidR="00074365" w:rsidRPr="00BA19B1" w:rsidRDefault="0096433B" w:rsidP="005C6EC2">
      <w:pPr>
        <w:rPr>
          <w:rFonts w:ascii="Arial" w:hAnsi="Arial" w:cs="Arial"/>
          <w:b/>
          <w:sz w:val="20"/>
          <w:szCs w:val="20"/>
        </w:rPr>
      </w:pPr>
      <w:r w:rsidRPr="00BA19B1">
        <w:rPr>
          <w:rFonts w:ascii="Arial" w:hAnsi="Arial" w:cs="Arial"/>
          <w:b/>
          <w:sz w:val="20"/>
          <w:szCs w:val="20"/>
        </w:rPr>
        <w:t>Section Two</w:t>
      </w:r>
    </w:p>
    <w:p w14:paraId="1CA876A3" w14:textId="77777777" w:rsidR="005C6EC2" w:rsidRPr="00BA19B1" w:rsidRDefault="005C6EC2" w:rsidP="00C51FAE">
      <w:pPr>
        <w:rPr>
          <w:rFonts w:ascii="Arial" w:hAnsi="Arial" w:cs="Arial"/>
          <w:b/>
          <w:sz w:val="20"/>
          <w:szCs w:val="20"/>
        </w:rPr>
      </w:pPr>
      <w:r w:rsidRPr="00BA19B1">
        <w:rPr>
          <w:rFonts w:ascii="Arial" w:hAnsi="Arial" w:cs="Arial"/>
          <w:b/>
          <w:sz w:val="20"/>
          <w:szCs w:val="20"/>
        </w:rPr>
        <w:t>The Learning Partnership</w:t>
      </w:r>
      <w:r w:rsidR="00171226">
        <w:rPr>
          <w:rFonts w:ascii="Arial" w:hAnsi="Arial" w:cs="Arial"/>
          <w:b/>
          <w:sz w:val="20"/>
          <w:szCs w:val="20"/>
        </w:rPr>
        <w:t xml:space="preserve"> </w:t>
      </w:r>
      <w:r w:rsidR="00C51FAE" w:rsidRPr="00BA19B1">
        <w:rPr>
          <w:rFonts w:ascii="Arial" w:hAnsi="Arial" w:cs="Arial"/>
          <w:b/>
          <w:sz w:val="20"/>
          <w:szCs w:val="20"/>
        </w:rPr>
        <w:t>…………</w:t>
      </w:r>
      <w:r w:rsidR="001D609F" w:rsidRPr="00BA19B1">
        <w:rPr>
          <w:rFonts w:ascii="Arial" w:hAnsi="Arial" w:cs="Arial"/>
          <w:b/>
          <w:sz w:val="20"/>
          <w:szCs w:val="20"/>
        </w:rPr>
        <w:t>…………………………………………………………………</w:t>
      </w:r>
      <w:r w:rsidR="000D18BA" w:rsidRPr="00BA19B1">
        <w:rPr>
          <w:rFonts w:ascii="Arial" w:hAnsi="Arial" w:cs="Arial"/>
          <w:b/>
          <w:sz w:val="20"/>
          <w:szCs w:val="20"/>
        </w:rPr>
        <w:t>……….</w:t>
      </w:r>
      <w:r w:rsidR="00030269" w:rsidRPr="00BA19B1">
        <w:rPr>
          <w:rFonts w:ascii="Arial" w:hAnsi="Arial" w:cs="Arial"/>
          <w:b/>
          <w:sz w:val="20"/>
          <w:szCs w:val="20"/>
        </w:rPr>
        <w:t>.</w:t>
      </w:r>
      <w:r w:rsidR="00154CB5">
        <w:rPr>
          <w:rFonts w:ascii="Arial" w:hAnsi="Arial" w:cs="Arial"/>
          <w:b/>
          <w:sz w:val="20"/>
          <w:szCs w:val="20"/>
        </w:rPr>
        <w:t>…………...</w:t>
      </w:r>
      <w:r w:rsidR="00216A28" w:rsidRPr="00BA19B1">
        <w:rPr>
          <w:rFonts w:ascii="Arial" w:hAnsi="Arial" w:cs="Arial"/>
          <w:b/>
          <w:sz w:val="20"/>
          <w:szCs w:val="20"/>
        </w:rPr>
        <w:t>8</w:t>
      </w:r>
    </w:p>
    <w:p w14:paraId="05DC0151" w14:textId="77777777" w:rsidR="005C6EC2" w:rsidRPr="00BA19B1" w:rsidRDefault="005C6EC2" w:rsidP="005C6EC2">
      <w:pPr>
        <w:rPr>
          <w:rFonts w:ascii="Arial" w:hAnsi="Arial" w:cs="Arial"/>
          <w:b/>
          <w:sz w:val="20"/>
          <w:szCs w:val="20"/>
        </w:rPr>
      </w:pPr>
    </w:p>
    <w:p w14:paraId="642B3972" w14:textId="77777777" w:rsidR="00C51FAE" w:rsidRDefault="00C51FAE" w:rsidP="005C6EC2">
      <w:pPr>
        <w:rPr>
          <w:rFonts w:ascii="Arial" w:hAnsi="Arial" w:cs="Arial"/>
          <w:b/>
          <w:sz w:val="20"/>
          <w:szCs w:val="20"/>
        </w:rPr>
      </w:pPr>
    </w:p>
    <w:p w14:paraId="6947AD04" w14:textId="77777777" w:rsidR="0039396A" w:rsidRPr="00BA19B1" w:rsidRDefault="0039396A" w:rsidP="005C6EC2">
      <w:pPr>
        <w:rPr>
          <w:rFonts w:ascii="Arial" w:hAnsi="Arial" w:cs="Arial"/>
          <w:b/>
          <w:sz w:val="20"/>
          <w:szCs w:val="20"/>
        </w:rPr>
      </w:pPr>
    </w:p>
    <w:p w14:paraId="7DC57427" w14:textId="77777777" w:rsidR="00074365" w:rsidRPr="00BA19B1" w:rsidRDefault="005C6EC2" w:rsidP="005C6EC2">
      <w:pPr>
        <w:rPr>
          <w:rFonts w:ascii="Arial" w:hAnsi="Arial" w:cs="Arial"/>
          <w:b/>
          <w:sz w:val="20"/>
          <w:szCs w:val="20"/>
        </w:rPr>
      </w:pPr>
      <w:r w:rsidRPr="00BA19B1">
        <w:rPr>
          <w:rFonts w:ascii="Arial" w:hAnsi="Arial" w:cs="Arial"/>
          <w:b/>
          <w:sz w:val="20"/>
          <w:szCs w:val="20"/>
        </w:rPr>
        <w:t>Section Three</w:t>
      </w:r>
    </w:p>
    <w:p w14:paraId="1B05E61F" w14:textId="77777777" w:rsidR="005C6EC2" w:rsidRPr="00BA19B1" w:rsidRDefault="00C51FAE" w:rsidP="005C6EC2">
      <w:pPr>
        <w:rPr>
          <w:rFonts w:ascii="Arial" w:hAnsi="Arial" w:cs="Arial"/>
          <w:b/>
          <w:sz w:val="20"/>
          <w:szCs w:val="20"/>
        </w:rPr>
      </w:pPr>
      <w:r w:rsidRPr="00BA19B1">
        <w:rPr>
          <w:rFonts w:ascii="Arial" w:hAnsi="Arial" w:cs="Arial"/>
          <w:b/>
          <w:sz w:val="20"/>
          <w:szCs w:val="20"/>
        </w:rPr>
        <w:t>The Learning Agreemen</w:t>
      </w:r>
      <w:r w:rsidR="002F15CA" w:rsidRPr="00BA19B1">
        <w:rPr>
          <w:rFonts w:ascii="Arial" w:hAnsi="Arial" w:cs="Arial"/>
          <w:b/>
          <w:sz w:val="20"/>
          <w:szCs w:val="20"/>
        </w:rPr>
        <w:t>t …………………………………………………</w:t>
      </w:r>
      <w:r w:rsidR="001D609F" w:rsidRPr="00BA19B1">
        <w:rPr>
          <w:rFonts w:ascii="Arial" w:hAnsi="Arial" w:cs="Arial"/>
          <w:b/>
          <w:sz w:val="20"/>
          <w:szCs w:val="20"/>
        </w:rPr>
        <w:t>…………………………</w:t>
      </w:r>
      <w:r w:rsidR="000D18BA" w:rsidRPr="00BA19B1">
        <w:rPr>
          <w:rFonts w:ascii="Arial" w:hAnsi="Arial" w:cs="Arial"/>
          <w:b/>
          <w:sz w:val="20"/>
          <w:szCs w:val="20"/>
        </w:rPr>
        <w:t>………..</w:t>
      </w:r>
      <w:r w:rsidR="00154CB5">
        <w:rPr>
          <w:rFonts w:ascii="Arial" w:hAnsi="Arial" w:cs="Arial"/>
          <w:b/>
          <w:sz w:val="20"/>
          <w:szCs w:val="20"/>
        </w:rPr>
        <w:t>…….........</w:t>
      </w:r>
      <w:r w:rsidR="00216A28" w:rsidRPr="00BA19B1">
        <w:rPr>
          <w:rFonts w:ascii="Arial" w:hAnsi="Arial" w:cs="Arial"/>
          <w:b/>
          <w:sz w:val="20"/>
          <w:szCs w:val="20"/>
        </w:rPr>
        <w:t>12</w:t>
      </w:r>
    </w:p>
    <w:p w14:paraId="4C59E0BE" w14:textId="77777777" w:rsidR="005C6EC2" w:rsidRDefault="005C6EC2" w:rsidP="005C6EC2">
      <w:pPr>
        <w:rPr>
          <w:rFonts w:ascii="Arial" w:hAnsi="Arial" w:cs="Arial"/>
          <w:sz w:val="20"/>
          <w:szCs w:val="20"/>
        </w:rPr>
      </w:pPr>
    </w:p>
    <w:p w14:paraId="2F0FBCAE" w14:textId="77777777" w:rsidR="0039396A" w:rsidRPr="00BA19B1" w:rsidRDefault="0039396A" w:rsidP="005C6EC2">
      <w:pPr>
        <w:rPr>
          <w:rFonts w:ascii="Arial" w:hAnsi="Arial" w:cs="Arial"/>
          <w:sz w:val="20"/>
          <w:szCs w:val="20"/>
        </w:rPr>
      </w:pPr>
    </w:p>
    <w:p w14:paraId="09C62905" w14:textId="77777777" w:rsidR="00C51FAE" w:rsidRPr="00BA19B1" w:rsidRDefault="00C51FAE" w:rsidP="005C6EC2">
      <w:pPr>
        <w:rPr>
          <w:rFonts w:ascii="Arial" w:hAnsi="Arial" w:cs="Arial"/>
          <w:sz w:val="20"/>
          <w:szCs w:val="20"/>
        </w:rPr>
      </w:pPr>
    </w:p>
    <w:p w14:paraId="12205513" w14:textId="77777777" w:rsidR="00074365" w:rsidRPr="00BA19B1" w:rsidRDefault="0096433B" w:rsidP="005C6EC2">
      <w:pPr>
        <w:rPr>
          <w:rFonts w:ascii="Arial" w:hAnsi="Arial" w:cs="Arial"/>
          <w:b/>
          <w:sz w:val="20"/>
          <w:szCs w:val="20"/>
        </w:rPr>
      </w:pPr>
      <w:r w:rsidRPr="00BA19B1">
        <w:rPr>
          <w:rFonts w:ascii="Arial" w:hAnsi="Arial" w:cs="Arial"/>
          <w:b/>
          <w:sz w:val="20"/>
          <w:szCs w:val="20"/>
        </w:rPr>
        <w:t>Section Four</w:t>
      </w:r>
    </w:p>
    <w:p w14:paraId="7D6C6C7A" w14:textId="77777777" w:rsidR="005C6EC2" w:rsidRPr="00BA19B1" w:rsidRDefault="005C6EC2" w:rsidP="00C51FAE">
      <w:pPr>
        <w:rPr>
          <w:rFonts w:ascii="Arial" w:hAnsi="Arial" w:cs="Arial"/>
          <w:b/>
          <w:sz w:val="20"/>
          <w:szCs w:val="20"/>
        </w:rPr>
      </w:pPr>
      <w:r w:rsidRPr="00BA19B1">
        <w:rPr>
          <w:rFonts w:ascii="Arial" w:hAnsi="Arial" w:cs="Arial"/>
          <w:b/>
          <w:sz w:val="20"/>
          <w:szCs w:val="20"/>
        </w:rPr>
        <w:t xml:space="preserve">Ministry Learning Activities and </w:t>
      </w:r>
      <w:r w:rsidR="00E07667" w:rsidRPr="00BA19B1">
        <w:rPr>
          <w:rFonts w:ascii="Arial" w:hAnsi="Arial" w:cs="Arial"/>
          <w:b/>
          <w:sz w:val="20"/>
          <w:szCs w:val="20"/>
        </w:rPr>
        <w:t>Ministry Activity Log</w:t>
      </w:r>
      <w:r w:rsidR="00C51FAE" w:rsidRPr="00BA19B1">
        <w:rPr>
          <w:rFonts w:ascii="Arial" w:hAnsi="Arial" w:cs="Arial"/>
          <w:b/>
          <w:sz w:val="20"/>
          <w:szCs w:val="20"/>
        </w:rPr>
        <w:t xml:space="preserve"> ………………………………………</w:t>
      </w:r>
      <w:r w:rsidR="001D609F" w:rsidRPr="00BA19B1">
        <w:rPr>
          <w:rFonts w:ascii="Arial" w:hAnsi="Arial" w:cs="Arial"/>
          <w:b/>
          <w:sz w:val="20"/>
          <w:szCs w:val="20"/>
        </w:rPr>
        <w:t>…</w:t>
      </w:r>
      <w:r w:rsidR="000D18BA" w:rsidRPr="00BA19B1">
        <w:rPr>
          <w:rFonts w:ascii="Arial" w:hAnsi="Arial" w:cs="Arial"/>
          <w:b/>
          <w:sz w:val="20"/>
          <w:szCs w:val="20"/>
        </w:rPr>
        <w:t>………</w:t>
      </w:r>
      <w:r w:rsidR="0039396A">
        <w:rPr>
          <w:rFonts w:ascii="Arial" w:hAnsi="Arial" w:cs="Arial"/>
          <w:b/>
          <w:sz w:val="20"/>
          <w:szCs w:val="20"/>
        </w:rPr>
        <w:t>……</w:t>
      </w:r>
      <w:r w:rsidR="00154CB5">
        <w:rPr>
          <w:rFonts w:ascii="Arial" w:hAnsi="Arial" w:cs="Arial"/>
          <w:b/>
          <w:sz w:val="20"/>
          <w:szCs w:val="20"/>
        </w:rPr>
        <w:t>……..</w:t>
      </w:r>
      <w:r w:rsidR="00945302" w:rsidRPr="00BA19B1">
        <w:rPr>
          <w:rFonts w:ascii="Arial" w:hAnsi="Arial" w:cs="Arial"/>
          <w:b/>
          <w:sz w:val="20"/>
          <w:szCs w:val="20"/>
        </w:rPr>
        <w:t>17</w:t>
      </w:r>
    </w:p>
    <w:p w14:paraId="438A7576" w14:textId="77777777" w:rsidR="005C6EC2" w:rsidRPr="00BA19B1" w:rsidRDefault="005C6EC2" w:rsidP="00C51FAE">
      <w:pPr>
        <w:ind w:left="2520"/>
        <w:rPr>
          <w:rFonts w:ascii="Arial" w:hAnsi="Arial" w:cs="Arial"/>
          <w:b/>
          <w:sz w:val="20"/>
          <w:szCs w:val="20"/>
        </w:rPr>
      </w:pPr>
    </w:p>
    <w:p w14:paraId="31C9147F" w14:textId="77777777" w:rsidR="005C6EC2" w:rsidRDefault="005C6EC2" w:rsidP="005C6EC2">
      <w:pPr>
        <w:rPr>
          <w:rFonts w:ascii="Arial" w:hAnsi="Arial" w:cs="Arial"/>
          <w:sz w:val="20"/>
          <w:szCs w:val="20"/>
        </w:rPr>
      </w:pPr>
    </w:p>
    <w:p w14:paraId="0A2423CE" w14:textId="77777777" w:rsidR="0039396A" w:rsidRPr="00BA19B1" w:rsidRDefault="0039396A" w:rsidP="005C6EC2">
      <w:pPr>
        <w:rPr>
          <w:rFonts w:ascii="Arial" w:hAnsi="Arial" w:cs="Arial"/>
          <w:sz w:val="20"/>
          <w:szCs w:val="20"/>
        </w:rPr>
      </w:pPr>
    </w:p>
    <w:p w14:paraId="277E5D3F" w14:textId="77777777" w:rsidR="00074365" w:rsidRPr="00BA19B1" w:rsidRDefault="0096433B" w:rsidP="005C6EC2">
      <w:pPr>
        <w:rPr>
          <w:rFonts w:ascii="Arial" w:hAnsi="Arial" w:cs="Arial"/>
          <w:b/>
          <w:sz w:val="20"/>
          <w:szCs w:val="20"/>
        </w:rPr>
      </w:pPr>
      <w:r w:rsidRPr="00BA19B1">
        <w:rPr>
          <w:rFonts w:ascii="Arial" w:hAnsi="Arial" w:cs="Arial"/>
          <w:b/>
          <w:sz w:val="20"/>
          <w:szCs w:val="20"/>
        </w:rPr>
        <w:t>Section Five</w:t>
      </w:r>
      <w:r w:rsidRPr="00BA19B1">
        <w:rPr>
          <w:rFonts w:ascii="Arial" w:hAnsi="Arial" w:cs="Arial"/>
          <w:b/>
          <w:sz w:val="20"/>
          <w:szCs w:val="20"/>
        </w:rPr>
        <w:tab/>
      </w:r>
    </w:p>
    <w:p w14:paraId="35CBF156" w14:textId="77777777" w:rsidR="005C6EC2" w:rsidRPr="00BA19B1" w:rsidRDefault="005C6EC2" w:rsidP="00C51FAE">
      <w:pPr>
        <w:rPr>
          <w:rFonts w:ascii="Arial" w:hAnsi="Arial" w:cs="Arial"/>
          <w:b/>
          <w:sz w:val="20"/>
          <w:szCs w:val="20"/>
        </w:rPr>
      </w:pPr>
      <w:r w:rsidRPr="00BA19B1">
        <w:rPr>
          <w:rFonts w:ascii="Arial" w:hAnsi="Arial" w:cs="Arial"/>
          <w:b/>
          <w:sz w:val="20"/>
          <w:szCs w:val="20"/>
        </w:rPr>
        <w:t xml:space="preserve">Integrating </w:t>
      </w:r>
      <w:r w:rsidR="00195946" w:rsidRPr="00BA19B1">
        <w:rPr>
          <w:rFonts w:ascii="Arial" w:hAnsi="Arial" w:cs="Arial"/>
          <w:b/>
          <w:sz w:val="20"/>
          <w:szCs w:val="20"/>
        </w:rPr>
        <w:t>PMM</w:t>
      </w:r>
      <w:r w:rsidRPr="00BA19B1">
        <w:rPr>
          <w:rFonts w:ascii="Arial" w:hAnsi="Arial" w:cs="Arial"/>
          <w:b/>
          <w:sz w:val="20"/>
          <w:szCs w:val="20"/>
        </w:rPr>
        <w:t xml:space="preserve"> on Campus</w:t>
      </w:r>
      <w:r w:rsidR="00C51FAE" w:rsidRPr="00BA19B1">
        <w:rPr>
          <w:rFonts w:ascii="Arial" w:hAnsi="Arial" w:cs="Arial"/>
          <w:b/>
          <w:sz w:val="20"/>
          <w:szCs w:val="20"/>
        </w:rPr>
        <w:t xml:space="preserve"> ……………………………………</w:t>
      </w:r>
      <w:r w:rsidR="00195946" w:rsidRPr="00BA19B1">
        <w:rPr>
          <w:rFonts w:ascii="Arial" w:hAnsi="Arial" w:cs="Arial"/>
          <w:b/>
          <w:sz w:val="20"/>
          <w:szCs w:val="20"/>
        </w:rPr>
        <w:t>……………………</w:t>
      </w:r>
      <w:r w:rsidR="0039396A" w:rsidRPr="00BA19B1">
        <w:rPr>
          <w:rFonts w:ascii="Arial" w:hAnsi="Arial" w:cs="Arial"/>
          <w:b/>
          <w:sz w:val="20"/>
          <w:szCs w:val="20"/>
        </w:rPr>
        <w:t>……………………</w:t>
      </w:r>
      <w:r w:rsidR="0039396A">
        <w:rPr>
          <w:rFonts w:ascii="Arial" w:hAnsi="Arial" w:cs="Arial"/>
          <w:b/>
          <w:sz w:val="20"/>
          <w:szCs w:val="20"/>
        </w:rPr>
        <w:t>……………</w:t>
      </w:r>
      <w:r w:rsidR="00154CB5">
        <w:rPr>
          <w:rFonts w:ascii="Arial" w:hAnsi="Arial" w:cs="Arial"/>
          <w:b/>
          <w:sz w:val="20"/>
          <w:szCs w:val="20"/>
        </w:rPr>
        <w:t>.</w:t>
      </w:r>
      <w:r w:rsidR="00D12917" w:rsidRPr="00BA19B1">
        <w:rPr>
          <w:rFonts w:ascii="Arial" w:hAnsi="Arial" w:cs="Arial"/>
          <w:b/>
          <w:sz w:val="20"/>
          <w:szCs w:val="20"/>
        </w:rPr>
        <w:t>20</w:t>
      </w:r>
    </w:p>
    <w:p w14:paraId="6BF6339A" w14:textId="77777777" w:rsidR="005C6EC2" w:rsidRDefault="005C6EC2" w:rsidP="0091144F">
      <w:pPr>
        <w:ind w:left="2160"/>
        <w:rPr>
          <w:rFonts w:ascii="Arial" w:hAnsi="Arial" w:cs="Arial"/>
          <w:b/>
          <w:sz w:val="20"/>
          <w:szCs w:val="20"/>
        </w:rPr>
      </w:pPr>
    </w:p>
    <w:p w14:paraId="5F268019" w14:textId="77777777" w:rsidR="0039396A" w:rsidRPr="00BA19B1" w:rsidRDefault="0039396A" w:rsidP="0091144F">
      <w:pPr>
        <w:ind w:left="2160"/>
        <w:rPr>
          <w:rFonts w:ascii="Arial" w:hAnsi="Arial" w:cs="Arial"/>
          <w:b/>
          <w:sz w:val="20"/>
          <w:szCs w:val="20"/>
        </w:rPr>
      </w:pPr>
    </w:p>
    <w:p w14:paraId="630D2150" w14:textId="77777777" w:rsidR="005C6EC2" w:rsidRPr="00BA19B1" w:rsidRDefault="005C6EC2" w:rsidP="005C6EC2">
      <w:pPr>
        <w:rPr>
          <w:rFonts w:ascii="Arial" w:hAnsi="Arial" w:cs="Arial"/>
          <w:sz w:val="20"/>
          <w:szCs w:val="20"/>
        </w:rPr>
      </w:pPr>
    </w:p>
    <w:p w14:paraId="09C3D8ED" w14:textId="77777777" w:rsidR="00074365" w:rsidRPr="00BA19B1" w:rsidRDefault="005C6EC2" w:rsidP="005C6EC2">
      <w:pPr>
        <w:rPr>
          <w:rFonts w:ascii="Arial" w:hAnsi="Arial" w:cs="Arial"/>
          <w:b/>
          <w:sz w:val="20"/>
          <w:szCs w:val="20"/>
        </w:rPr>
      </w:pPr>
      <w:r w:rsidRPr="00BA19B1">
        <w:rPr>
          <w:rFonts w:ascii="Arial" w:hAnsi="Arial" w:cs="Arial"/>
          <w:b/>
          <w:sz w:val="20"/>
          <w:szCs w:val="20"/>
        </w:rPr>
        <w:t>Section Six</w:t>
      </w:r>
    </w:p>
    <w:p w14:paraId="3965ADED" w14:textId="77777777" w:rsidR="005C6EC2" w:rsidRPr="00BA19B1" w:rsidRDefault="00C229C4" w:rsidP="00C51FAE">
      <w:pPr>
        <w:rPr>
          <w:rFonts w:ascii="Arial" w:hAnsi="Arial" w:cs="Arial"/>
          <w:b/>
          <w:color w:val="FF0000"/>
          <w:sz w:val="20"/>
          <w:szCs w:val="20"/>
        </w:rPr>
      </w:pPr>
      <w:r w:rsidRPr="00BA19B1">
        <w:rPr>
          <w:rFonts w:ascii="Arial" w:hAnsi="Arial" w:cs="Arial"/>
          <w:b/>
          <w:sz w:val="20"/>
          <w:szCs w:val="20"/>
        </w:rPr>
        <w:t>Year-E</w:t>
      </w:r>
      <w:r w:rsidR="00E6394E" w:rsidRPr="00BA19B1">
        <w:rPr>
          <w:rFonts w:ascii="Arial" w:hAnsi="Arial" w:cs="Arial"/>
          <w:b/>
          <w:sz w:val="20"/>
          <w:szCs w:val="20"/>
        </w:rPr>
        <w:t>nd Evaluation</w:t>
      </w:r>
      <w:r w:rsidR="00C51FAE" w:rsidRPr="00BA19B1">
        <w:rPr>
          <w:rFonts w:ascii="Arial" w:hAnsi="Arial" w:cs="Arial"/>
          <w:b/>
          <w:sz w:val="20"/>
          <w:szCs w:val="20"/>
        </w:rPr>
        <w:t>s</w:t>
      </w:r>
      <w:r w:rsidR="00E6394E" w:rsidRPr="00BA19B1">
        <w:rPr>
          <w:rFonts w:ascii="Arial" w:hAnsi="Arial" w:cs="Arial"/>
          <w:b/>
          <w:sz w:val="20"/>
          <w:szCs w:val="20"/>
        </w:rPr>
        <w:t xml:space="preserve"> </w:t>
      </w:r>
      <w:r w:rsidR="00C51FAE" w:rsidRPr="00BA19B1">
        <w:rPr>
          <w:rFonts w:ascii="Arial" w:hAnsi="Arial" w:cs="Arial"/>
          <w:b/>
          <w:sz w:val="20"/>
          <w:szCs w:val="20"/>
        </w:rPr>
        <w:t>………………………………………………………………………</w:t>
      </w:r>
      <w:r w:rsidR="00154CB5">
        <w:rPr>
          <w:rFonts w:ascii="Arial" w:hAnsi="Arial" w:cs="Arial"/>
          <w:b/>
          <w:sz w:val="20"/>
          <w:szCs w:val="20"/>
        </w:rPr>
        <w:t>……………………………..</w:t>
      </w:r>
      <w:r w:rsidR="003D7EBD" w:rsidRPr="00BA19B1">
        <w:rPr>
          <w:rFonts w:ascii="Arial" w:hAnsi="Arial" w:cs="Arial"/>
          <w:b/>
          <w:sz w:val="20"/>
          <w:szCs w:val="20"/>
        </w:rPr>
        <w:t>24</w:t>
      </w:r>
    </w:p>
    <w:p w14:paraId="0CCE2EEC" w14:textId="77777777" w:rsidR="005C6EC2" w:rsidRPr="00BA19B1" w:rsidRDefault="005C6EC2" w:rsidP="005C6EC2">
      <w:pPr>
        <w:rPr>
          <w:rFonts w:ascii="Arial" w:hAnsi="Arial" w:cs="Arial"/>
          <w:b/>
          <w:sz w:val="20"/>
          <w:szCs w:val="20"/>
        </w:rPr>
      </w:pPr>
    </w:p>
    <w:p w14:paraId="5CEAD4B2" w14:textId="77777777" w:rsidR="008426B6" w:rsidRDefault="008426B6" w:rsidP="005C6EC2">
      <w:pPr>
        <w:rPr>
          <w:rFonts w:ascii="Arial" w:hAnsi="Arial" w:cs="Arial"/>
          <w:b/>
          <w:sz w:val="20"/>
          <w:szCs w:val="20"/>
        </w:rPr>
      </w:pPr>
    </w:p>
    <w:p w14:paraId="37EE9D03" w14:textId="77777777" w:rsidR="0039396A" w:rsidRPr="00BA19B1" w:rsidRDefault="0039396A" w:rsidP="005C6EC2">
      <w:pPr>
        <w:rPr>
          <w:rFonts w:ascii="Arial" w:hAnsi="Arial" w:cs="Arial"/>
          <w:b/>
          <w:sz w:val="20"/>
          <w:szCs w:val="20"/>
        </w:rPr>
      </w:pPr>
    </w:p>
    <w:p w14:paraId="580A4897" w14:textId="77777777" w:rsidR="00074365" w:rsidRPr="00BA19B1" w:rsidRDefault="008426B6" w:rsidP="005C6EC2">
      <w:pPr>
        <w:rPr>
          <w:rFonts w:ascii="Arial" w:hAnsi="Arial" w:cs="Arial"/>
          <w:b/>
          <w:sz w:val="20"/>
          <w:szCs w:val="20"/>
        </w:rPr>
      </w:pPr>
      <w:r w:rsidRPr="00BA19B1">
        <w:rPr>
          <w:rFonts w:ascii="Arial" w:hAnsi="Arial" w:cs="Arial"/>
          <w:b/>
          <w:sz w:val="20"/>
          <w:szCs w:val="20"/>
        </w:rPr>
        <w:t xml:space="preserve">Section </w:t>
      </w:r>
      <w:r w:rsidR="0096433B" w:rsidRPr="00BA19B1">
        <w:rPr>
          <w:rFonts w:ascii="Arial" w:hAnsi="Arial" w:cs="Arial"/>
          <w:b/>
          <w:sz w:val="20"/>
          <w:szCs w:val="20"/>
        </w:rPr>
        <w:t>Seven</w:t>
      </w:r>
    </w:p>
    <w:p w14:paraId="1D8FB428" w14:textId="77777777" w:rsidR="008426B6" w:rsidRPr="00BA19B1" w:rsidRDefault="008426B6" w:rsidP="00C51FAE">
      <w:pPr>
        <w:rPr>
          <w:rFonts w:ascii="Arial" w:hAnsi="Arial" w:cs="Arial"/>
          <w:b/>
          <w:sz w:val="20"/>
          <w:szCs w:val="20"/>
        </w:rPr>
      </w:pPr>
      <w:r w:rsidRPr="00BA19B1">
        <w:rPr>
          <w:rFonts w:ascii="Arial" w:hAnsi="Arial" w:cs="Arial"/>
          <w:b/>
          <w:sz w:val="20"/>
          <w:szCs w:val="20"/>
        </w:rPr>
        <w:t>Intercultural Immersion Guide</w:t>
      </w:r>
      <w:r w:rsidR="00C51FAE" w:rsidRPr="00BA19B1">
        <w:rPr>
          <w:rFonts w:ascii="Arial" w:hAnsi="Arial" w:cs="Arial"/>
          <w:b/>
          <w:sz w:val="20"/>
          <w:szCs w:val="20"/>
        </w:rPr>
        <w:t xml:space="preserve"> …………………………………………………………………</w:t>
      </w:r>
      <w:r w:rsidR="00154CB5">
        <w:rPr>
          <w:rFonts w:ascii="Arial" w:hAnsi="Arial" w:cs="Arial"/>
          <w:b/>
          <w:sz w:val="20"/>
          <w:szCs w:val="20"/>
        </w:rPr>
        <w:t>………………………..</w:t>
      </w:r>
      <w:r w:rsidR="00D9342A" w:rsidRPr="00BA19B1">
        <w:rPr>
          <w:rFonts w:ascii="Arial" w:hAnsi="Arial" w:cs="Arial"/>
          <w:b/>
          <w:sz w:val="20"/>
          <w:szCs w:val="20"/>
        </w:rPr>
        <w:t>26</w:t>
      </w:r>
    </w:p>
    <w:p w14:paraId="2CFF1A34" w14:textId="77777777" w:rsidR="008426B6" w:rsidRDefault="008426B6" w:rsidP="008426B6">
      <w:pPr>
        <w:rPr>
          <w:rFonts w:ascii="Arial" w:hAnsi="Arial" w:cs="Arial"/>
          <w:sz w:val="20"/>
          <w:szCs w:val="20"/>
        </w:rPr>
      </w:pPr>
    </w:p>
    <w:p w14:paraId="519D1528" w14:textId="77777777" w:rsidR="0039396A" w:rsidRPr="00BA19B1" w:rsidRDefault="0039396A" w:rsidP="008426B6">
      <w:pPr>
        <w:rPr>
          <w:rFonts w:ascii="Arial" w:hAnsi="Arial" w:cs="Arial"/>
          <w:sz w:val="20"/>
          <w:szCs w:val="20"/>
        </w:rPr>
      </w:pPr>
    </w:p>
    <w:p w14:paraId="12417853" w14:textId="77777777" w:rsidR="00D9342A" w:rsidRPr="00BA19B1" w:rsidRDefault="00D9342A" w:rsidP="008426B6">
      <w:pPr>
        <w:rPr>
          <w:rFonts w:ascii="Arial" w:hAnsi="Arial" w:cs="Arial"/>
          <w:sz w:val="20"/>
          <w:szCs w:val="20"/>
        </w:rPr>
      </w:pPr>
    </w:p>
    <w:p w14:paraId="74B1C4FE" w14:textId="77777777" w:rsidR="00074365" w:rsidRPr="00BA19B1" w:rsidRDefault="00074365" w:rsidP="00074365">
      <w:pPr>
        <w:rPr>
          <w:rFonts w:ascii="Arial" w:hAnsi="Arial" w:cs="Arial"/>
          <w:sz w:val="20"/>
          <w:szCs w:val="20"/>
        </w:rPr>
      </w:pPr>
      <w:r w:rsidRPr="00BA19B1">
        <w:rPr>
          <w:rFonts w:ascii="Arial" w:hAnsi="Arial" w:cs="Arial"/>
          <w:b/>
          <w:sz w:val="20"/>
          <w:szCs w:val="20"/>
        </w:rPr>
        <w:t xml:space="preserve">Appendices </w:t>
      </w:r>
    </w:p>
    <w:p w14:paraId="62DF30FE" w14:textId="77777777" w:rsidR="008426B6" w:rsidRPr="00BA19B1" w:rsidRDefault="00074365" w:rsidP="00E23EB4">
      <w:pPr>
        <w:numPr>
          <w:ilvl w:val="0"/>
          <w:numId w:val="22"/>
        </w:numPr>
        <w:rPr>
          <w:rFonts w:ascii="Arial" w:hAnsi="Arial" w:cs="Arial"/>
          <w:b/>
          <w:sz w:val="20"/>
          <w:szCs w:val="20"/>
        </w:rPr>
      </w:pPr>
      <w:r w:rsidRPr="00BA19B1">
        <w:rPr>
          <w:rFonts w:ascii="Arial" w:hAnsi="Arial" w:cs="Arial"/>
          <w:b/>
          <w:sz w:val="20"/>
          <w:szCs w:val="20"/>
        </w:rPr>
        <w:t>Developing Discipleship</w:t>
      </w:r>
      <w:r w:rsidR="00C51FAE" w:rsidRPr="00BA19B1">
        <w:rPr>
          <w:rFonts w:ascii="Arial" w:hAnsi="Arial" w:cs="Arial"/>
          <w:sz w:val="20"/>
          <w:szCs w:val="20"/>
        </w:rPr>
        <w:t xml:space="preserve"> </w:t>
      </w:r>
      <w:r w:rsidR="00C51FAE" w:rsidRPr="00BA19B1">
        <w:rPr>
          <w:rFonts w:ascii="Arial" w:hAnsi="Arial" w:cs="Arial"/>
          <w:b/>
          <w:sz w:val="20"/>
          <w:szCs w:val="20"/>
        </w:rPr>
        <w:t>……………………………………………………………</w:t>
      </w:r>
      <w:r w:rsidR="00154CB5">
        <w:rPr>
          <w:rFonts w:ascii="Arial" w:hAnsi="Arial" w:cs="Arial"/>
          <w:b/>
          <w:sz w:val="20"/>
          <w:szCs w:val="20"/>
        </w:rPr>
        <w:t>………………………………..</w:t>
      </w:r>
      <w:r w:rsidR="001B665A">
        <w:rPr>
          <w:rFonts w:ascii="Arial" w:hAnsi="Arial" w:cs="Arial"/>
          <w:b/>
          <w:sz w:val="20"/>
          <w:szCs w:val="20"/>
        </w:rPr>
        <w:t>33</w:t>
      </w:r>
    </w:p>
    <w:p w14:paraId="27676FB2" w14:textId="77777777" w:rsidR="00C51FAE" w:rsidRPr="00BA19B1" w:rsidRDefault="00C51FAE" w:rsidP="00C51FAE">
      <w:pPr>
        <w:ind w:left="360"/>
        <w:rPr>
          <w:rFonts w:ascii="Arial" w:hAnsi="Arial" w:cs="Arial"/>
          <w:b/>
          <w:sz w:val="20"/>
          <w:szCs w:val="20"/>
        </w:rPr>
      </w:pPr>
    </w:p>
    <w:p w14:paraId="4634B6F6" w14:textId="77777777" w:rsidR="00C51FAE" w:rsidRPr="00BA19B1" w:rsidRDefault="00C51FAE" w:rsidP="00C51FAE">
      <w:pPr>
        <w:ind w:left="360"/>
        <w:rPr>
          <w:rFonts w:ascii="Arial" w:hAnsi="Arial" w:cs="Arial"/>
          <w:b/>
          <w:sz w:val="20"/>
          <w:szCs w:val="20"/>
        </w:rPr>
      </w:pPr>
    </w:p>
    <w:p w14:paraId="6F5BD727" w14:textId="77777777" w:rsidR="00074365" w:rsidRPr="00BA19B1" w:rsidRDefault="00074365" w:rsidP="00E23EB4">
      <w:pPr>
        <w:numPr>
          <w:ilvl w:val="0"/>
          <w:numId w:val="22"/>
        </w:numPr>
        <w:rPr>
          <w:rFonts w:ascii="Arial" w:hAnsi="Arial" w:cs="Arial"/>
          <w:b/>
          <w:sz w:val="20"/>
          <w:szCs w:val="20"/>
        </w:rPr>
      </w:pPr>
      <w:r w:rsidRPr="00BA19B1">
        <w:rPr>
          <w:rFonts w:ascii="Arial" w:hAnsi="Arial" w:cs="Arial"/>
          <w:b/>
          <w:sz w:val="20"/>
          <w:szCs w:val="20"/>
        </w:rPr>
        <w:t>Glossary of Terms</w:t>
      </w:r>
      <w:r w:rsidR="00C51FAE" w:rsidRPr="00BA19B1">
        <w:rPr>
          <w:rFonts w:ascii="Arial" w:hAnsi="Arial" w:cs="Arial"/>
          <w:sz w:val="20"/>
          <w:szCs w:val="20"/>
        </w:rPr>
        <w:t xml:space="preserve"> </w:t>
      </w:r>
      <w:r w:rsidR="00BA19B1">
        <w:rPr>
          <w:rFonts w:ascii="Arial" w:hAnsi="Arial" w:cs="Arial"/>
          <w:b/>
          <w:sz w:val="20"/>
          <w:szCs w:val="20"/>
        </w:rPr>
        <w:t>……………………………………………………………………………………………………</w:t>
      </w:r>
      <w:r w:rsidR="00154CB5">
        <w:rPr>
          <w:rFonts w:ascii="Arial" w:hAnsi="Arial" w:cs="Arial"/>
          <w:b/>
          <w:sz w:val="20"/>
          <w:szCs w:val="20"/>
        </w:rPr>
        <w:t>.</w:t>
      </w:r>
      <w:r w:rsidR="007673CB">
        <w:rPr>
          <w:rFonts w:ascii="Arial" w:hAnsi="Arial" w:cs="Arial"/>
          <w:b/>
          <w:sz w:val="20"/>
          <w:szCs w:val="20"/>
        </w:rPr>
        <w:t>36</w:t>
      </w:r>
    </w:p>
    <w:p w14:paraId="3159E091" w14:textId="77777777" w:rsidR="00C51FAE" w:rsidRPr="00BA19B1" w:rsidRDefault="00C51FAE" w:rsidP="00C51FAE">
      <w:pPr>
        <w:pStyle w:val="ListParagraph"/>
        <w:rPr>
          <w:rFonts w:ascii="Arial" w:hAnsi="Arial" w:cs="Arial"/>
          <w:b/>
          <w:sz w:val="20"/>
          <w:szCs w:val="20"/>
        </w:rPr>
      </w:pPr>
    </w:p>
    <w:p w14:paraId="6008D5A5" w14:textId="77777777" w:rsidR="00C51FAE" w:rsidRPr="00BA19B1" w:rsidRDefault="00C51FAE" w:rsidP="00C51FAE">
      <w:pPr>
        <w:pStyle w:val="ListParagraph"/>
        <w:rPr>
          <w:rFonts w:ascii="Arial" w:hAnsi="Arial" w:cs="Arial"/>
          <w:b/>
          <w:sz w:val="20"/>
          <w:szCs w:val="20"/>
        </w:rPr>
      </w:pPr>
    </w:p>
    <w:p w14:paraId="4DF8F2E8" w14:textId="77777777" w:rsidR="0097219A" w:rsidRPr="00BA19B1" w:rsidRDefault="0097219A" w:rsidP="00E23EB4">
      <w:pPr>
        <w:numPr>
          <w:ilvl w:val="0"/>
          <w:numId w:val="22"/>
        </w:numPr>
        <w:rPr>
          <w:rFonts w:ascii="Arial" w:hAnsi="Arial" w:cs="Arial"/>
          <w:b/>
          <w:sz w:val="20"/>
          <w:szCs w:val="20"/>
        </w:rPr>
      </w:pPr>
      <w:r w:rsidRPr="00BA19B1">
        <w:rPr>
          <w:rFonts w:ascii="Arial" w:hAnsi="Arial" w:cs="Arial"/>
          <w:b/>
          <w:sz w:val="20"/>
          <w:szCs w:val="20"/>
        </w:rPr>
        <w:t>Ministry</w:t>
      </w:r>
      <w:r w:rsidR="00E07667" w:rsidRPr="00BA19B1">
        <w:rPr>
          <w:rFonts w:ascii="Arial" w:hAnsi="Arial" w:cs="Arial"/>
          <w:b/>
          <w:sz w:val="20"/>
          <w:szCs w:val="20"/>
        </w:rPr>
        <w:t xml:space="preserve"> Learning </w:t>
      </w:r>
      <w:r w:rsidRPr="00BA19B1">
        <w:rPr>
          <w:rFonts w:ascii="Arial" w:hAnsi="Arial" w:cs="Arial"/>
          <w:b/>
          <w:sz w:val="20"/>
          <w:szCs w:val="20"/>
        </w:rPr>
        <w:t xml:space="preserve">Activities </w:t>
      </w:r>
      <w:r w:rsidR="00E07667" w:rsidRPr="00BA19B1">
        <w:rPr>
          <w:rFonts w:ascii="Arial" w:hAnsi="Arial" w:cs="Arial"/>
          <w:b/>
          <w:sz w:val="20"/>
          <w:szCs w:val="20"/>
        </w:rPr>
        <w:t>Examples</w:t>
      </w:r>
      <w:r w:rsidR="00C51FAE" w:rsidRPr="00BA19B1">
        <w:rPr>
          <w:rFonts w:ascii="Arial" w:hAnsi="Arial" w:cs="Arial"/>
          <w:sz w:val="20"/>
          <w:szCs w:val="20"/>
        </w:rPr>
        <w:t xml:space="preserve"> </w:t>
      </w:r>
      <w:r w:rsidR="00C51FAE" w:rsidRPr="00BA19B1">
        <w:rPr>
          <w:rFonts w:ascii="Arial" w:hAnsi="Arial" w:cs="Arial"/>
          <w:b/>
          <w:sz w:val="20"/>
          <w:szCs w:val="20"/>
        </w:rPr>
        <w:t>…………………………………………………</w:t>
      </w:r>
      <w:r w:rsidR="001D609F" w:rsidRPr="00BA19B1">
        <w:rPr>
          <w:rFonts w:ascii="Arial" w:hAnsi="Arial" w:cs="Arial"/>
          <w:b/>
          <w:sz w:val="20"/>
          <w:szCs w:val="20"/>
        </w:rPr>
        <w:t>..</w:t>
      </w:r>
      <w:r w:rsidR="00C51FAE" w:rsidRPr="00BA19B1">
        <w:rPr>
          <w:rFonts w:ascii="Arial" w:hAnsi="Arial" w:cs="Arial"/>
          <w:b/>
          <w:sz w:val="20"/>
          <w:szCs w:val="20"/>
        </w:rPr>
        <w:t>…</w:t>
      </w:r>
      <w:r w:rsidR="00195946" w:rsidRPr="00BA19B1">
        <w:rPr>
          <w:rFonts w:ascii="Arial" w:hAnsi="Arial" w:cs="Arial"/>
          <w:b/>
          <w:sz w:val="20"/>
          <w:szCs w:val="20"/>
        </w:rPr>
        <w:t>…</w:t>
      </w:r>
      <w:r w:rsidR="000D18BA" w:rsidRPr="00BA19B1">
        <w:rPr>
          <w:rFonts w:ascii="Arial" w:hAnsi="Arial" w:cs="Arial"/>
          <w:b/>
          <w:sz w:val="20"/>
          <w:szCs w:val="20"/>
        </w:rPr>
        <w:t>………</w:t>
      </w:r>
      <w:r w:rsidR="00BA19B1">
        <w:rPr>
          <w:rFonts w:ascii="Arial" w:hAnsi="Arial" w:cs="Arial"/>
          <w:b/>
          <w:sz w:val="20"/>
          <w:szCs w:val="20"/>
        </w:rPr>
        <w:t>…………</w:t>
      </w:r>
      <w:r w:rsidR="00154CB5">
        <w:rPr>
          <w:rFonts w:ascii="Arial" w:hAnsi="Arial" w:cs="Arial"/>
          <w:b/>
          <w:sz w:val="20"/>
          <w:szCs w:val="20"/>
        </w:rPr>
        <w:t>.</w:t>
      </w:r>
      <w:r w:rsidR="00BA19B1">
        <w:rPr>
          <w:rFonts w:ascii="Arial" w:hAnsi="Arial" w:cs="Arial"/>
          <w:b/>
          <w:sz w:val="20"/>
          <w:szCs w:val="20"/>
        </w:rPr>
        <w:t xml:space="preserve"> </w:t>
      </w:r>
      <w:r w:rsidR="007673CB">
        <w:rPr>
          <w:rFonts w:ascii="Arial" w:hAnsi="Arial" w:cs="Arial"/>
          <w:b/>
          <w:sz w:val="20"/>
          <w:szCs w:val="20"/>
        </w:rPr>
        <w:t>38</w:t>
      </w:r>
    </w:p>
    <w:p w14:paraId="628B918F" w14:textId="77777777" w:rsidR="00C51FAE" w:rsidRPr="00BA19B1" w:rsidRDefault="00C51FAE" w:rsidP="00C51FAE">
      <w:pPr>
        <w:pStyle w:val="ListParagraph"/>
        <w:rPr>
          <w:rFonts w:ascii="Arial" w:hAnsi="Arial" w:cs="Arial"/>
          <w:b/>
          <w:sz w:val="20"/>
          <w:szCs w:val="20"/>
        </w:rPr>
      </w:pPr>
    </w:p>
    <w:p w14:paraId="1F5C0EA4" w14:textId="77777777" w:rsidR="00C51FAE" w:rsidRPr="00BA19B1" w:rsidRDefault="00C51FAE" w:rsidP="00C51FAE">
      <w:pPr>
        <w:pStyle w:val="ListParagraph"/>
        <w:rPr>
          <w:rFonts w:ascii="Arial" w:hAnsi="Arial" w:cs="Arial"/>
          <w:b/>
          <w:sz w:val="20"/>
          <w:szCs w:val="20"/>
        </w:rPr>
      </w:pPr>
    </w:p>
    <w:p w14:paraId="29AA6E70" w14:textId="77777777" w:rsidR="001125B3" w:rsidRPr="00BA19B1" w:rsidRDefault="003B2908" w:rsidP="00E23EB4">
      <w:pPr>
        <w:numPr>
          <w:ilvl w:val="0"/>
          <w:numId w:val="22"/>
        </w:numPr>
        <w:rPr>
          <w:rFonts w:ascii="Arial" w:hAnsi="Arial" w:cs="Arial"/>
          <w:b/>
          <w:sz w:val="20"/>
          <w:szCs w:val="20"/>
        </w:rPr>
      </w:pPr>
      <w:r w:rsidRPr="00BA19B1">
        <w:rPr>
          <w:rFonts w:ascii="Arial" w:hAnsi="Arial" w:cs="Arial"/>
          <w:b/>
          <w:sz w:val="20"/>
          <w:szCs w:val="20"/>
        </w:rPr>
        <w:t>Year-</w:t>
      </w:r>
      <w:r w:rsidR="001125B3" w:rsidRPr="00BA19B1">
        <w:rPr>
          <w:rFonts w:ascii="Arial" w:hAnsi="Arial" w:cs="Arial"/>
          <w:b/>
          <w:sz w:val="20"/>
          <w:szCs w:val="20"/>
        </w:rPr>
        <w:t>End Evaluation Forms………………………………………………………………………………</w:t>
      </w:r>
      <w:r w:rsidR="00BA19B1">
        <w:rPr>
          <w:rFonts w:ascii="Arial" w:hAnsi="Arial" w:cs="Arial"/>
          <w:b/>
          <w:sz w:val="20"/>
          <w:szCs w:val="20"/>
        </w:rPr>
        <w:t>…………</w:t>
      </w:r>
      <w:r w:rsidR="00154CB5">
        <w:rPr>
          <w:rFonts w:ascii="Arial" w:hAnsi="Arial" w:cs="Arial"/>
          <w:b/>
          <w:sz w:val="20"/>
          <w:szCs w:val="20"/>
        </w:rPr>
        <w:t>.</w:t>
      </w:r>
      <w:r w:rsidR="007673CB">
        <w:rPr>
          <w:rFonts w:ascii="Arial" w:hAnsi="Arial" w:cs="Arial"/>
          <w:b/>
          <w:sz w:val="20"/>
          <w:szCs w:val="20"/>
        </w:rPr>
        <w:t>44</w:t>
      </w:r>
    </w:p>
    <w:p w14:paraId="0A5B95C2" w14:textId="77777777" w:rsidR="001125B3" w:rsidRPr="00BA19B1" w:rsidRDefault="001125B3" w:rsidP="001125B3">
      <w:pPr>
        <w:ind w:left="360"/>
        <w:rPr>
          <w:rFonts w:ascii="Arial" w:hAnsi="Arial" w:cs="Arial"/>
          <w:b/>
          <w:sz w:val="20"/>
          <w:szCs w:val="20"/>
        </w:rPr>
      </w:pPr>
    </w:p>
    <w:p w14:paraId="768CE97F" w14:textId="77777777" w:rsidR="001125B3" w:rsidRPr="00BA19B1" w:rsidRDefault="001125B3" w:rsidP="001125B3">
      <w:pPr>
        <w:ind w:left="360"/>
        <w:rPr>
          <w:rFonts w:ascii="Arial" w:hAnsi="Arial" w:cs="Arial"/>
          <w:b/>
          <w:sz w:val="20"/>
          <w:szCs w:val="20"/>
        </w:rPr>
      </w:pPr>
    </w:p>
    <w:p w14:paraId="16E6ABEB" w14:textId="77777777" w:rsidR="00011E9F" w:rsidRPr="00011E9F" w:rsidRDefault="00011E9F" w:rsidP="00E23EB4">
      <w:pPr>
        <w:numPr>
          <w:ilvl w:val="0"/>
          <w:numId w:val="22"/>
        </w:numPr>
        <w:rPr>
          <w:rFonts w:ascii="Arial" w:hAnsi="Arial" w:cs="Arial"/>
          <w:b/>
          <w:sz w:val="20"/>
          <w:szCs w:val="20"/>
        </w:rPr>
      </w:pPr>
      <w:r>
        <w:rPr>
          <w:rFonts w:ascii="Arial" w:hAnsi="Arial" w:cs="Arial"/>
          <w:b/>
          <w:sz w:val="20"/>
          <w:szCs w:val="20"/>
        </w:rPr>
        <w:t>Intercultural Immersion Application</w:t>
      </w:r>
      <w:r w:rsidRPr="00BA19B1">
        <w:rPr>
          <w:rFonts w:ascii="Arial" w:hAnsi="Arial" w:cs="Arial"/>
          <w:b/>
          <w:sz w:val="20"/>
          <w:szCs w:val="20"/>
        </w:rPr>
        <w:t>……………………………………………………………………</w:t>
      </w:r>
      <w:r>
        <w:rPr>
          <w:rFonts w:ascii="Arial" w:hAnsi="Arial" w:cs="Arial"/>
          <w:b/>
          <w:sz w:val="20"/>
          <w:szCs w:val="20"/>
        </w:rPr>
        <w:t>………….</w:t>
      </w:r>
      <w:r w:rsidR="00257401">
        <w:rPr>
          <w:rFonts w:ascii="Arial" w:hAnsi="Arial" w:cs="Arial"/>
          <w:b/>
          <w:sz w:val="20"/>
          <w:szCs w:val="20"/>
        </w:rPr>
        <w:t>.</w:t>
      </w:r>
      <w:r w:rsidR="007673CB">
        <w:rPr>
          <w:rFonts w:ascii="Arial" w:hAnsi="Arial" w:cs="Arial"/>
          <w:b/>
          <w:sz w:val="20"/>
          <w:szCs w:val="20"/>
        </w:rPr>
        <w:t>64</w:t>
      </w:r>
    </w:p>
    <w:p w14:paraId="2A5E16BC" w14:textId="77777777" w:rsidR="00011E9F" w:rsidRDefault="00011E9F" w:rsidP="00011E9F">
      <w:pPr>
        <w:ind w:left="360"/>
        <w:rPr>
          <w:rFonts w:ascii="Arial" w:hAnsi="Arial" w:cs="Arial"/>
          <w:b/>
          <w:sz w:val="20"/>
          <w:szCs w:val="20"/>
        </w:rPr>
      </w:pPr>
    </w:p>
    <w:p w14:paraId="769B0542" w14:textId="77777777" w:rsidR="00011E9F" w:rsidRDefault="00011E9F" w:rsidP="00011E9F">
      <w:pPr>
        <w:ind w:left="360"/>
        <w:rPr>
          <w:rFonts w:ascii="Arial" w:hAnsi="Arial" w:cs="Arial"/>
          <w:b/>
          <w:sz w:val="20"/>
          <w:szCs w:val="20"/>
        </w:rPr>
      </w:pPr>
    </w:p>
    <w:p w14:paraId="3425A273" w14:textId="77777777" w:rsidR="00074365" w:rsidRPr="00BA19B1" w:rsidRDefault="00074365" w:rsidP="00E23EB4">
      <w:pPr>
        <w:numPr>
          <w:ilvl w:val="0"/>
          <w:numId w:val="22"/>
        </w:numPr>
        <w:rPr>
          <w:rFonts w:ascii="Arial" w:hAnsi="Arial" w:cs="Arial"/>
          <w:b/>
          <w:sz w:val="20"/>
          <w:szCs w:val="20"/>
        </w:rPr>
      </w:pPr>
      <w:r w:rsidRPr="00BA19B1">
        <w:rPr>
          <w:rFonts w:ascii="Arial" w:hAnsi="Arial" w:cs="Arial"/>
          <w:b/>
          <w:sz w:val="20"/>
          <w:szCs w:val="20"/>
        </w:rPr>
        <w:t>Wesley Theological Seminary Covenants and Policies</w:t>
      </w:r>
      <w:r w:rsidR="00C51FAE" w:rsidRPr="00BA19B1">
        <w:rPr>
          <w:rFonts w:ascii="Arial" w:hAnsi="Arial" w:cs="Arial"/>
          <w:sz w:val="20"/>
          <w:szCs w:val="20"/>
        </w:rPr>
        <w:t xml:space="preserve"> </w:t>
      </w:r>
      <w:r w:rsidR="00C51FAE" w:rsidRPr="00BA19B1">
        <w:rPr>
          <w:rFonts w:ascii="Arial" w:hAnsi="Arial" w:cs="Arial"/>
          <w:b/>
          <w:sz w:val="20"/>
          <w:szCs w:val="20"/>
        </w:rPr>
        <w:t>………………………………</w:t>
      </w:r>
      <w:r w:rsidR="001D609F" w:rsidRPr="00BA19B1">
        <w:rPr>
          <w:rFonts w:ascii="Arial" w:hAnsi="Arial" w:cs="Arial"/>
          <w:b/>
          <w:sz w:val="20"/>
          <w:szCs w:val="20"/>
        </w:rPr>
        <w:t>..</w:t>
      </w:r>
      <w:r w:rsidR="00C51FAE" w:rsidRPr="00BA19B1">
        <w:rPr>
          <w:rFonts w:ascii="Arial" w:hAnsi="Arial" w:cs="Arial"/>
          <w:b/>
          <w:sz w:val="20"/>
          <w:szCs w:val="20"/>
        </w:rPr>
        <w:t>…</w:t>
      </w:r>
      <w:r w:rsidR="000D18BA" w:rsidRPr="00BA19B1">
        <w:rPr>
          <w:rFonts w:ascii="Arial" w:hAnsi="Arial" w:cs="Arial"/>
          <w:b/>
          <w:sz w:val="20"/>
          <w:szCs w:val="20"/>
        </w:rPr>
        <w:t>……….</w:t>
      </w:r>
      <w:r w:rsidR="00154CB5">
        <w:rPr>
          <w:rFonts w:ascii="Arial" w:hAnsi="Arial" w:cs="Arial"/>
          <w:b/>
          <w:sz w:val="20"/>
          <w:szCs w:val="20"/>
        </w:rPr>
        <w:t>…………..</w:t>
      </w:r>
      <w:r w:rsidR="007673CB">
        <w:rPr>
          <w:rFonts w:ascii="Arial" w:hAnsi="Arial" w:cs="Arial"/>
          <w:b/>
          <w:sz w:val="20"/>
          <w:szCs w:val="20"/>
        </w:rPr>
        <w:t>7</w:t>
      </w:r>
      <w:r w:rsidR="003B2908" w:rsidRPr="00BA19B1">
        <w:rPr>
          <w:rFonts w:ascii="Arial" w:hAnsi="Arial" w:cs="Arial"/>
          <w:b/>
          <w:sz w:val="20"/>
          <w:szCs w:val="20"/>
        </w:rPr>
        <w:t>8</w:t>
      </w:r>
    </w:p>
    <w:p w14:paraId="22D5D7CB" w14:textId="77777777" w:rsidR="00AB6C0A" w:rsidRDefault="00AB6C0A" w:rsidP="005C6EC2">
      <w:pPr>
        <w:tabs>
          <w:tab w:val="left" w:pos="1800"/>
        </w:tabs>
        <w:rPr>
          <w:rFonts w:ascii="Arial" w:hAnsi="Arial" w:cs="Arial"/>
        </w:rPr>
      </w:pPr>
    </w:p>
    <w:p w14:paraId="00C43B33" w14:textId="77777777" w:rsidR="00AB6C0A" w:rsidRDefault="00AB6C0A" w:rsidP="005C6EC2">
      <w:pPr>
        <w:tabs>
          <w:tab w:val="left" w:pos="1800"/>
        </w:tabs>
        <w:rPr>
          <w:rFonts w:ascii="Arial" w:hAnsi="Arial" w:cs="Arial"/>
        </w:rPr>
      </w:pPr>
    </w:p>
    <w:p w14:paraId="031FCCB4" w14:textId="77777777" w:rsidR="00AB6C0A" w:rsidRDefault="00AB6C0A" w:rsidP="00AB6C0A">
      <w:pPr>
        <w:tabs>
          <w:tab w:val="left" w:pos="1800"/>
        </w:tabs>
        <w:ind w:left="2160"/>
        <w:rPr>
          <w:rFonts w:ascii="Arial" w:hAnsi="Arial" w:cs="Arial"/>
        </w:rPr>
      </w:pPr>
    </w:p>
    <w:p w14:paraId="75FCB934" w14:textId="77777777" w:rsidR="00AB6C0A" w:rsidRDefault="00AB6C0A" w:rsidP="00AB6C0A">
      <w:pPr>
        <w:tabs>
          <w:tab w:val="left" w:pos="1800"/>
        </w:tabs>
        <w:rPr>
          <w:rFonts w:ascii="Arial" w:hAnsi="Arial" w:cs="Arial"/>
        </w:rPr>
      </w:pPr>
    </w:p>
    <w:p w14:paraId="7B5A04D8" w14:textId="77777777" w:rsidR="00AB6C0A" w:rsidRPr="00CF32FE" w:rsidRDefault="00AB6C0A" w:rsidP="00AB6C0A">
      <w:pPr>
        <w:tabs>
          <w:tab w:val="left" w:pos="1800"/>
        </w:tabs>
        <w:rPr>
          <w:rFonts w:ascii="Arial" w:hAnsi="Arial" w:cs="Arial"/>
          <w:sz w:val="36"/>
          <w:szCs w:val="36"/>
        </w:rPr>
      </w:pPr>
    </w:p>
    <w:p w14:paraId="4778DB36" w14:textId="77777777" w:rsidR="00AB6C0A" w:rsidRPr="00CF32FE" w:rsidRDefault="00AB6C0A" w:rsidP="00AB6C0A">
      <w:pPr>
        <w:tabs>
          <w:tab w:val="left" w:pos="1800"/>
        </w:tabs>
        <w:rPr>
          <w:rFonts w:ascii="Arial" w:hAnsi="Arial" w:cs="Arial"/>
          <w:sz w:val="36"/>
          <w:szCs w:val="36"/>
        </w:rPr>
      </w:pPr>
    </w:p>
    <w:p w14:paraId="027E937E" w14:textId="77777777" w:rsidR="007A2DE1" w:rsidRPr="00CF32FE" w:rsidRDefault="007A2DE1" w:rsidP="00AB6C0A">
      <w:pPr>
        <w:tabs>
          <w:tab w:val="left" w:pos="1800"/>
        </w:tabs>
        <w:jc w:val="center"/>
        <w:rPr>
          <w:rFonts w:ascii="Arial" w:hAnsi="Arial" w:cs="Arial"/>
          <w:b/>
          <w:sz w:val="36"/>
          <w:szCs w:val="36"/>
        </w:rPr>
      </w:pPr>
    </w:p>
    <w:p w14:paraId="4CECF954" w14:textId="77777777" w:rsidR="007A2DE1" w:rsidRDefault="007A2DE1" w:rsidP="00AB6C0A">
      <w:pPr>
        <w:tabs>
          <w:tab w:val="left" w:pos="1800"/>
        </w:tabs>
        <w:jc w:val="center"/>
        <w:rPr>
          <w:rFonts w:ascii="Arial" w:hAnsi="Arial" w:cs="Arial"/>
          <w:b/>
          <w:sz w:val="36"/>
          <w:szCs w:val="36"/>
        </w:rPr>
      </w:pPr>
    </w:p>
    <w:p w14:paraId="3A25D9F8" w14:textId="77777777" w:rsidR="001125B3" w:rsidRDefault="001125B3" w:rsidP="00AB6C0A">
      <w:pPr>
        <w:tabs>
          <w:tab w:val="left" w:pos="1800"/>
        </w:tabs>
        <w:jc w:val="center"/>
        <w:rPr>
          <w:rFonts w:ascii="Arial" w:hAnsi="Arial" w:cs="Arial"/>
          <w:b/>
          <w:sz w:val="36"/>
          <w:szCs w:val="36"/>
        </w:rPr>
      </w:pPr>
    </w:p>
    <w:p w14:paraId="5927D064" w14:textId="77777777" w:rsidR="00D9342A" w:rsidRDefault="00D9342A" w:rsidP="00AB6C0A">
      <w:pPr>
        <w:tabs>
          <w:tab w:val="left" w:pos="1800"/>
        </w:tabs>
        <w:jc w:val="center"/>
        <w:rPr>
          <w:rFonts w:ascii="Arial" w:hAnsi="Arial" w:cs="Arial"/>
          <w:b/>
          <w:sz w:val="36"/>
          <w:szCs w:val="36"/>
        </w:rPr>
      </w:pPr>
    </w:p>
    <w:p w14:paraId="6772693D" w14:textId="77777777" w:rsidR="00D9342A" w:rsidRDefault="00D9342A" w:rsidP="00AB6C0A">
      <w:pPr>
        <w:tabs>
          <w:tab w:val="left" w:pos="1800"/>
        </w:tabs>
        <w:jc w:val="center"/>
        <w:rPr>
          <w:rFonts w:ascii="Arial" w:hAnsi="Arial" w:cs="Arial"/>
          <w:b/>
          <w:sz w:val="36"/>
          <w:szCs w:val="36"/>
        </w:rPr>
      </w:pPr>
    </w:p>
    <w:p w14:paraId="2B3C2BFE" w14:textId="77777777" w:rsidR="00D9342A" w:rsidRDefault="00D9342A" w:rsidP="00AB6C0A">
      <w:pPr>
        <w:tabs>
          <w:tab w:val="left" w:pos="1800"/>
        </w:tabs>
        <w:jc w:val="center"/>
        <w:rPr>
          <w:rFonts w:ascii="Arial" w:hAnsi="Arial" w:cs="Arial"/>
          <w:b/>
          <w:sz w:val="36"/>
          <w:szCs w:val="36"/>
        </w:rPr>
      </w:pPr>
    </w:p>
    <w:p w14:paraId="3E707927" w14:textId="77777777" w:rsidR="00D9342A" w:rsidRDefault="00D9342A" w:rsidP="00AB6C0A">
      <w:pPr>
        <w:tabs>
          <w:tab w:val="left" w:pos="1800"/>
        </w:tabs>
        <w:jc w:val="center"/>
        <w:rPr>
          <w:rFonts w:ascii="Arial" w:hAnsi="Arial" w:cs="Arial"/>
          <w:b/>
          <w:sz w:val="36"/>
          <w:szCs w:val="36"/>
        </w:rPr>
      </w:pPr>
    </w:p>
    <w:p w14:paraId="7BE4AAC0" w14:textId="77777777" w:rsidR="00BA19B1" w:rsidRDefault="00BA19B1" w:rsidP="00AB6C0A">
      <w:pPr>
        <w:tabs>
          <w:tab w:val="left" w:pos="1800"/>
        </w:tabs>
        <w:jc w:val="center"/>
        <w:rPr>
          <w:rFonts w:ascii="Arial" w:hAnsi="Arial" w:cs="Arial"/>
          <w:b/>
          <w:sz w:val="36"/>
          <w:szCs w:val="36"/>
        </w:rPr>
      </w:pPr>
    </w:p>
    <w:p w14:paraId="0E7782EF" w14:textId="77777777" w:rsidR="00BA19B1" w:rsidRDefault="00BA19B1" w:rsidP="00AB6C0A">
      <w:pPr>
        <w:tabs>
          <w:tab w:val="left" w:pos="1800"/>
        </w:tabs>
        <w:jc w:val="center"/>
        <w:rPr>
          <w:rFonts w:ascii="Arial" w:hAnsi="Arial" w:cs="Arial"/>
          <w:b/>
          <w:sz w:val="36"/>
          <w:szCs w:val="36"/>
        </w:rPr>
      </w:pPr>
    </w:p>
    <w:p w14:paraId="19E6D5FB" w14:textId="77777777" w:rsidR="00BA19B1" w:rsidRDefault="00BA19B1" w:rsidP="00AB6C0A">
      <w:pPr>
        <w:tabs>
          <w:tab w:val="left" w:pos="1800"/>
        </w:tabs>
        <w:jc w:val="center"/>
        <w:rPr>
          <w:rFonts w:ascii="Arial" w:hAnsi="Arial" w:cs="Arial"/>
          <w:b/>
          <w:sz w:val="36"/>
          <w:szCs w:val="36"/>
        </w:rPr>
      </w:pPr>
    </w:p>
    <w:p w14:paraId="47ABB8C7" w14:textId="77777777" w:rsidR="00AB6C0A" w:rsidRDefault="00AB6C0A" w:rsidP="001B665A">
      <w:pPr>
        <w:tabs>
          <w:tab w:val="left" w:pos="1800"/>
        </w:tabs>
        <w:jc w:val="center"/>
        <w:rPr>
          <w:rFonts w:ascii="Arial" w:hAnsi="Arial" w:cs="Arial"/>
          <w:b/>
          <w:sz w:val="72"/>
          <w:szCs w:val="72"/>
        </w:rPr>
      </w:pPr>
      <w:r w:rsidRPr="007A2DE1">
        <w:rPr>
          <w:rFonts w:ascii="Arial" w:hAnsi="Arial" w:cs="Arial"/>
          <w:b/>
          <w:sz w:val="72"/>
          <w:szCs w:val="72"/>
        </w:rPr>
        <w:t xml:space="preserve">SECTION </w:t>
      </w:r>
      <w:smartTag w:uri="urn:schemas-microsoft-com:office:smarttags" w:element="stockticker">
        <w:r w:rsidRPr="007A2DE1">
          <w:rPr>
            <w:rFonts w:ascii="Arial" w:hAnsi="Arial" w:cs="Arial"/>
            <w:b/>
            <w:sz w:val="72"/>
            <w:szCs w:val="72"/>
          </w:rPr>
          <w:t>ONE</w:t>
        </w:r>
      </w:smartTag>
    </w:p>
    <w:p w14:paraId="21DC85C8" w14:textId="77777777" w:rsidR="001F6AF0" w:rsidRPr="007A2DE1" w:rsidRDefault="001F6AF0" w:rsidP="00AB6C0A">
      <w:pPr>
        <w:tabs>
          <w:tab w:val="left" w:pos="1800"/>
        </w:tabs>
        <w:jc w:val="center"/>
        <w:rPr>
          <w:rFonts w:ascii="Arial" w:hAnsi="Arial" w:cs="Arial"/>
          <w:b/>
          <w:sz w:val="72"/>
          <w:szCs w:val="72"/>
        </w:rPr>
      </w:pPr>
    </w:p>
    <w:p w14:paraId="24051B2E" w14:textId="77777777" w:rsidR="00AB6C0A" w:rsidRPr="00301EB8" w:rsidRDefault="0090030B" w:rsidP="00AB6C0A">
      <w:pPr>
        <w:tabs>
          <w:tab w:val="left" w:pos="1800"/>
        </w:tabs>
        <w:jc w:val="center"/>
        <w:rPr>
          <w:rFonts w:ascii="Arial" w:hAnsi="Arial" w:cs="Arial"/>
          <w:b/>
          <w:i/>
          <w:sz w:val="60"/>
          <w:szCs w:val="60"/>
        </w:rPr>
      </w:pPr>
      <w:r>
        <w:rPr>
          <w:rFonts w:ascii="Arial" w:hAnsi="Arial" w:cs="Arial"/>
          <w:b/>
          <w:i/>
          <w:sz w:val="60"/>
          <w:szCs w:val="60"/>
        </w:rPr>
        <w:t>Mission and</w:t>
      </w:r>
      <w:r w:rsidR="00AB6C0A" w:rsidRPr="00301EB8">
        <w:rPr>
          <w:rFonts w:ascii="Arial" w:hAnsi="Arial" w:cs="Arial"/>
          <w:b/>
          <w:i/>
          <w:sz w:val="60"/>
          <w:szCs w:val="60"/>
        </w:rPr>
        <w:t xml:space="preserve"> Ministry </w:t>
      </w:r>
    </w:p>
    <w:p w14:paraId="72F07F29" w14:textId="77777777" w:rsidR="00AB6C0A" w:rsidRDefault="00AB6C0A" w:rsidP="00AB6C0A">
      <w:pPr>
        <w:tabs>
          <w:tab w:val="left" w:pos="1800"/>
        </w:tabs>
        <w:jc w:val="center"/>
        <w:rPr>
          <w:rFonts w:ascii="Arial" w:hAnsi="Arial" w:cs="Arial"/>
          <w:b/>
          <w:sz w:val="36"/>
          <w:szCs w:val="36"/>
        </w:rPr>
      </w:pPr>
    </w:p>
    <w:p w14:paraId="0F4B44BA" w14:textId="77777777" w:rsidR="007A2DE1" w:rsidRDefault="007A2DE1" w:rsidP="00AB6C0A">
      <w:pPr>
        <w:tabs>
          <w:tab w:val="left" w:pos="1800"/>
        </w:tabs>
        <w:jc w:val="center"/>
        <w:rPr>
          <w:rFonts w:ascii="Arial" w:hAnsi="Arial" w:cs="Arial"/>
          <w:b/>
          <w:sz w:val="36"/>
          <w:szCs w:val="36"/>
        </w:rPr>
      </w:pPr>
    </w:p>
    <w:p w14:paraId="55985EB9" w14:textId="77777777" w:rsidR="00364AF2" w:rsidRDefault="00364AF2" w:rsidP="00AB6C0A">
      <w:pPr>
        <w:tabs>
          <w:tab w:val="left" w:pos="1800"/>
        </w:tabs>
        <w:jc w:val="center"/>
        <w:rPr>
          <w:rFonts w:ascii="Arial" w:hAnsi="Arial" w:cs="Arial"/>
          <w:b/>
          <w:sz w:val="36"/>
          <w:szCs w:val="36"/>
        </w:rPr>
      </w:pPr>
    </w:p>
    <w:p w14:paraId="5176C02A" w14:textId="77777777" w:rsidR="00364AF2" w:rsidRDefault="00364AF2" w:rsidP="00AB6C0A">
      <w:pPr>
        <w:tabs>
          <w:tab w:val="left" w:pos="1800"/>
        </w:tabs>
        <w:jc w:val="center"/>
        <w:rPr>
          <w:rFonts w:ascii="Arial" w:hAnsi="Arial" w:cs="Arial"/>
          <w:b/>
          <w:sz w:val="36"/>
          <w:szCs w:val="36"/>
        </w:rPr>
      </w:pPr>
    </w:p>
    <w:p w14:paraId="53B6E6BF" w14:textId="77777777" w:rsidR="00364AF2" w:rsidRDefault="00364AF2" w:rsidP="00AB6C0A">
      <w:pPr>
        <w:tabs>
          <w:tab w:val="left" w:pos="1800"/>
        </w:tabs>
        <w:jc w:val="center"/>
        <w:rPr>
          <w:rFonts w:ascii="Arial" w:hAnsi="Arial" w:cs="Arial"/>
          <w:b/>
          <w:sz w:val="36"/>
          <w:szCs w:val="36"/>
        </w:rPr>
      </w:pPr>
    </w:p>
    <w:p w14:paraId="2ABEFEE9" w14:textId="77777777" w:rsidR="00364AF2" w:rsidRDefault="00364AF2" w:rsidP="00AB6C0A">
      <w:pPr>
        <w:tabs>
          <w:tab w:val="left" w:pos="1800"/>
        </w:tabs>
        <w:jc w:val="center"/>
        <w:rPr>
          <w:rFonts w:ascii="Arial" w:hAnsi="Arial" w:cs="Arial"/>
          <w:b/>
          <w:sz w:val="36"/>
          <w:szCs w:val="36"/>
        </w:rPr>
      </w:pPr>
    </w:p>
    <w:p w14:paraId="7C45FC18" w14:textId="77777777" w:rsidR="00364AF2" w:rsidRDefault="00364AF2" w:rsidP="00AB6C0A">
      <w:pPr>
        <w:tabs>
          <w:tab w:val="left" w:pos="1800"/>
        </w:tabs>
        <w:jc w:val="center"/>
        <w:rPr>
          <w:rFonts w:ascii="Arial" w:hAnsi="Arial" w:cs="Arial"/>
          <w:b/>
          <w:sz w:val="36"/>
          <w:szCs w:val="36"/>
        </w:rPr>
      </w:pPr>
    </w:p>
    <w:p w14:paraId="23E5218D" w14:textId="77777777" w:rsidR="00364AF2" w:rsidRDefault="00364AF2" w:rsidP="00AB6C0A">
      <w:pPr>
        <w:tabs>
          <w:tab w:val="left" w:pos="1800"/>
        </w:tabs>
        <w:jc w:val="center"/>
        <w:rPr>
          <w:rFonts w:ascii="Arial" w:hAnsi="Arial" w:cs="Arial"/>
          <w:b/>
          <w:sz w:val="36"/>
          <w:szCs w:val="36"/>
        </w:rPr>
      </w:pPr>
    </w:p>
    <w:p w14:paraId="2844E961" w14:textId="77777777" w:rsidR="00364AF2" w:rsidRDefault="00364AF2" w:rsidP="00AB6C0A">
      <w:pPr>
        <w:tabs>
          <w:tab w:val="left" w:pos="1800"/>
        </w:tabs>
        <w:jc w:val="center"/>
        <w:rPr>
          <w:rFonts w:ascii="Arial" w:hAnsi="Arial" w:cs="Arial"/>
          <w:b/>
          <w:sz w:val="36"/>
          <w:szCs w:val="36"/>
        </w:rPr>
      </w:pPr>
    </w:p>
    <w:p w14:paraId="76B9E8D4" w14:textId="77777777" w:rsidR="00364AF2" w:rsidRDefault="00364AF2" w:rsidP="00AB6C0A">
      <w:pPr>
        <w:tabs>
          <w:tab w:val="left" w:pos="1800"/>
        </w:tabs>
        <w:jc w:val="center"/>
        <w:rPr>
          <w:rFonts w:ascii="Arial" w:hAnsi="Arial" w:cs="Arial"/>
          <w:b/>
          <w:sz w:val="36"/>
          <w:szCs w:val="36"/>
        </w:rPr>
      </w:pPr>
    </w:p>
    <w:p w14:paraId="55260EDE" w14:textId="77777777" w:rsidR="00364AF2" w:rsidRDefault="00364AF2" w:rsidP="00AB6C0A">
      <w:pPr>
        <w:tabs>
          <w:tab w:val="left" w:pos="1800"/>
        </w:tabs>
        <w:jc w:val="center"/>
        <w:rPr>
          <w:rFonts w:ascii="Arial" w:hAnsi="Arial" w:cs="Arial"/>
          <w:b/>
          <w:sz w:val="36"/>
          <w:szCs w:val="36"/>
        </w:rPr>
      </w:pPr>
    </w:p>
    <w:p w14:paraId="30152C3F" w14:textId="77777777" w:rsidR="001B665A" w:rsidRDefault="001B665A" w:rsidP="00AB6C0A">
      <w:pPr>
        <w:tabs>
          <w:tab w:val="left" w:pos="1800"/>
        </w:tabs>
        <w:jc w:val="center"/>
        <w:rPr>
          <w:rFonts w:ascii="Arial" w:hAnsi="Arial" w:cs="Arial"/>
          <w:b/>
          <w:sz w:val="36"/>
          <w:szCs w:val="36"/>
        </w:rPr>
      </w:pPr>
    </w:p>
    <w:p w14:paraId="374F3F4F" w14:textId="77777777" w:rsidR="00790DB6" w:rsidRDefault="00790DB6">
      <w:pPr>
        <w:rPr>
          <w:rFonts w:ascii="Arial" w:hAnsi="Arial" w:cs="Arial"/>
          <w:b/>
          <w:sz w:val="36"/>
          <w:szCs w:val="36"/>
        </w:rPr>
      </w:pPr>
      <w:r>
        <w:rPr>
          <w:rFonts w:ascii="Arial" w:hAnsi="Arial" w:cs="Arial"/>
          <w:b/>
          <w:sz w:val="36"/>
          <w:szCs w:val="36"/>
        </w:rPr>
        <w:br w:type="page"/>
      </w:r>
    </w:p>
    <w:p w14:paraId="763C8C0B" w14:textId="77777777" w:rsidR="001B665A" w:rsidRDefault="001B665A" w:rsidP="00AB6C0A">
      <w:pPr>
        <w:tabs>
          <w:tab w:val="left" w:pos="1800"/>
        </w:tabs>
        <w:jc w:val="center"/>
        <w:rPr>
          <w:rFonts w:ascii="Arial" w:hAnsi="Arial" w:cs="Arial"/>
          <w:b/>
          <w:sz w:val="36"/>
          <w:szCs w:val="36"/>
        </w:rPr>
      </w:pPr>
    </w:p>
    <w:p w14:paraId="0BD573BE" w14:textId="77777777" w:rsidR="00AB6C0A" w:rsidRPr="00C42386" w:rsidRDefault="00AB6C0A" w:rsidP="00680F3D">
      <w:pPr>
        <w:tabs>
          <w:tab w:val="left" w:pos="1800"/>
        </w:tabs>
        <w:jc w:val="center"/>
        <w:rPr>
          <w:rFonts w:ascii="Arial" w:hAnsi="Arial" w:cs="Arial"/>
          <w:b/>
          <w:i/>
          <w:sz w:val="28"/>
          <w:szCs w:val="28"/>
        </w:rPr>
      </w:pPr>
      <w:r w:rsidRPr="00C42386">
        <w:rPr>
          <w:rFonts w:ascii="Arial" w:hAnsi="Arial" w:cs="Arial"/>
          <w:b/>
          <w:i/>
          <w:sz w:val="28"/>
          <w:szCs w:val="28"/>
        </w:rPr>
        <w:t>Partnership in Theological Education</w:t>
      </w:r>
    </w:p>
    <w:p w14:paraId="16C5E950" w14:textId="77777777" w:rsidR="000D18BA" w:rsidRPr="00C42386" w:rsidRDefault="000D18BA" w:rsidP="00680F3D">
      <w:pPr>
        <w:tabs>
          <w:tab w:val="left" w:pos="1800"/>
        </w:tabs>
        <w:jc w:val="center"/>
        <w:rPr>
          <w:rFonts w:ascii="Arial" w:hAnsi="Arial" w:cs="Arial"/>
          <w:b/>
          <w:i/>
          <w:sz w:val="20"/>
          <w:szCs w:val="20"/>
        </w:rPr>
      </w:pPr>
    </w:p>
    <w:p w14:paraId="419458C3" w14:textId="77777777" w:rsidR="000D18BA" w:rsidRPr="00110B99" w:rsidRDefault="00A401AD" w:rsidP="000D18BA">
      <w:pPr>
        <w:tabs>
          <w:tab w:val="left" w:pos="1800"/>
        </w:tabs>
        <w:jc w:val="both"/>
        <w:rPr>
          <w:rFonts w:ascii="Arial" w:hAnsi="Arial" w:cs="Arial"/>
          <w:b/>
          <w:sz w:val="20"/>
          <w:szCs w:val="20"/>
        </w:rPr>
      </w:pPr>
      <w:r w:rsidRPr="00110B99">
        <w:rPr>
          <w:rFonts w:ascii="Arial" w:hAnsi="Arial" w:cs="Arial"/>
          <w:b/>
          <w:sz w:val="20"/>
          <w:szCs w:val="20"/>
        </w:rPr>
        <w:t>Welcome To A</w:t>
      </w:r>
      <w:r w:rsidR="000D18BA" w:rsidRPr="00110B99">
        <w:rPr>
          <w:rFonts w:ascii="Arial" w:hAnsi="Arial" w:cs="Arial"/>
          <w:b/>
          <w:sz w:val="20"/>
          <w:szCs w:val="20"/>
        </w:rPr>
        <w:t xml:space="preserve"> New Generation of Students!</w:t>
      </w:r>
    </w:p>
    <w:p w14:paraId="731DFB3E" w14:textId="77777777" w:rsidR="000D18BA" w:rsidRPr="00110B99" w:rsidRDefault="000D18BA" w:rsidP="000D18BA">
      <w:pPr>
        <w:tabs>
          <w:tab w:val="left" w:pos="1800"/>
        </w:tabs>
        <w:jc w:val="both"/>
        <w:rPr>
          <w:rFonts w:ascii="Arial" w:hAnsi="Arial" w:cs="Arial"/>
          <w:b/>
          <w:sz w:val="20"/>
          <w:szCs w:val="20"/>
        </w:rPr>
      </w:pPr>
    </w:p>
    <w:p w14:paraId="603C6186" w14:textId="77777777" w:rsidR="000D18BA" w:rsidRPr="00110B99" w:rsidRDefault="000D18BA" w:rsidP="000D18BA">
      <w:pPr>
        <w:tabs>
          <w:tab w:val="left" w:pos="1800"/>
        </w:tabs>
        <w:jc w:val="both"/>
        <w:rPr>
          <w:rFonts w:ascii="Arial" w:hAnsi="Arial" w:cs="Arial"/>
          <w:sz w:val="20"/>
          <w:szCs w:val="20"/>
        </w:rPr>
      </w:pPr>
      <w:r w:rsidRPr="00110B99">
        <w:rPr>
          <w:rFonts w:ascii="Arial" w:hAnsi="Arial" w:cs="Arial"/>
          <w:sz w:val="20"/>
          <w:szCs w:val="20"/>
        </w:rPr>
        <w:t>As students, you are preparing to answer the call to give your professional life to the church.  The time you spend in your placement is as much a part of your call as the work you will do once you have graduated.  It will be graced by God’s presence and shaped by God’s guidance.</w:t>
      </w:r>
    </w:p>
    <w:p w14:paraId="07763005" w14:textId="77777777" w:rsidR="000D18BA" w:rsidRPr="00110B99" w:rsidRDefault="000D18BA" w:rsidP="000D18BA">
      <w:pPr>
        <w:tabs>
          <w:tab w:val="left" w:pos="1800"/>
        </w:tabs>
        <w:jc w:val="both"/>
        <w:rPr>
          <w:rFonts w:ascii="Arial" w:hAnsi="Arial" w:cs="Arial"/>
          <w:b/>
          <w:sz w:val="20"/>
          <w:szCs w:val="20"/>
        </w:rPr>
      </w:pPr>
    </w:p>
    <w:p w14:paraId="5C1CD73A" w14:textId="77777777" w:rsidR="000D18BA" w:rsidRPr="00110B99" w:rsidRDefault="000D18BA" w:rsidP="000D18BA">
      <w:pPr>
        <w:tabs>
          <w:tab w:val="left" w:pos="1800"/>
        </w:tabs>
        <w:jc w:val="both"/>
        <w:rPr>
          <w:rFonts w:ascii="Arial" w:hAnsi="Arial" w:cs="Arial"/>
          <w:sz w:val="20"/>
          <w:szCs w:val="20"/>
        </w:rPr>
      </w:pPr>
      <w:r w:rsidRPr="00110B99">
        <w:rPr>
          <w:rFonts w:ascii="Arial" w:hAnsi="Arial" w:cs="Arial"/>
          <w:sz w:val="20"/>
          <w:szCs w:val="20"/>
        </w:rPr>
        <w:t>PMM is an opportunity to engage in the life and work of a setting that has made a mutual commitment to exploring Christian discipleship with you.  The more you use that opportunity, the more liberating you will find your Learning Partnership and the Ministry Learning Activities in which you engage.</w:t>
      </w:r>
    </w:p>
    <w:p w14:paraId="5979BABD" w14:textId="77777777" w:rsidR="000D18BA" w:rsidRPr="00110B99" w:rsidRDefault="000D18BA" w:rsidP="000D18BA">
      <w:pPr>
        <w:tabs>
          <w:tab w:val="left" w:pos="1800"/>
        </w:tabs>
        <w:jc w:val="both"/>
        <w:rPr>
          <w:rFonts w:ascii="Arial" w:hAnsi="Arial" w:cs="Arial"/>
          <w:sz w:val="20"/>
          <w:szCs w:val="20"/>
        </w:rPr>
      </w:pPr>
    </w:p>
    <w:p w14:paraId="2DFDC95D" w14:textId="77777777" w:rsidR="000D18BA" w:rsidRPr="00110B99" w:rsidRDefault="000D18BA" w:rsidP="000D18BA">
      <w:pPr>
        <w:tabs>
          <w:tab w:val="left" w:pos="1800"/>
        </w:tabs>
        <w:jc w:val="both"/>
        <w:rPr>
          <w:rFonts w:ascii="Arial" w:hAnsi="Arial" w:cs="Arial"/>
          <w:sz w:val="20"/>
          <w:szCs w:val="20"/>
        </w:rPr>
      </w:pPr>
      <w:r w:rsidRPr="00110B99">
        <w:rPr>
          <w:rFonts w:ascii="Arial" w:hAnsi="Arial" w:cs="Arial"/>
          <w:sz w:val="20"/>
          <w:szCs w:val="20"/>
        </w:rPr>
        <w:t>These will become restrictive, however, if you regard them as minimal obligations.  They are designed to assist you, not confine you, as you prepare for your life’s work as a ministry leader of the church.</w:t>
      </w:r>
    </w:p>
    <w:p w14:paraId="7C22D36B" w14:textId="77777777" w:rsidR="000D18BA" w:rsidRPr="00110B99" w:rsidRDefault="000D18BA" w:rsidP="000D18BA">
      <w:pPr>
        <w:tabs>
          <w:tab w:val="left" w:pos="1800"/>
        </w:tabs>
        <w:jc w:val="both"/>
        <w:rPr>
          <w:rFonts w:ascii="Arial" w:hAnsi="Arial" w:cs="Arial"/>
          <w:sz w:val="20"/>
          <w:szCs w:val="20"/>
        </w:rPr>
      </w:pPr>
    </w:p>
    <w:p w14:paraId="5F159985" w14:textId="77777777" w:rsidR="000D18BA" w:rsidRPr="00110B99" w:rsidRDefault="000D18BA" w:rsidP="000D18BA">
      <w:pPr>
        <w:tabs>
          <w:tab w:val="left" w:pos="1800"/>
        </w:tabs>
        <w:jc w:val="both"/>
        <w:rPr>
          <w:rFonts w:ascii="Arial" w:hAnsi="Arial" w:cs="Arial"/>
          <w:sz w:val="20"/>
          <w:szCs w:val="20"/>
        </w:rPr>
      </w:pPr>
      <w:r w:rsidRPr="00110B99">
        <w:rPr>
          <w:rFonts w:ascii="Arial" w:hAnsi="Arial" w:cs="Arial"/>
          <w:sz w:val="20"/>
          <w:szCs w:val="20"/>
        </w:rPr>
        <w:t xml:space="preserve">Expect to be stretched and to encounter situations which demand that you enhance your interpersonal skills.  It is hopeful that through this experience, you will expand your concept of ministry and that you will become aware of a deeper understanding of yourself.  </w:t>
      </w:r>
    </w:p>
    <w:p w14:paraId="5AAF61A6" w14:textId="77777777" w:rsidR="00C26205" w:rsidRPr="00110B99" w:rsidRDefault="00C26205" w:rsidP="000C567C">
      <w:pPr>
        <w:tabs>
          <w:tab w:val="left" w:pos="1800"/>
        </w:tabs>
        <w:jc w:val="both"/>
        <w:rPr>
          <w:rFonts w:ascii="Arial" w:hAnsi="Arial" w:cs="Arial"/>
          <w:b/>
          <w:sz w:val="20"/>
          <w:szCs w:val="20"/>
        </w:rPr>
      </w:pPr>
    </w:p>
    <w:p w14:paraId="15421172" w14:textId="77777777" w:rsidR="00AB6C0A" w:rsidRPr="00110B99" w:rsidRDefault="000C567C" w:rsidP="000C567C">
      <w:pPr>
        <w:tabs>
          <w:tab w:val="left" w:pos="1800"/>
        </w:tabs>
        <w:jc w:val="both"/>
        <w:rPr>
          <w:rFonts w:ascii="Arial" w:hAnsi="Arial" w:cs="Arial"/>
          <w:b/>
          <w:sz w:val="20"/>
          <w:szCs w:val="20"/>
        </w:rPr>
      </w:pPr>
      <w:r w:rsidRPr="00110B99">
        <w:rPr>
          <w:rFonts w:ascii="Arial" w:hAnsi="Arial" w:cs="Arial"/>
          <w:b/>
          <w:sz w:val="20"/>
          <w:szCs w:val="20"/>
        </w:rPr>
        <w:t>Welcome</w:t>
      </w:r>
      <w:r w:rsidR="00CF32FE" w:rsidRPr="00110B99">
        <w:rPr>
          <w:rFonts w:ascii="Arial" w:hAnsi="Arial" w:cs="Arial"/>
          <w:b/>
          <w:sz w:val="20"/>
          <w:szCs w:val="20"/>
        </w:rPr>
        <w:t xml:space="preserve"> To Our Learning Partners</w:t>
      </w:r>
      <w:r w:rsidR="00D847F1" w:rsidRPr="00110B99">
        <w:rPr>
          <w:rFonts w:ascii="Arial" w:hAnsi="Arial" w:cs="Arial"/>
          <w:b/>
          <w:sz w:val="20"/>
          <w:szCs w:val="20"/>
        </w:rPr>
        <w:t>!</w:t>
      </w:r>
    </w:p>
    <w:p w14:paraId="22A40AB9" w14:textId="77777777" w:rsidR="000C567C" w:rsidRPr="00110B99" w:rsidRDefault="000C567C" w:rsidP="000C567C">
      <w:pPr>
        <w:tabs>
          <w:tab w:val="left" w:pos="1800"/>
        </w:tabs>
        <w:rPr>
          <w:rFonts w:ascii="Arial" w:hAnsi="Arial" w:cs="Arial"/>
          <w:sz w:val="20"/>
          <w:szCs w:val="20"/>
        </w:rPr>
      </w:pPr>
    </w:p>
    <w:p w14:paraId="0A3C198D" w14:textId="77777777" w:rsidR="000C567C" w:rsidRPr="00110B99" w:rsidRDefault="000C567C" w:rsidP="000C567C">
      <w:pPr>
        <w:tabs>
          <w:tab w:val="left" w:pos="1800"/>
        </w:tabs>
        <w:jc w:val="both"/>
        <w:rPr>
          <w:rFonts w:ascii="Arial" w:hAnsi="Arial" w:cs="Arial"/>
          <w:sz w:val="20"/>
          <w:szCs w:val="20"/>
        </w:rPr>
      </w:pPr>
      <w:r w:rsidRPr="00110B99">
        <w:rPr>
          <w:rFonts w:ascii="Arial" w:hAnsi="Arial" w:cs="Arial"/>
          <w:sz w:val="20"/>
          <w:szCs w:val="20"/>
        </w:rPr>
        <w:t xml:space="preserve">The faculty and staff of Wesley Theological Seminary welcome you as colleagues in the </w:t>
      </w:r>
      <w:r w:rsidR="00C17824" w:rsidRPr="00110B99">
        <w:rPr>
          <w:rFonts w:ascii="Arial" w:hAnsi="Arial" w:cs="Arial"/>
          <w:sz w:val="20"/>
          <w:szCs w:val="20"/>
        </w:rPr>
        <w:t>PMM</w:t>
      </w:r>
      <w:r w:rsidRPr="00110B99">
        <w:rPr>
          <w:rFonts w:ascii="Arial" w:hAnsi="Arial" w:cs="Arial"/>
          <w:sz w:val="20"/>
          <w:szCs w:val="20"/>
        </w:rPr>
        <w:t xml:space="preserve"> Program.  </w:t>
      </w:r>
      <w:r w:rsidR="00195946" w:rsidRPr="00110B99">
        <w:rPr>
          <w:rFonts w:ascii="Arial" w:hAnsi="Arial" w:cs="Arial"/>
          <w:sz w:val="20"/>
          <w:szCs w:val="20"/>
        </w:rPr>
        <w:t>PMM</w:t>
      </w:r>
      <w:r w:rsidRPr="00110B99">
        <w:rPr>
          <w:rFonts w:ascii="Arial" w:hAnsi="Arial" w:cs="Arial"/>
          <w:sz w:val="20"/>
          <w:szCs w:val="20"/>
        </w:rPr>
        <w:t xml:space="preserve"> serves to meet the goals of Wesley Seminary’s mission and curriculum:</w:t>
      </w:r>
    </w:p>
    <w:p w14:paraId="3EACEE7F" w14:textId="77777777" w:rsidR="000C567C" w:rsidRPr="00110B99" w:rsidRDefault="000C567C" w:rsidP="000C567C">
      <w:pPr>
        <w:tabs>
          <w:tab w:val="left" w:pos="1800"/>
        </w:tabs>
        <w:jc w:val="both"/>
        <w:rPr>
          <w:rFonts w:ascii="Arial" w:hAnsi="Arial" w:cs="Arial"/>
          <w:sz w:val="20"/>
          <w:szCs w:val="20"/>
        </w:rPr>
      </w:pPr>
    </w:p>
    <w:p w14:paraId="0B46416D" w14:textId="77777777" w:rsidR="000C567C" w:rsidRPr="00110B99" w:rsidRDefault="006A02E7" w:rsidP="006A02E7">
      <w:pPr>
        <w:tabs>
          <w:tab w:val="left" w:pos="1800"/>
        </w:tabs>
        <w:jc w:val="both"/>
        <w:rPr>
          <w:rFonts w:ascii="Arial" w:hAnsi="Arial" w:cs="Arial"/>
          <w:i/>
          <w:sz w:val="20"/>
          <w:szCs w:val="20"/>
        </w:rPr>
      </w:pPr>
      <w:r w:rsidRPr="00110B99">
        <w:rPr>
          <w:rFonts w:ascii="Arial" w:hAnsi="Arial" w:cs="Arial"/>
          <w:i/>
          <w:sz w:val="20"/>
          <w:szCs w:val="20"/>
        </w:rPr>
        <w:t xml:space="preserve">The mission of Wesley Theological Seminary is to equip persons for Christian ministry and leadership in the church and the world, to advance theological scholarship, and to model a prophetic voice in the public square. </w:t>
      </w:r>
      <w:r w:rsidR="000C567C" w:rsidRPr="00110B99">
        <w:rPr>
          <w:rFonts w:ascii="Arial" w:hAnsi="Arial" w:cs="Arial"/>
          <w:sz w:val="20"/>
          <w:szCs w:val="20"/>
        </w:rPr>
        <w:t xml:space="preserve">(Wesley Theological Seminary Catalog, page </w:t>
      </w:r>
      <w:r w:rsidR="001740CC">
        <w:rPr>
          <w:rFonts w:ascii="Arial" w:hAnsi="Arial" w:cs="Arial"/>
          <w:sz w:val="20"/>
          <w:szCs w:val="20"/>
        </w:rPr>
        <w:t>8</w:t>
      </w:r>
      <w:r w:rsidR="000C567C" w:rsidRPr="00110B99">
        <w:rPr>
          <w:rFonts w:ascii="Arial" w:hAnsi="Arial" w:cs="Arial"/>
          <w:sz w:val="20"/>
          <w:szCs w:val="20"/>
        </w:rPr>
        <w:t>).</w:t>
      </w:r>
    </w:p>
    <w:p w14:paraId="2148AA6C" w14:textId="77777777" w:rsidR="000C567C" w:rsidRPr="00110B99" w:rsidRDefault="000C567C" w:rsidP="000C567C">
      <w:pPr>
        <w:tabs>
          <w:tab w:val="left" w:pos="1800"/>
        </w:tabs>
        <w:jc w:val="both"/>
        <w:rPr>
          <w:rFonts w:ascii="Arial" w:hAnsi="Arial" w:cs="Arial"/>
          <w:i/>
          <w:sz w:val="20"/>
          <w:szCs w:val="20"/>
        </w:rPr>
      </w:pPr>
    </w:p>
    <w:p w14:paraId="7BBEB112" w14:textId="77777777" w:rsidR="000C567C" w:rsidRPr="00110B99" w:rsidRDefault="000C567C" w:rsidP="000C567C">
      <w:pPr>
        <w:tabs>
          <w:tab w:val="left" w:pos="1800"/>
        </w:tabs>
        <w:jc w:val="both"/>
        <w:rPr>
          <w:rFonts w:ascii="Arial" w:hAnsi="Arial" w:cs="Arial"/>
          <w:sz w:val="20"/>
          <w:szCs w:val="20"/>
        </w:rPr>
      </w:pPr>
      <w:r w:rsidRPr="00110B99">
        <w:rPr>
          <w:rFonts w:ascii="Arial" w:hAnsi="Arial" w:cs="Arial"/>
          <w:sz w:val="20"/>
          <w:szCs w:val="20"/>
        </w:rPr>
        <w:t>To fulfill this mission, Wesley Seminary attempts to integrate the academic with the practical, encouraging the union of knowledge and vital piety.</w:t>
      </w:r>
      <w:r w:rsidR="00305278" w:rsidRPr="00110B99">
        <w:rPr>
          <w:rFonts w:ascii="Arial" w:hAnsi="Arial" w:cs="Arial"/>
          <w:sz w:val="20"/>
          <w:szCs w:val="20"/>
        </w:rPr>
        <w:t xml:space="preserve"> </w:t>
      </w:r>
      <w:r w:rsidRPr="00110B99">
        <w:rPr>
          <w:rFonts w:ascii="Arial" w:hAnsi="Arial" w:cs="Arial"/>
          <w:sz w:val="20"/>
          <w:szCs w:val="20"/>
        </w:rPr>
        <w:t xml:space="preserve">Students at Wesley engage in a rigorous course of academic learning.  Areas of study include biblical interpretation, church history, systematic theology, philosophy of religion, Christian ethics, sociology and anthropology, preaching and worship, pastoral care and counseling, evangelism, Christian formation, church leadership and administration, and the relationship between Christianity and the fine arts.  </w:t>
      </w:r>
    </w:p>
    <w:p w14:paraId="5D9BF673" w14:textId="77777777" w:rsidR="000C567C" w:rsidRPr="00110B99" w:rsidRDefault="000C567C" w:rsidP="000C567C">
      <w:pPr>
        <w:tabs>
          <w:tab w:val="left" w:pos="1800"/>
        </w:tabs>
        <w:jc w:val="both"/>
        <w:rPr>
          <w:rFonts w:ascii="Arial" w:hAnsi="Arial" w:cs="Arial"/>
          <w:sz w:val="20"/>
          <w:szCs w:val="20"/>
        </w:rPr>
      </w:pPr>
    </w:p>
    <w:p w14:paraId="434A7DCF" w14:textId="77777777" w:rsidR="000C567C" w:rsidRPr="00110B99" w:rsidRDefault="00305278" w:rsidP="000C567C">
      <w:pPr>
        <w:tabs>
          <w:tab w:val="left" w:pos="1800"/>
        </w:tabs>
        <w:jc w:val="both"/>
        <w:rPr>
          <w:rFonts w:ascii="Arial" w:hAnsi="Arial" w:cs="Arial"/>
          <w:sz w:val="20"/>
          <w:szCs w:val="20"/>
        </w:rPr>
      </w:pPr>
      <w:r w:rsidRPr="00110B99">
        <w:rPr>
          <w:rFonts w:ascii="Arial" w:hAnsi="Arial" w:cs="Arial"/>
          <w:sz w:val="20"/>
          <w:szCs w:val="20"/>
        </w:rPr>
        <w:t xml:space="preserve">The application of their learning and experiences is crucial to their formation. </w:t>
      </w:r>
      <w:r w:rsidR="000C567C" w:rsidRPr="00110B99">
        <w:rPr>
          <w:rFonts w:ascii="Arial" w:hAnsi="Arial" w:cs="Arial"/>
          <w:sz w:val="20"/>
          <w:szCs w:val="20"/>
        </w:rPr>
        <w:t xml:space="preserve">The deepest truths of the Christian faith are learned best when the teachings of Jesus are followed and not merely studied.  The purpose of this practical dimension is not only to gain ministry experience or deepen spirituality, but to provide better integration of academic course work and the Christian life.  </w:t>
      </w:r>
    </w:p>
    <w:p w14:paraId="1BC9347C" w14:textId="77777777" w:rsidR="00305278" w:rsidRPr="00110B99" w:rsidRDefault="00305278" w:rsidP="00305278">
      <w:pPr>
        <w:tabs>
          <w:tab w:val="left" w:pos="1800"/>
        </w:tabs>
        <w:jc w:val="both"/>
        <w:rPr>
          <w:rFonts w:ascii="Arial" w:hAnsi="Arial" w:cs="Arial"/>
          <w:sz w:val="20"/>
          <w:szCs w:val="20"/>
        </w:rPr>
      </w:pPr>
    </w:p>
    <w:p w14:paraId="10EF3B10" w14:textId="77777777" w:rsidR="00305278" w:rsidRPr="00110B99" w:rsidRDefault="00305278" w:rsidP="00305278">
      <w:pPr>
        <w:tabs>
          <w:tab w:val="left" w:pos="1800"/>
        </w:tabs>
        <w:jc w:val="both"/>
        <w:rPr>
          <w:rFonts w:ascii="Arial" w:hAnsi="Arial" w:cs="Arial"/>
          <w:sz w:val="20"/>
          <w:szCs w:val="20"/>
        </w:rPr>
      </w:pPr>
      <w:r w:rsidRPr="00110B99">
        <w:rPr>
          <w:rFonts w:ascii="Arial" w:hAnsi="Arial" w:cs="Arial"/>
          <w:sz w:val="20"/>
          <w:szCs w:val="20"/>
        </w:rPr>
        <w:t xml:space="preserve">The more you engage with your Ministry </w:t>
      </w:r>
      <w:r w:rsidR="00F91B0C" w:rsidRPr="00110B99">
        <w:rPr>
          <w:rFonts w:ascii="Arial" w:hAnsi="Arial" w:cs="Arial"/>
          <w:sz w:val="20"/>
          <w:szCs w:val="20"/>
        </w:rPr>
        <w:t>Student</w:t>
      </w:r>
      <w:r w:rsidR="004805DF" w:rsidRPr="00110B99">
        <w:rPr>
          <w:rFonts w:ascii="Arial" w:hAnsi="Arial" w:cs="Arial"/>
          <w:sz w:val="20"/>
          <w:szCs w:val="20"/>
        </w:rPr>
        <w:t>, the more you will find PM</w:t>
      </w:r>
      <w:r w:rsidRPr="00110B99">
        <w:rPr>
          <w:rFonts w:ascii="Arial" w:hAnsi="Arial" w:cs="Arial"/>
          <w:sz w:val="20"/>
          <w:szCs w:val="20"/>
        </w:rPr>
        <w:t xml:space="preserve">M to be just as beneficial for your own ministry and mission.  Most especially, it will help with the forming of Christian disciples in your setting.  Christian formation does not take place without leaders in discipleship – members of the setting who know what it means to walk with Christ in the world and are able to show others the way.  </w:t>
      </w:r>
    </w:p>
    <w:p w14:paraId="44B98943" w14:textId="77777777" w:rsidR="00305278" w:rsidRPr="00110B99" w:rsidRDefault="00305278" w:rsidP="00305278">
      <w:pPr>
        <w:tabs>
          <w:tab w:val="left" w:pos="1800"/>
        </w:tabs>
        <w:jc w:val="both"/>
        <w:rPr>
          <w:rFonts w:ascii="Arial" w:hAnsi="Arial" w:cs="Arial"/>
          <w:sz w:val="20"/>
          <w:szCs w:val="20"/>
        </w:rPr>
      </w:pPr>
    </w:p>
    <w:p w14:paraId="1CD3AEE0" w14:textId="77777777" w:rsidR="00305278" w:rsidRPr="00110B99" w:rsidRDefault="00305278" w:rsidP="00305278">
      <w:pPr>
        <w:tabs>
          <w:tab w:val="left" w:pos="1800"/>
        </w:tabs>
        <w:jc w:val="both"/>
        <w:rPr>
          <w:rFonts w:ascii="Arial" w:hAnsi="Arial" w:cs="Arial"/>
          <w:sz w:val="20"/>
          <w:szCs w:val="20"/>
        </w:rPr>
      </w:pPr>
      <w:r w:rsidRPr="00110B99">
        <w:rPr>
          <w:rFonts w:ascii="Arial" w:hAnsi="Arial" w:cs="Arial"/>
          <w:sz w:val="20"/>
          <w:szCs w:val="20"/>
        </w:rPr>
        <w:t xml:space="preserve">You will have the benefit of enriched ideas and expanded opportunities for ministry and mission.  All too often, our planning and strategizing is reactive rather than proactive.  We respond to immediate needs and interests rather than set our agenda according to the teachings of Jesus Christ. Having a Ministry </w:t>
      </w:r>
      <w:r w:rsidR="00F91B0C" w:rsidRPr="00110B99">
        <w:rPr>
          <w:rFonts w:ascii="Arial" w:hAnsi="Arial" w:cs="Arial"/>
          <w:sz w:val="20"/>
          <w:szCs w:val="20"/>
        </w:rPr>
        <w:t>Student</w:t>
      </w:r>
      <w:r w:rsidRPr="00110B99">
        <w:rPr>
          <w:rFonts w:ascii="Arial" w:hAnsi="Arial" w:cs="Arial"/>
          <w:sz w:val="20"/>
          <w:szCs w:val="20"/>
        </w:rPr>
        <w:t xml:space="preserve"> accountable for Learning Activities in your setting week by week will bring a fresh perspective to your existing programs and stretch your members to new ways of reaching out into the world.  This may not always be a comfortable exercise, but it will prove salutary and invigorating for your life and work.  </w:t>
      </w:r>
    </w:p>
    <w:p w14:paraId="7FE8918D" w14:textId="77777777" w:rsidR="00305278" w:rsidRPr="00110B99" w:rsidRDefault="00305278" w:rsidP="00305278">
      <w:pPr>
        <w:tabs>
          <w:tab w:val="left" w:pos="1800"/>
        </w:tabs>
        <w:jc w:val="both"/>
        <w:rPr>
          <w:rFonts w:ascii="Arial" w:hAnsi="Arial" w:cs="Arial"/>
          <w:sz w:val="20"/>
          <w:szCs w:val="20"/>
        </w:rPr>
      </w:pPr>
    </w:p>
    <w:p w14:paraId="1824C7AF" w14:textId="77777777" w:rsidR="001B21EF" w:rsidRDefault="00305278" w:rsidP="001057C1">
      <w:pPr>
        <w:tabs>
          <w:tab w:val="left" w:pos="1800"/>
        </w:tabs>
        <w:jc w:val="both"/>
        <w:rPr>
          <w:rFonts w:ascii="Arial" w:hAnsi="Arial" w:cs="Arial"/>
          <w:b/>
          <w:i/>
          <w:sz w:val="32"/>
          <w:szCs w:val="32"/>
        </w:rPr>
      </w:pPr>
      <w:r w:rsidRPr="00110B99">
        <w:rPr>
          <w:rFonts w:ascii="Arial" w:hAnsi="Arial" w:cs="Arial"/>
          <w:sz w:val="20"/>
          <w:szCs w:val="20"/>
        </w:rPr>
        <w:t xml:space="preserve">As Teaching Settings, you are helping to train the next generation of ministry leaders of the church.  Many of you also provide leadership for your church, but these men and women </w:t>
      </w:r>
      <w:r w:rsidR="001740CC">
        <w:rPr>
          <w:rFonts w:ascii="Arial" w:hAnsi="Arial" w:cs="Arial"/>
          <w:sz w:val="20"/>
          <w:szCs w:val="20"/>
        </w:rPr>
        <w:t xml:space="preserve">may </w:t>
      </w:r>
      <w:r w:rsidRPr="00110B99">
        <w:rPr>
          <w:rFonts w:ascii="Arial" w:hAnsi="Arial" w:cs="Arial"/>
          <w:sz w:val="20"/>
          <w:szCs w:val="20"/>
        </w:rPr>
        <w:t>have been called by God to exercise the particular ministries of Word, Sacrament, and Order.  How they fulfill that call will depend in large measure on how you help them during these formative years. We regard this as a sacred trust at Wesley Theological Seminary, and we are heartened that you have agreed to join us as partners in the task.</w:t>
      </w:r>
      <w:r w:rsidR="001B21EF">
        <w:rPr>
          <w:rFonts w:ascii="Arial" w:hAnsi="Arial" w:cs="Arial"/>
          <w:b/>
          <w:i/>
          <w:sz w:val="32"/>
          <w:szCs w:val="32"/>
        </w:rPr>
        <w:br w:type="page"/>
      </w:r>
    </w:p>
    <w:p w14:paraId="560D48FC" w14:textId="77777777" w:rsidR="008622F2" w:rsidRPr="00C42386" w:rsidRDefault="008622F2" w:rsidP="008622F2">
      <w:pPr>
        <w:tabs>
          <w:tab w:val="left" w:pos="1800"/>
        </w:tabs>
        <w:jc w:val="center"/>
        <w:rPr>
          <w:rFonts w:ascii="Arial" w:hAnsi="Arial" w:cs="Arial"/>
          <w:b/>
          <w:i/>
          <w:sz w:val="28"/>
          <w:szCs w:val="28"/>
        </w:rPr>
      </w:pPr>
      <w:r w:rsidRPr="00C42386">
        <w:rPr>
          <w:rFonts w:ascii="Arial" w:hAnsi="Arial" w:cs="Arial"/>
          <w:b/>
          <w:i/>
          <w:sz w:val="28"/>
          <w:szCs w:val="28"/>
        </w:rPr>
        <w:lastRenderedPageBreak/>
        <w:t>Intended Outcomes of</w:t>
      </w:r>
      <w:r w:rsidR="0091144F" w:rsidRPr="00C42386">
        <w:rPr>
          <w:rFonts w:ascii="Arial" w:hAnsi="Arial" w:cs="Arial"/>
          <w:b/>
          <w:i/>
          <w:sz w:val="28"/>
          <w:szCs w:val="28"/>
        </w:rPr>
        <w:t xml:space="preserve"> </w:t>
      </w:r>
      <w:r w:rsidR="00074365" w:rsidRPr="00C42386">
        <w:rPr>
          <w:rFonts w:ascii="Arial" w:hAnsi="Arial" w:cs="Arial"/>
          <w:b/>
          <w:i/>
          <w:sz w:val="28"/>
          <w:szCs w:val="28"/>
        </w:rPr>
        <w:t>t</w:t>
      </w:r>
      <w:r w:rsidRPr="00C42386">
        <w:rPr>
          <w:rFonts w:ascii="Arial" w:hAnsi="Arial" w:cs="Arial"/>
          <w:b/>
          <w:i/>
          <w:sz w:val="28"/>
          <w:szCs w:val="28"/>
        </w:rPr>
        <w:t xml:space="preserve">he </w:t>
      </w:r>
      <w:r w:rsidR="00195946" w:rsidRPr="00C42386">
        <w:rPr>
          <w:rFonts w:ascii="Arial" w:hAnsi="Arial" w:cs="Arial"/>
          <w:b/>
          <w:i/>
          <w:sz w:val="28"/>
          <w:szCs w:val="28"/>
        </w:rPr>
        <w:t>PMM</w:t>
      </w:r>
      <w:r w:rsidR="003415F3" w:rsidRPr="00C42386">
        <w:rPr>
          <w:rFonts w:ascii="Arial" w:hAnsi="Arial" w:cs="Arial"/>
          <w:b/>
          <w:i/>
          <w:sz w:val="28"/>
          <w:szCs w:val="28"/>
        </w:rPr>
        <w:t xml:space="preserve"> Program</w:t>
      </w:r>
    </w:p>
    <w:p w14:paraId="56B5BF2A" w14:textId="77777777" w:rsidR="008622F2" w:rsidRPr="00C42386" w:rsidRDefault="008622F2" w:rsidP="008622F2">
      <w:pPr>
        <w:tabs>
          <w:tab w:val="left" w:pos="1800"/>
        </w:tabs>
        <w:jc w:val="center"/>
        <w:rPr>
          <w:rFonts w:ascii="Arial" w:hAnsi="Arial" w:cs="Arial"/>
          <w:b/>
          <w:i/>
          <w:sz w:val="20"/>
          <w:szCs w:val="20"/>
        </w:rPr>
      </w:pPr>
    </w:p>
    <w:p w14:paraId="1573A360" w14:textId="77777777" w:rsidR="008622F2" w:rsidRPr="003D4F9C" w:rsidRDefault="008622F2" w:rsidP="008622F2">
      <w:pPr>
        <w:tabs>
          <w:tab w:val="left" w:pos="1800"/>
        </w:tabs>
        <w:jc w:val="both"/>
        <w:rPr>
          <w:rFonts w:ascii="Arial" w:hAnsi="Arial" w:cs="Arial"/>
          <w:sz w:val="20"/>
          <w:szCs w:val="20"/>
        </w:rPr>
      </w:pPr>
      <w:r w:rsidRPr="003D4F9C">
        <w:rPr>
          <w:rFonts w:ascii="Arial" w:hAnsi="Arial" w:cs="Arial"/>
          <w:sz w:val="20"/>
          <w:szCs w:val="20"/>
        </w:rPr>
        <w:t xml:space="preserve">To contribute to the fulfillment of Wesley’s mission and as a part of the outcomes Wesley </w:t>
      </w:r>
      <w:r w:rsidR="0031654F" w:rsidRPr="003D4F9C">
        <w:rPr>
          <w:rFonts w:ascii="Arial" w:hAnsi="Arial" w:cs="Arial"/>
          <w:sz w:val="20"/>
          <w:szCs w:val="20"/>
        </w:rPr>
        <w:t xml:space="preserve">Theological </w:t>
      </w:r>
      <w:r w:rsidRPr="003D4F9C">
        <w:rPr>
          <w:rFonts w:ascii="Arial" w:hAnsi="Arial" w:cs="Arial"/>
          <w:sz w:val="20"/>
          <w:szCs w:val="20"/>
        </w:rPr>
        <w:t xml:space="preserve">Seminary </w:t>
      </w:r>
      <w:r w:rsidR="000F3730" w:rsidRPr="003D4F9C">
        <w:rPr>
          <w:rFonts w:ascii="Arial" w:hAnsi="Arial" w:cs="Arial"/>
          <w:sz w:val="20"/>
          <w:szCs w:val="20"/>
        </w:rPr>
        <w:t>intends</w:t>
      </w:r>
      <w:r w:rsidR="000F3730" w:rsidRPr="003D4F9C">
        <w:rPr>
          <w:rFonts w:ascii="Arial" w:hAnsi="Arial" w:cs="Arial"/>
          <w:color w:val="FF0000"/>
          <w:sz w:val="20"/>
          <w:szCs w:val="20"/>
        </w:rPr>
        <w:t xml:space="preserve"> </w:t>
      </w:r>
      <w:r w:rsidRPr="003D4F9C">
        <w:rPr>
          <w:rFonts w:ascii="Arial" w:hAnsi="Arial" w:cs="Arial"/>
          <w:sz w:val="20"/>
          <w:szCs w:val="20"/>
        </w:rPr>
        <w:t>for graduates of its degree programs, the overall goals of formation and the practice of ministry are summarized below.</w:t>
      </w:r>
    </w:p>
    <w:p w14:paraId="104F49AF" w14:textId="77777777" w:rsidR="008622F2" w:rsidRPr="003D4F9C" w:rsidRDefault="008622F2" w:rsidP="008622F2">
      <w:pPr>
        <w:tabs>
          <w:tab w:val="left" w:pos="1800"/>
        </w:tabs>
        <w:jc w:val="both"/>
        <w:rPr>
          <w:rFonts w:ascii="Arial" w:hAnsi="Arial" w:cs="Arial"/>
          <w:sz w:val="20"/>
          <w:szCs w:val="20"/>
        </w:rPr>
      </w:pPr>
    </w:p>
    <w:p w14:paraId="4CCA6DB4" w14:textId="77777777" w:rsidR="008622F2" w:rsidRPr="003D4F9C" w:rsidRDefault="008622F2" w:rsidP="008622F2">
      <w:pPr>
        <w:tabs>
          <w:tab w:val="left" w:pos="1800"/>
        </w:tabs>
        <w:jc w:val="both"/>
        <w:rPr>
          <w:rFonts w:ascii="Arial" w:hAnsi="Arial" w:cs="Arial"/>
          <w:b/>
          <w:sz w:val="20"/>
          <w:szCs w:val="20"/>
          <w:u w:val="single"/>
        </w:rPr>
      </w:pPr>
      <w:r w:rsidRPr="003D4F9C">
        <w:rPr>
          <w:rFonts w:ascii="Arial" w:hAnsi="Arial" w:cs="Arial"/>
          <w:b/>
          <w:sz w:val="20"/>
          <w:szCs w:val="20"/>
          <w:u w:val="single"/>
        </w:rPr>
        <w:t>Students will be able to:</w:t>
      </w:r>
    </w:p>
    <w:p w14:paraId="0CDF75E6" w14:textId="77777777" w:rsidR="008622F2"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Model Christ-like leadership sustained by vital faith and active discipleship;</w:t>
      </w:r>
    </w:p>
    <w:p w14:paraId="73BAB46B" w14:textId="77777777" w:rsidR="008622F2"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Articulate their faith journey, their call to ministry, their grace and gifts for ministry, and their growing edges of effectiveness in ministry;</w:t>
      </w:r>
    </w:p>
    <w:p w14:paraId="5CA87218" w14:textId="77777777" w:rsidR="008622F2"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Exhibit and utilize the relational skills required for effective pastoral care, for transactional/transformational leadership, for modeling inclusiveness, and for working collegiality;</w:t>
      </w:r>
    </w:p>
    <w:p w14:paraId="452DDB0F" w14:textId="77777777" w:rsidR="008622F2"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Read the ministry setting in which they find themselves for congregational stories and systems, for denominational identity, for demographic constraints to and opportunities for ministry, for a network of ministry support persons and institutions, and for a connection of ecumenical and interfaith partners in worship and mission;</w:t>
      </w:r>
    </w:p>
    <w:p w14:paraId="0B39AE36" w14:textId="77777777" w:rsidR="008622F2"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Understand the purpose of the church and be able to unfold its implications for the ministry of all Christians, for the formation of disciples, and for bringing about change in the institutional church;</w:t>
      </w:r>
    </w:p>
    <w:p w14:paraId="3EDD0657" w14:textId="77777777" w:rsidR="0031654F"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Model good stewardship in their care for themselves, their families, their congregations and their communities;</w:t>
      </w:r>
    </w:p>
    <w:p w14:paraId="4048FE57" w14:textId="77777777" w:rsidR="008F4044" w:rsidRPr="005A2A79" w:rsidRDefault="008F4044"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Demonstrate preaching and teaching skills;</w:t>
      </w:r>
    </w:p>
    <w:p w14:paraId="4B521510" w14:textId="77777777" w:rsidR="008622F2" w:rsidRPr="005A2A79" w:rsidRDefault="008F4044"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Develop a small group that strengthens discipleship;</w:t>
      </w:r>
    </w:p>
    <w:p w14:paraId="26FEEF44" w14:textId="77777777" w:rsidR="008622F2" w:rsidRPr="005A2A79"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 xml:space="preserve">Demonstrate Intercultural competence; and </w:t>
      </w:r>
    </w:p>
    <w:p w14:paraId="1D2DBF20" w14:textId="77777777" w:rsidR="008622F2" w:rsidRPr="003D4F9C" w:rsidRDefault="008622F2" w:rsidP="00E23EB4">
      <w:pPr>
        <w:numPr>
          <w:ilvl w:val="0"/>
          <w:numId w:val="46"/>
        </w:numPr>
        <w:tabs>
          <w:tab w:val="left" w:pos="1800"/>
        </w:tabs>
        <w:spacing w:before="120" w:after="120"/>
        <w:jc w:val="both"/>
        <w:rPr>
          <w:rFonts w:ascii="Arial" w:hAnsi="Arial" w:cs="Arial"/>
          <w:sz w:val="20"/>
          <w:szCs w:val="20"/>
        </w:rPr>
      </w:pPr>
      <w:r w:rsidRPr="003D4F9C">
        <w:rPr>
          <w:rFonts w:ascii="Arial" w:hAnsi="Arial" w:cs="Arial"/>
          <w:sz w:val="20"/>
          <w:szCs w:val="20"/>
        </w:rPr>
        <w:t>Function as reflective practitioners who will continue to respect the integrity of the theological disciplines and the integrity of pastoral experience, yet continually search for connections between the two.</w:t>
      </w:r>
    </w:p>
    <w:p w14:paraId="7F09E3AC" w14:textId="77777777" w:rsidR="008622F2" w:rsidRDefault="008622F2" w:rsidP="008622F2">
      <w:pPr>
        <w:tabs>
          <w:tab w:val="left" w:pos="1800"/>
        </w:tabs>
        <w:jc w:val="both"/>
        <w:rPr>
          <w:rFonts w:ascii="Arial" w:hAnsi="Arial" w:cs="Arial"/>
        </w:rPr>
      </w:pPr>
    </w:p>
    <w:p w14:paraId="39702E67" w14:textId="77777777" w:rsidR="008622F2" w:rsidRDefault="008622F2" w:rsidP="008622F2">
      <w:pPr>
        <w:tabs>
          <w:tab w:val="left" w:pos="1800"/>
        </w:tabs>
        <w:jc w:val="both"/>
        <w:rPr>
          <w:rFonts w:ascii="Arial" w:hAnsi="Arial" w:cs="Arial"/>
        </w:rPr>
      </w:pPr>
    </w:p>
    <w:p w14:paraId="1FB0F512" w14:textId="77777777" w:rsidR="009F5F3F" w:rsidRDefault="009F5F3F" w:rsidP="008622F2">
      <w:pPr>
        <w:tabs>
          <w:tab w:val="left" w:pos="1800"/>
        </w:tabs>
        <w:jc w:val="both"/>
        <w:rPr>
          <w:rFonts w:ascii="Arial" w:hAnsi="Arial" w:cs="Arial"/>
        </w:rPr>
      </w:pPr>
    </w:p>
    <w:p w14:paraId="62B66A3C" w14:textId="77777777" w:rsidR="009F5F3F" w:rsidRDefault="009F5F3F" w:rsidP="008622F2">
      <w:pPr>
        <w:tabs>
          <w:tab w:val="left" w:pos="1800"/>
        </w:tabs>
        <w:jc w:val="both"/>
        <w:rPr>
          <w:rFonts w:ascii="Arial" w:hAnsi="Arial" w:cs="Arial"/>
        </w:rPr>
      </w:pPr>
    </w:p>
    <w:p w14:paraId="0B167091" w14:textId="77777777" w:rsidR="008622F2" w:rsidRDefault="008622F2" w:rsidP="008622F2">
      <w:pPr>
        <w:tabs>
          <w:tab w:val="left" w:pos="1800"/>
        </w:tabs>
        <w:jc w:val="both"/>
        <w:rPr>
          <w:rFonts w:ascii="Arial" w:hAnsi="Arial" w:cs="Arial"/>
        </w:rPr>
      </w:pPr>
    </w:p>
    <w:p w14:paraId="76E92C4F" w14:textId="77777777" w:rsidR="0034128F" w:rsidRDefault="0034128F" w:rsidP="008622F2">
      <w:pPr>
        <w:tabs>
          <w:tab w:val="left" w:pos="1800"/>
        </w:tabs>
        <w:jc w:val="both"/>
        <w:rPr>
          <w:rFonts w:ascii="Arial" w:hAnsi="Arial" w:cs="Arial"/>
        </w:rPr>
      </w:pPr>
    </w:p>
    <w:p w14:paraId="6A55D765" w14:textId="77777777" w:rsidR="003D4F9C" w:rsidRDefault="003D4F9C" w:rsidP="008622F2">
      <w:pPr>
        <w:tabs>
          <w:tab w:val="left" w:pos="1800"/>
        </w:tabs>
        <w:jc w:val="both"/>
        <w:rPr>
          <w:rFonts w:ascii="Arial" w:hAnsi="Arial" w:cs="Arial"/>
        </w:rPr>
      </w:pPr>
    </w:p>
    <w:p w14:paraId="7A3531E7" w14:textId="77777777" w:rsidR="003D4F9C" w:rsidRDefault="003D4F9C" w:rsidP="008622F2">
      <w:pPr>
        <w:tabs>
          <w:tab w:val="left" w:pos="1800"/>
        </w:tabs>
        <w:jc w:val="both"/>
        <w:rPr>
          <w:rFonts w:ascii="Arial" w:hAnsi="Arial" w:cs="Arial"/>
        </w:rPr>
      </w:pPr>
    </w:p>
    <w:p w14:paraId="65C8608E" w14:textId="77777777" w:rsidR="003D4F9C" w:rsidRDefault="003D4F9C" w:rsidP="008622F2">
      <w:pPr>
        <w:tabs>
          <w:tab w:val="left" w:pos="1800"/>
        </w:tabs>
        <w:jc w:val="both"/>
        <w:rPr>
          <w:rFonts w:ascii="Arial" w:hAnsi="Arial" w:cs="Arial"/>
        </w:rPr>
      </w:pPr>
    </w:p>
    <w:p w14:paraId="532D0851" w14:textId="77777777" w:rsidR="003D4F9C" w:rsidRDefault="003D4F9C" w:rsidP="008622F2">
      <w:pPr>
        <w:tabs>
          <w:tab w:val="left" w:pos="1800"/>
        </w:tabs>
        <w:jc w:val="both"/>
        <w:rPr>
          <w:rFonts w:ascii="Arial" w:hAnsi="Arial" w:cs="Arial"/>
        </w:rPr>
      </w:pPr>
    </w:p>
    <w:p w14:paraId="01A4F860" w14:textId="77777777" w:rsidR="003D4F9C" w:rsidRDefault="003D4F9C" w:rsidP="008622F2">
      <w:pPr>
        <w:tabs>
          <w:tab w:val="left" w:pos="1800"/>
        </w:tabs>
        <w:jc w:val="both"/>
        <w:rPr>
          <w:rFonts w:ascii="Arial" w:hAnsi="Arial" w:cs="Arial"/>
        </w:rPr>
      </w:pPr>
    </w:p>
    <w:p w14:paraId="30D93266" w14:textId="77777777" w:rsidR="003D4F9C" w:rsidRDefault="003D4F9C" w:rsidP="008622F2">
      <w:pPr>
        <w:tabs>
          <w:tab w:val="left" w:pos="1800"/>
        </w:tabs>
        <w:jc w:val="both"/>
        <w:rPr>
          <w:rFonts w:ascii="Arial" w:hAnsi="Arial" w:cs="Arial"/>
        </w:rPr>
      </w:pPr>
    </w:p>
    <w:p w14:paraId="176F3D63" w14:textId="77777777" w:rsidR="000D32FC" w:rsidRDefault="000D32FC" w:rsidP="008622F2">
      <w:pPr>
        <w:tabs>
          <w:tab w:val="left" w:pos="1800"/>
        </w:tabs>
        <w:jc w:val="both"/>
        <w:rPr>
          <w:rFonts w:ascii="Arial" w:hAnsi="Arial" w:cs="Arial"/>
        </w:rPr>
      </w:pPr>
    </w:p>
    <w:p w14:paraId="2192C523" w14:textId="77777777" w:rsidR="003D4F9C" w:rsidRDefault="003D4F9C" w:rsidP="008622F2">
      <w:pPr>
        <w:tabs>
          <w:tab w:val="left" w:pos="1800"/>
        </w:tabs>
        <w:jc w:val="both"/>
        <w:rPr>
          <w:rFonts w:ascii="Arial" w:hAnsi="Arial" w:cs="Arial"/>
        </w:rPr>
      </w:pPr>
    </w:p>
    <w:p w14:paraId="16A19A75" w14:textId="77777777" w:rsidR="003D4F9C" w:rsidRDefault="003D4F9C" w:rsidP="008622F2">
      <w:pPr>
        <w:tabs>
          <w:tab w:val="left" w:pos="1800"/>
        </w:tabs>
        <w:jc w:val="both"/>
        <w:rPr>
          <w:rFonts w:ascii="Arial" w:hAnsi="Arial" w:cs="Arial"/>
        </w:rPr>
      </w:pPr>
    </w:p>
    <w:p w14:paraId="50AF4851" w14:textId="77777777" w:rsidR="0034128F" w:rsidRDefault="0034128F" w:rsidP="008622F2">
      <w:pPr>
        <w:tabs>
          <w:tab w:val="left" w:pos="1800"/>
        </w:tabs>
        <w:jc w:val="both"/>
        <w:rPr>
          <w:rFonts w:ascii="Arial" w:hAnsi="Arial" w:cs="Arial"/>
        </w:rPr>
      </w:pPr>
    </w:p>
    <w:p w14:paraId="6F762A65" w14:textId="77777777" w:rsidR="0034128F" w:rsidRDefault="0034128F" w:rsidP="008622F2">
      <w:pPr>
        <w:tabs>
          <w:tab w:val="left" w:pos="1800"/>
        </w:tabs>
        <w:jc w:val="both"/>
        <w:rPr>
          <w:rFonts w:ascii="Arial" w:hAnsi="Arial" w:cs="Arial"/>
        </w:rPr>
      </w:pPr>
    </w:p>
    <w:p w14:paraId="23455A7B" w14:textId="77777777" w:rsidR="005A2A79" w:rsidRDefault="005A2A79" w:rsidP="008622F2">
      <w:pPr>
        <w:tabs>
          <w:tab w:val="left" w:pos="1800"/>
        </w:tabs>
        <w:jc w:val="both"/>
        <w:rPr>
          <w:rFonts w:ascii="Arial" w:hAnsi="Arial" w:cs="Arial"/>
        </w:rPr>
      </w:pPr>
    </w:p>
    <w:p w14:paraId="36ACE8D7" w14:textId="77777777" w:rsidR="005A2A79" w:rsidRDefault="005A2A79" w:rsidP="008622F2">
      <w:pPr>
        <w:tabs>
          <w:tab w:val="left" w:pos="1800"/>
        </w:tabs>
        <w:jc w:val="both"/>
        <w:rPr>
          <w:rFonts w:ascii="Arial" w:hAnsi="Arial" w:cs="Arial"/>
        </w:rPr>
      </w:pPr>
    </w:p>
    <w:p w14:paraId="226D56E0" w14:textId="77777777" w:rsidR="005A2A79" w:rsidRDefault="005A2A79" w:rsidP="008622F2">
      <w:pPr>
        <w:tabs>
          <w:tab w:val="left" w:pos="1800"/>
        </w:tabs>
        <w:jc w:val="both"/>
        <w:rPr>
          <w:rFonts w:ascii="Arial" w:hAnsi="Arial" w:cs="Arial"/>
        </w:rPr>
      </w:pPr>
    </w:p>
    <w:p w14:paraId="57AA8FE3" w14:textId="77777777" w:rsidR="005A2A79" w:rsidRDefault="005A2A79" w:rsidP="008622F2">
      <w:pPr>
        <w:tabs>
          <w:tab w:val="left" w:pos="1800"/>
        </w:tabs>
        <w:jc w:val="both"/>
        <w:rPr>
          <w:rFonts w:ascii="Arial" w:hAnsi="Arial" w:cs="Arial"/>
        </w:rPr>
      </w:pPr>
    </w:p>
    <w:p w14:paraId="455EE05D" w14:textId="77777777" w:rsidR="00790DB6" w:rsidRDefault="00790DB6">
      <w:pPr>
        <w:rPr>
          <w:rFonts w:ascii="Arial" w:hAnsi="Arial" w:cs="Arial"/>
        </w:rPr>
      </w:pPr>
      <w:r>
        <w:rPr>
          <w:rFonts w:ascii="Arial" w:hAnsi="Arial" w:cs="Arial"/>
        </w:rPr>
        <w:br w:type="page"/>
      </w:r>
    </w:p>
    <w:p w14:paraId="63D23503" w14:textId="77777777" w:rsidR="007E58B5" w:rsidRDefault="007E58B5" w:rsidP="008622F2">
      <w:pPr>
        <w:tabs>
          <w:tab w:val="left" w:pos="1800"/>
        </w:tabs>
        <w:jc w:val="both"/>
        <w:rPr>
          <w:rFonts w:ascii="Arial" w:hAnsi="Arial" w:cs="Arial"/>
        </w:rPr>
      </w:pPr>
    </w:p>
    <w:p w14:paraId="12489D24" w14:textId="77777777" w:rsidR="008622F2" w:rsidRPr="00C42386" w:rsidRDefault="00F723D4" w:rsidP="00F723D4">
      <w:pPr>
        <w:tabs>
          <w:tab w:val="left" w:pos="1800"/>
          <w:tab w:val="center" w:pos="5040"/>
          <w:tab w:val="left" w:pos="8272"/>
        </w:tabs>
        <w:rPr>
          <w:rFonts w:ascii="Arial" w:hAnsi="Arial" w:cs="Arial"/>
          <w:b/>
          <w:i/>
          <w:sz w:val="28"/>
          <w:szCs w:val="28"/>
        </w:rPr>
      </w:pPr>
      <w:r>
        <w:rPr>
          <w:rFonts w:ascii="Arial" w:hAnsi="Arial" w:cs="Arial"/>
          <w:b/>
          <w:i/>
          <w:sz w:val="32"/>
          <w:szCs w:val="32"/>
        </w:rPr>
        <w:tab/>
      </w:r>
      <w:r>
        <w:rPr>
          <w:rFonts w:ascii="Arial" w:hAnsi="Arial" w:cs="Arial"/>
          <w:b/>
          <w:i/>
          <w:sz w:val="32"/>
          <w:szCs w:val="32"/>
        </w:rPr>
        <w:tab/>
      </w:r>
      <w:r w:rsidR="0095089D" w:rsidRPr="00C42386">
        <w:rPr>
          <w:rFonts w:ascii="Arial" w:hAnsi="Arial" w:cs="Arial"/>
          <w:b/>
          <w:i/>
          <w:sz w:val="28"/>
          <w:szCs w:val="28"/>
        </w:rPr>
        <w:t xml:space="preserve">An Overview of the </w:t>
      </w:r>
      <w:r w:rsidR="00195946" w:rsidRPr="00C42386">
        <w:rPr>
          <w:rFonts w:ascii="Arial" w:hAnsi="Arial" w:cs="Arial"/>
          <w:b/>
          <w:i/>
          <w:sz w:val="28"/>
          <w:szCs w:val="28"/>
        </w:rPr>
        <w:t>PMM</w:t>
      </w:r>
      <w:r w:rsidR="00074365" w:rsidRPr="00C42386">
        <w:rPr>
          <w:rFonts w:ascii="Arial" w:hAnsi="Arial" w:cs="Arial"/>
          <w:b/>
          <w:i/>
          <w:sz w:val="28"/>
          <w:szCs w:val="28"/>
        </w:rPr>
        <w:t xml:space="preserve"> </w:t>
      </w:r>
      <w:r w:rsidR="0095089D" w:rsidRPr="00C42386">
        <w:rPr>
          <w:rFonts w:ascii="Arial" w:hAnsi="Arial" w:cs="Arial"/>
          <w:b/>
          <w:i/>
          <w:sz w:val="28"/>
          <w:szCs w:val="28"/>
        </w:rPr>
        <w:t>Program</w:t>
      </w:r>
      <w:r w:rsidRPr="00C42386">
        <w:rPr>
          <w:rFonts w:ascii="Arial" w:hAnsi="Arial" w:cs="Arial"/>
          <w:b/>
          <w:i/>
          <w:sz w:val="28"/>
          <w:szCs w:val="28"/>
        </w:rPr>
        <w:tab/>
      </w:r>
    </w:p>
    <w:p w14:paraId="06C13AE2" w14:textId="77777777" w:rsidR="0095089D" w:rsidRDefault="0095089D" w:rsidP="0095089D">
      <w:pPr>
        <w:tabs>
          <w:tab w:val="left" w:pos="1800"/>
        </w:tabs>
        <w:jc w:val="center"/>
        <w:rPr>
          <w:rFonts w:ascii="Arial" w:hAnsi="Arial" w:cs="Arial"/>
          <w:b/>
          <w:i/>
          <w:sz w:val="32"/>
          <w:szCs w:val="32"/>
        </w:rPr>
      </w:pPr>
    </w:p>
    <w:p w14:paraId="3DFCAA8C" w14:textId="77777777" w:rsidR="006A60F5" w:rsidRDefault="00F723D4" w:rsidP="0095089D">
      <w:pPr>
        <w:tabs>
          <w:tab w:val="left" w:pos="1800"/>
        </w:tabs>
        <w:jc w:val="center"/>
        <w:rPr>
          <w:rFonts w:ascii="Arial" w:hAnsi="Arial" w:cs="Arial"/>
          <w:b/>
          <w:i/>
          <w:sz w:val="32"/>
          <w:szCs w:val="32"/>
        </w:rPr>
      </w:pPr>
      <w:r w:rsidRPr="000F6B45">
        <w:rPr>
          <w:rFonts w:ascii="Arial" w:hAnsi="Arial" w:cs="Arial"/>
          <w:b/>
          <w:i/>
          <w:sz w:val="32"/>
          <w:szCs w:val="32"/>
        </w:rPr>
        <w:object w:dxaOrig="5333" w:dyaOrig="7127" w14:anchorId="28B7D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6pt;height:619.4pt" o:ole="">
            <v:imagedata r:id="rId12" o:title=""/>
          </v:shape>
          <o:OLEObject Type="Embed" ProgID="PowerPoint.Slide.12" ShapeID="_x0000_i1025" DrawAspect="Content" ObjectID="_1688786010" r:id="rId13"/>
        </w:object>
      </w:r>
    </w:p>
    <w:p w14:paraId="21278A6A" w14:textId="77777777" w:rsidR="004D52CE" w:rsidRDefault="004D52CE" w:rsidP="0095089D">
      <w:pPr>
        <w:tabs>
          <w:tab w:val="left" w:pos="1800"/>
        </w:tabs>
        <w:jc w:val="center"/>
        <w:rPr>
          <w:rFonts w:ascii="Arial" w:hAnsi="Arial" w:cs="Arial"/>
          <w:b/>
          <w:i/>
          <w:sz w:val="32"/>
          <w:szCs w:val="32"/>
        </w:rPr>
      </w:pPr>
    </w:p>
    <w:p w14:paraId="04F5B7EA" w14:textId="77777777" w:rsidR="005A2A79" w:rsidRPr="005A2A79" w:rsidRDefault="005A2A79" w:rsidP="005A2A79">
      <w:pPr>
        <w:tabs>
          <w:tab w:val="left" w:pos="1800"/>
        </w:tabs>
        <w:jc w:val="center"/>
        <w:rPr>
          <w:rFonts w:ascii="Arial" w:hAnsi="Arial" w:cs="Arial"/>
          <w:b/>
          <w:i/>
          <w:sz w:val="28"/>
          <w:szCs w:val="28"/>
        </w:rPr>
      </w:pPr>
      <w:r w:rsidRPr="00C42386">
        <w:rPr>
          <w:rFonts w:ascii="Arial" w:hAnsi="Arial" w:cs="Arial"/>
          <w:b/>
          <w:i/>
          <w:sz w:val="28"/>
          <w:szCs w:val="28"/>
        </w:rPr>
        <w:lastRenderedPageBreak/>
        <w:t xml:space="preserve">First Steps For Students </w:t>
      </w:r>
    </w:p>
    <w:p w14:paraId="619D3059" w14:textId="77777777" w:rsidR="001740CC" w:rsidRPr="001740CC" w:rsidRDefault="001740CC" w:rsidP="00E23EB4">
      <w:pPr>
        <w:numPr>
          <w:ilvl w:val="0"/>
          <w:numId w:val="47"/>
        </w:numPr>
        <w:tabs>
          <w:tab w:val="left" w:pos="1800"/>
        </w:tabs>
        <w:spacing w:before="120" w:after="120"/>
        <w:jc w:val="both"/>
        <w:rPr>
          <w:rFonts w:ascii="Arial" w:hAnsi="Arial" w:cs="Arial"/>
          <w:sz w:val="20"/>
          <w:szCs w:val="20"/>
        </w:rPr>
      </w:pPr>
      <w:r w:rsidRPr="00C42386">
        <w:rPr>
          <w:rFonts w:ascii="Arial" w:hAnsi="Arial" w:cs="Arial"/>
          <w:b/>
          <w:sz w:val="20"/>
          <w:szCs w:val="20"/>
        </w:rPr>
        <w:t>Participation in the placement process –</w:t>
      </w:r>
      <w:r>
        <w:rPr>
          <w:rFonts w:ascii="Arial" w:hAnsi="Arial" w:cs="Arial"/>
          <w:sz w:val="20"/>
          <w:szCs w:val="20"/>
        </w:rPr>
        <w:t xml:space="preserve"> This process is explained b</w:t>
      </w:r>
      <w:r w:rsidRPr="00C42386">
        <w:rPr>
          <w:rFonts w:ascii="Arial" w:hAnsi="Arial" w:cs="Arial"/>
          <w:sz w:val="20"/>
          <w:szCs w:val="20"/>
        </w:rPr>
        <w:t xml:space="preserve">y the PMM Office during the </w:t>
      </w:r>
      <w:r>
        <w:rPr>
          <w:rFonts w:ascii="Arial" w:hAnsi="Arial" w:cs="Arial"/>
          <w:sz w:val="20"/>
          <w:szCs w:val="20"/>
        </w:rPr>
        <w:t>PMM Information M</w:t>
      </w:r>
      <w:r w:rsidRPr="00C42386">
        <w:rPr>
          <w:rFonts w:ascii="Arial" w:hAnsi="Arial" w:cs="Arial"/>
          <w:sz w:val="20"/>
          <w:szCs w:val="20"/>
        </w:rPr>
        <w:t xml:space="preserve">eetings </w:t>
      </w:r>
      <w:r>
        <w:rPr>
          <w:rFonts w:ascii="Arial" w:hAnsi="Arial" w:cs="Arial"/>
          <w:sz w:val="20"/>
          <w:szCs w:val="20"/>
        </w:rPr>
        <w:t>held</w:t>
      </w:r>
      <w:r w:rsidRPr="00C42386">
        <w:rPr>
          <w:rFonts w:ascii="Arial" w:hAnsi="Arial" w:cs="Arial"/>
          <w:sz w:val="20"/>
          <w:szCs w:val="20"/>
        </w:rPr>
        <w:t xml:space="preserve"> the fall semester</w:t>
      </w:r>
      <w:r>
        <w:rPr>
          <w:rFonts w:ascii="Arial" w:hAnsi="Arial" w:cs="Arial"/>
          <w:sz w:val="20"/>
          <w:szCs w:val="20"/>
        </w:rPr>
        <w:t>.</w:t>
      </w:r>
      <w:r w:rsidRPr="00C42386">
        <w:rPr>
          <w:rFonts w:ascii="Arial" w:hAnsi="Arial" w:cs="Arial"/>
          <w:b/>
          <w:sz w:val="20"/>
          <w:szCs w:val="20"/>
        </w:rPr>
        <w:t xml:space="preserve"> </w:t>
      </w:r>
    </w:p>
    <w:p w14:paraId="6654A3D7" w14:textId="77777777" w:rsidR="005A2A79" w:rsidRPr="00C42386" w:rsidRDefault="005A2A79" w:rsidP="00E23EB4">
      <w:pPr>
        <w:numPr>
          <w:ilvl w:val="0"/>
          <w:numId w:val="47"/>
        </w:numPr>
        <w:tabs>
          <w:tab w:val="left" w:pos="1800"/>
        </w:tabs>
        <w:spacing w:before="120" w:after="120"/>
        <w:jc w:val="both"/>
        <w:rPr>
          <w:rFonts w:ascii="Arial" w:hAnsi="Arial" w:cs="Arial"/>
          <w:sz w:val="20"/>
          <w:szCs w:val="20"/>
        </w:rPr>
      </w:pPr>
      <w:r w:rsidRPr="00C42386">
        <w:rPr>
          <w:rFonts w:ascii="Arial" w:hAnsi="Arial" w:cs="Arial"/>
          <w:b/>
          <w:sz w:val="20"/>
          <w:szCs w:val="20"/>
        </w:rPr>
        <w:t>Completion of a Student Placement Application –</w:t>
      </w:r>
      <w:r w:rsidRPr="00C42386">
        <w:rPr>
          <w:rFonts w:ascii="Arial" w:hAnsi="Arial" w:cs="Arial"/>
          <w:sz w:val="20"/>
          <w:szCs w:val="20"/>
        </w:rPr>
        <w:t xml:space="preserve"> Application forms are available on the PMM webpages, and should be returned early in the spring semester at the initiation of the placement process.  </w:t>
      </w:r>
    </w:p>
    <w:p w14:paraId="581E6351" w14:textId="77777777" w:rsidR="005A2A79" w:rsidRPr="001740CC" w:rsidRDefault="001740CC" w:rsidP="001740CC">
      <w:pPr>
        <w:numPr>
          <w:ilvl w:val="0"/>
          <w:numId w:val="47"/>
        </w:numPr>
        <w:tabs>
          <w:tab w:val="left" w:pos="1800"/>
        </w:tabs>
        <w:spacing w:before="120" w:after="120"/>
        <w:jc w:val="both"/>
        <w:rPr>
          <w:rFonts w:ascii="Arial" w:hAnsi="Arial" w:cs="Arial"/>
          <w:sz w:val="20"/>
          <w:szCs w:val="20"/>
        </w:rPr>
      </w:pPr>
      <w:r w:rsidRPr="00C42386">
        <w:rPr>
          <w:rFonts w:ascii="Arial" w:hAnsi="Arial" w:cs="Arial"/>
          <w:b/>
          <w:sz w:val="20"/>
          <w:szCs w:val="20"/>
        </w:rPr>
        <w:t xml:space="preserve">Registration in PMM for two consecutive years (M.Div.) – </w:t>
      </w:r>
      <w:r w:rsidRPr="00C42386">
        <w:rPr>
          <w:rFonts w:ascii="Arial" w:hAnsi="Arial" w:cs="Arial"/>
          <w:sz w:val="20"/>
          <w:szCs w:val="20"/>
        </w:rPr>
        <w:t>Followi</w:t>
      </w:r>
      <w:r>
        <w:rPr>
          <w:rFonts w:ascii="Arial" w:hAnsi="Arial" w:cs="Arial"/>
          <w:sz w:val="20"/>
          <w:szCs w:val="20"/>
        </w:rPr>
        <w:t>ng completion of the required 24</w:t>
      </w:r>
      <w:r w:rsidRPr="00C42386">
        <w:rPr>
          <w:rFonts w:ascii="Arial" w:hAnsi="Arial" w:cs="Arial"/>
          <w:sz w:val="20"/>
          <w:szCs w:val="20"/>
        </w:rPr>
        <w:t xml:space="preserve"> credit hours in the degree program, M.Div. students register for MM-311 and MM-312 in the first year; and register for MM-313 and MM-314 in the second year.  Students who are fulfilling a portion of their PMM requirement in the summer should register for MM-347 (PMM I) or MM-348 (PMM II).   </w:t>
      </w:r>
    </w:p>
    <w:p w14:paraId="20D51011" w14:textId="77777777" w:rsidR="005A2A79" w:rsidRDefault="005A2A79" w:rsidP="005A2A79">
      <w:pPr>
        <w:tabs>
          <w:tab w:val="left" w:pos="1800"/>
        </w:tabs>
        <w:ind w:left="360"/>
        <w:jc w:val="both"/>
        <w:rPr>
          <w:rFonts w:ascii="Arial" w:hAnsi="Arial" w:cs="Arial"/>
          <w:sz w:val="20"/>
          <w:szCs w:val="20"/>
        </w:rPr>
      </w:pPr>
    </w:p>
    <w:p w14:paraId="28D61666" w14:textId="77777777" w:rsidR="005A2A79" w:rsidRDefault="005A2A79" w:rsidP="005A2A79">
      <w:pPr>
        <w:tabs>
          <w:tab w:val="left" w:pos="1800"/>
        </w:tabs>
        <w:jc w:val="center"/>
        <w:rPr>
          <w:rFonts w:ascii="Arial" w:hAnsi="Arial" w:cs="Arial"/>
          <w:b/>
          <w:i/>
          <w:sz w:val="28"/>
          <w:szCs w:val="28"/>
        </w:rPr>
      </w:pPr>
      <w:r w:rsidRPr="00C42386">
        <w:rPr>
          <w:rFonts w:ascii="Arial" w:hAnsi="Arial" w:cs="Arial"/>
          <w:b/>
          <w:i/>
          <w:sz w:val="28"/>
          <w:szCs w:val="28"/>
        </w:rPr>
        <w:t>First Steps For Ministry Settings</w:t>
      </w:r>
    </w:p>
    <w:p w14:paraId="3825FFB4" w14:textId="77777777" w:rsidR="005A2A79" w:rsidRPr="005A2A79" w:rsidRDefault="005A2A79" w:rsidP="005A2A79">
      <w:pPr>
        <w:tabs>
          <w:tab w:val="left" w:pos="1800"/>
        </w:tabs>
        <w:jc w:val="center"/>
        <w:rPr>
          <w:rFonts w:ascii="Arial" w:hAnsi="Arial" w:cs="Arial"/>
          <w:b/>
          <w:i/>
          <w:sz w:val="20"/>
          <w:szCs w:val="20"/>
        </w:rPr>
      </w:pPr>
    </w:p>
    <w:p w14:paraId="24CF5C28" w14:textId="77777777" w:rsidR="005A2A79" w:rsidRPr="005A2A79" w:rsidRDefault="005A2A79" w:rsidP="00E23EB4">
      <w:pPr>
        <w:numPr>
          <w:ilvl w:val="0"/>
          <w:numId w:val="48"/>
        </w:numPr>
        <w:tabs>
          <w:tab w:val="left" w:pos="1800"/>
        </w:tabs>
        <w:jc w:val="both"/>
        <w:rPr>
          <w:rFonts w:ascii="Arial" w:hAnsi="Arial" w:cs="Arial"/>
          <w:sz w:val="20"/>
          <w:szCs w:val="20"/>
        </w:rPr>
      </w:pPr>
      <w:r w:rsidRPr="00C42386">
        <w:rPr>
          <w:rFonts w:ascii="Arial" w:hAnsi="Arial" w:cs="Arial"/>
          <w:b/>
          <w:sz w:val="20"/>
          <w:szCs w:val="20"/>
        </w:rPr>
        <w:t xml:space="preserve">Agreement of the Setting Leadership – </w:t>
      </w:r>
      <w:r w:rsidRPr="00C42386">
        <w:rPr>
          <w:rFonts w:ascii="Arial" w:hAnsi="Arial" w:cs="Arial"/>
          <w:sz w:val="20"/>
          <w:szCs w:val="20"/>
        </w:rPr>
        <w:t>It is extremely important to have the full support of the Clergy Learning Partner and the representative board or council of the setting for participation in the program.  There are a number of conditions to be met if the placement is to provide the student with the desired practice for ministry and mission, and these should be fully understood and accepted at the outset.</w:t>
      </w:r>
    </w:p>
    <w:p w14:paraId="420F341C" w14:textId="77777777" w:rsidR="005A2A79" w:rsidRPr="005A2A79" w:rsidRDefault="005A2A79" w:rsidP="00E23EB4">
      <w:pPr>
        <w:numPr>
          <w:ilvl w:val="0"/>
          <w:numId w:val="48"/>
        </w:numPr>
        <w:tabs>
          <w:tab w:val="left" w:pos="1800"/>
        </w:tabs>
        <w:spacing w:before="120" w:after="120"/>
        <w:jc w:val="both"/>
        <w:rPr>
          <w:rFonts w:ascii="Arial" w:hAnsi="Arial" w:cs="Arial"/>
          <w:sz w:val="20"/>
          <w:szCs w:val="20"/>
        </w:rPr>
      </w:pPr>
      <w:r w:rsidRPr="00C42386">
        <w:rPr>
          <w:rFonts w:ascii="Arial" w:hAnsi="Arial" w:cs="Arial"/>
          <w:b/>
          <w:sz w:val="20"/>
          <w:szCs w:val="20"/>
        </w:rPr>
        <w:t xml:space="preserve">Completion of a Teaching Setting Application – </w:t>
      </w:r>
      <w:r w:rsidRPr="00C42386">
        <w:rPr>
          <w:rFonts w:ascii="Arial" w:hAnsi="Arial" w:cs="Arial"/>
          <w:sz w:val="20"/>
          <w:szCs w:val="20"/>
        </w:rPr>
        <w:t>This should be submitted as requested by the PMM Office in the fall or early in the spring semester preceding the start of the placement process. This application is found on the PMM web pages.</w:t>
      </w:r>
    </w:p>
    <w:p w14:paraId="5C4EFE3F" w14:textId="77777777" w:rsidR="005A2A79" w:rsidRPr="00C42386" w:rsidRDefault="005A2A79" w:rsidP="00E23EB4">
      <w:pPr>
        <w:numPr>
          <w:ilvl w:val="0"/>
          <w:numId w:val="48"/>
        </w:numPr>
        <w:tabs>
          <w:tab w:val="left" w:pos="1800"/>
        </w:tabs>
        <w:spacing w:before="120"/>
        <w:jc w:val="both"/>
        <w:rPr>
          <w:rFonts w:ascii="Arial" w:hAnsi="Arial" w:cs="Arial"/>
          <w:sz w:val="20"/>
          <w:szCs w:val="20"/>
        </w:rPr>
      </w:pPr>
      <w:r w:rsidRPr="00C42386">
        <w:rPr>
          <w:rFonts w:ascii="Arial" w:hAnsi="Arial" w:cs="Arial"/>
          <w:b/>
          <w:sz w:val="20"/>
          <w:szCs w:val="20"/>
        </w:rPr>
        <w:t xml:space="preserve">Participation in PMM Orientation – </w:t>
      </w:r>
      <w:r w:rsidRPr="00C42386">
        <w:rPr>
          <w:rFonts w:ascii="Arial" w:hAnsi="Arial" w:cs="Arial"/>
          <w:sz w:val="20"/>
          <w:szCs w:val="20"/>
        </w:rPr>
        <w:t xml:space="preserve">Orientations take place in June, July and August and are announced by the PMM Office.  The Clergy Learning Partner and the Lay Learning Partner are required to take part in one of the orientation sessions.  Students will attend the same orientation session as the Learning Partners from their setting.  </w:t>
      </w:r>
      <w:r w:rsidRPr="00C42386">
        <w:rPr>
          <w:rFonts w:ascii="Arial" w:hAnsi="Arial" w:cs="Arial"/>
          <w:b/>
          <w:sz w:val="20"/>
          <w:szCs w:val="20"/>
        </w:rPr>
        <w:t>Students will not be permitted to participate in the PMM prior to satisfying this orientation requirement.  They will have to wait until the following year.</w:t>
      </w:r>
    </w:p>
    <w:p w14:paraId="5D7C9C30" w14:textId="77777777" w:rsidR="005A2A79" w:rsidRPr="005A2A79" w:rsidRDefault="005A2A79" w:rsidP="005A2A79">
      <w:pPr>
        <w:tabs>
          <w:tab w:val="left" w:pos="1800"/>
        </w:tabs>
        <w:jc w:val="center"/>
        <w:rPr>
          <w:rFonts w:ascii="Arial" w:hAnsi="Arial" w:cs="Arial"/>
          <w:b/>
          <w:i/>
          <w:sz w:val="20"/>
          <w:szCs w:val="20"/>
        </w:rPr>
      </w:pPr>
    </w:p>
    <w:p w14:paraId="1080CD75" w14:textId="77777777" w:rsidR="006A60F5" w:rsidRDefault="006A60F5" w:rsidP="005A2A79">
      <w:pPr>
        <w:tabs>
          <w:tab w:val="left" w:pos="1800"/>
        </w:tabs>
        <w:jc w:val="center"/>
        <w:rPr>
          <w:rFonts w:ascii="Arial" w:hAnsi="Arial" w:cs="Arial"/>
          <w:b/>
          <w:i/>
          <w:sz w:val="28"/>
          <w:szCs w:val="28"/>
        </w:rPr>
      </w:pPr>
      <w:r w:rsidRPr="00C42386">
        <w:rPr>
          <w:rFonts w:ascii="Arial" w:hAnsi="Arial" w:cs="Arial"/>
          <w:b/>
          <w:i/>
          <w:sz w:val="28"/>
          <w:szCs w:val="28"/>
        </w:rPr>
        <w:t>Elements of Experience in the Ministry Setting</w:t>
      </w:r>
    </w:p>
    <w:p w14:paraId="3856CA2F" w14:textId="77777777" w:rsidR="005A2A79" w:rsidRPr="005A2A79" w:rsidRDefault="005A2A79" w:rsidP="005A2A79">
      <w:pPr>
        <w:tabs>
          <w:tab w:val="left" w:pos="1800"/>
        </w:tabs>
        <w:jc w:val="center"/>
        <w:rPr>
          <w:rFonts w:ascii="Arial" w:hAnsi="Arial" w:cs="Arial"/>
          <w:b/>
          <w:i/>
          <w:sz w:val="20"/>
          <w:szCs w:val="20"/>
        </w:rPr>
      </w:pPr>
    </w:p>
    <w:p w14:paraId="74974E41" w14:textId="77777777" w:rsidR="006A60F5" w:rsidRPr="001E6113" w:rsidRDefault="006A60F5" w:rsidP="00E23EB4">
      <w:pPr>
        <w:numPr>
          <w:ilvl w:val="0"/>
          <w:numId w:val="49"/>
        </w:numPr>
        <w:tabs>
          <w:tab w:val="left" w:pos="1800"/>
        </w:tabs>
        <w:jc w:val="both"/>
        <w:rPr>
          <w:rFonts w:ascii="Arial" w:hAnsi="Arial" w:cs="Arial"/>
          <w:b/>
          <w:sz w:val="20"/>
          <w:szCs w:val="20"/>
        </w:rPr>
      </w:pPr>
      <w:r w:rsidRPr="001E6113">
        <w:rPr>
          <w:rFonts w:ascii="Arial" w:hAnsi="Arial" w:cs="Arial"/>
          <w:b/>
          <w:sz w:val="20"/>
          <w:szCs w:val="20"/>
        </w:rPr>
        <w:t xml:space="preserve">Formation of a Learning Partnership – </w:t>
      </w:r>
      <w:r w:rsidRPr="001E6113">
        <w:rPr>
          <w:rFonts w:ascii="Arial" w:hAnsi="Arial" w:cs="Arial"/>
          <w:sz w:val="20"/>
          <w:szCs w:val="20"/>
        </w:rPr>
        <w:t xml:space="preserve">This consists of the </w:t>
      </w:r>
      <w:r w:rsidR="003F004E" w:rsidRPr="001E6113">
        <w:rPr>
          <w:rFonts w:ascii="Arial" w:hAnsi="Arial" w:cs="Arial"/>
          <w:sz w:val="20"/>
          <w:szCs w:val="20"/>
        </w:rPr>
        <w:t xml:space="preserve">Student, </w:t>
      </w:r>
      <w:r w:rsidR="0022437B" w:rsidRPr="001E6113">
        <w:rPr>
          <w:rFonts w:ascii="Arial" w:hAnsi="Arial" w:cs="Arial"/>
          <w:sz w:val="20"/>
          <w:szCs w:val="20"/>
        </w:rPr>
        <w:t xml:space="preserve">Clergy Learning </w:t>
      </w:r>
      <w:r w:rsidRPr="001E6113">
        <w:rPr>
          <w:rFonts w:ascii="Arial" w:hAnsi="Arial" w:cs="Arial"/>
          <w:sz w:val="20"/>
          <w:szCs w:val="20"/>
        </w:rPr>
        <w:t>Partner</w:t>
      </w:r>
      <w:r w:rsidR="003F004E" w:rsidRPr="001E6113">
        <w:rPr>
          <w:rFonts w:ascii="Arial" w:hAnsi="Arial" w:cs="Arial"/>
          <w:sz w:val="20"/>
          <w:szCs w:val="20"/>
        </w:rPr>
        <w:t>,</w:t>
      </w:r>
      <w:r w:rsidRPr="001E6113">
        <w:rPr>
          <w:rFonts w:ascii="Arial" w:hAnsi="Arial" w:cs="Arial"/>
          <w:sz w:val="20"/>
          <w:szCs w:val="20"/>
        </w:rPr>
        <w:t xml:space="preserve"> and </w:t>
      </w:r>
      <w:r w:rsidR="00E87696" w:rsidRPr="001E6113">
        <w:rPr>
          <w:rFonts w:ascii="Arial" w:hAnsi="Arial" w:cs="Arial"/>
          <w:sz w:val="20"/>
          <w:szCs w:val="20"/>
        </w:rPr>
        <w:t>a Lay Learning Partner</w:t>
      </w:r>
      <w:r w:rsidRPr="001E6113">
        <w:rPr>
          <w:rFonts w:ascii="Arial" w:hAnsi="Arial" w:cs="Arial"/>
          <w:sz w:val="20"/>
          <w:szCs w:val="20"/>
        </w:rPr>
        <w:t xml:space="preserve">.  It, too, is an integral part of the </w:t>
      </w:r>
      <w:r w:rsidR="00E00DD2">
        <w:rPr>
          <w:rFonts w:ascii="Arial" w:hAnsi="Arial" w:cs="Arial"/>
          <w:sz w:val="20"/>
          <w:szCs w:val="20"/>
        </w:rPr>
        <w:t>PMM</w:t>
      </w:r>
      <w:r w:rsidRPr="001E6113">
        <w:rPr>
          <w:rFonts w:ascii="Arial" w:hAnsi="Arial" w:cs="Arial"/>
          <w:sz w:val="20"/>
          <w:szCs w:val="20"/>
        </w:rPr>
        <w:t xml:space="preserve"> Program and should be formed as soon as possible.  Ideally, the learning partners from the Ministry Setting should both participate in interviewing and evaluating students interested in that setting, but both learning partners are required to attend on</w:t>
      </w:r>
      <w:r w:rsidR="00907F4E" w:rsidRPr="001E6113">
        <w:rPr>
          <w:rFonts w:ascii="Arial" w:hAnsi="Arial" w:cs="Arial"/>
          <w:sz w:val="20"/>
          <w:szCs w:val="20"/>
        </w:rPr>
        <w:t xml:space="preserve">e of the </w:t>
      </w:r>
      <w:r w:rsidR="00195946" w:rsidRPr="001E6113">
        <w:rPr>
          <w:rFonts w:ascii="Arial" w:hAnsi="Arial" w:cs="Arial"/>
          <w:sz w:val="20"/>
          <w:szCs w:val="20"/>
        </w:rPr>
        <w:t>PMM</w:t>
      </w:r>
      <w:r w:rsidR="00907F4E" w:rsidRPr="001E6113">
        <w:rPr>
          <w:rFonts w:ascii="Arial" w:hAnsi="Arial" w:cs="Arial"/>
          <w:sz w:val="20"/>
          <w:szCs w:val="20"/>
        </w:rPr>
        <w:t xml:space="preserve"> General Orientations </w:t>
      </w:r>
      <w:r w:rsidR="00907F4E" w:rsidRPr="001E6113">
        <w:rPr>
          <w:rFonts w:ascii="Arial" w:hAnsi="Arial" w:cs="Arial"/>
          <w:b/>
          <w:sz w:val="20"/>
          <w:szCs w:val="20"/>
        </w:rPr>
        <w:t xml:space="preserve">with </w:t>
      </w:r>
      <w:r w:rsidR="00907F4E" w:rsidRPr="001E6113">
        <w:rPr>
          <w:rFonts w:ascii="Arial" w:hAnsi="Arial" w:cs="Arial"/>
          <w:sz w:val="20"/>
          <w:szCs w:val="20"/>
        </w:rPr>
        <w:t xml:space="preserve">the </w:t>
      </w:r>
      <w:r w:rsidR="003F004E" w:rsidRPr="001E6113">
        <w:rPr>
          <w:rFonts w:ascii="Arial" w:hAnsi="Arial" w:cs="Arial"/>
          <w:sz w:val="20"/>
          <w:szCs w:val="20"/>
        </w:rPr>
        <w:t>Student</w:t>
      </w:r>
      <w:r w:rsidR="00907F4E" w:rsidRPr="001E6113">
        <w:rPr>
          <w:rFonts w:ascii="Arial" w:hAnsi="Arial" w:cs="Arial"/>
          <w:sz w:val="20"/>
          <w:szCs w:val="20"/>
        </w:rPr>
        <w:t>.</w:t>
      </w:r>
    </w:p>
    <w:p w14:paraId="6BA20401" w14:textId="77777777" w:rsidR="00907F4E" w:rsidRPr="001E6113" w:rsidRDefault="00907F4E" w:rsidP="00E23EB4">
      <w:pPr>
        <w:numPr>
          <w:ilvl w:val="0"/>
          <w:numId w:val="49"/>
        </w:numPr>
        <w:tabs>
          <w:tab w:val="left" w:pos="1800"/>
        </w:tabs>
        <w:spacing w:before="120" w:after="120"/>
        <w:jc w:val="both"/>
        <w:rPr>
          <w:rFonts w:ascii="Arial" w:hAnsi="Arial" w:cs="Arial"/>
          <w:b/>
          <w:sz w:val="20"/>
          <w:szCs w:val="20"/>
        </w:rPr>
      </w:pPr>
      <w:r w:rsidRPr="001E6113">
        <w:rPr>
          <w:rFonts w:ascii="Arial" w:hAnsi="Arial" w:cs="Arial"/>
          <w:b/>
          <w:sz w:val="20"/>
          <w:szCs w:val="20"/>
        </w:rPr>
        <w:t xml:space="preserve">Formation </w:t>
      </w:r>
      <w:r w:rsidR="00E82C90" w:rsidRPr="001E6113">
        <w:rPr>
          <w:rFonts w:ascii="Arial" w:hAnsi="Arial" w:cs="Arial"/>
          <w:b/>
          <w:sz w:val="20"/>
          <w:szCs w:val="20"/>
        </w:rPr>
        <w:t>and Leadership of a Small</w:t>
      </w:r>
      <w:r w:rsidRPr="001E6113">
        <w:rPr>
          <w:rFonts w:ascii="Arial" w:hAnsi="Arial" w:cs="Arial"/>
          <w:b/>
          <w:sz w:val="20"/>
          <w:szCs w:val="20"/>
        </w:rPr>
        <w:t xml:space="preserve"> Group </w:t>
      </w:r>
      <w:r w:rsidRPr="001E6113">
        <w:rPr>
          <w:rFonts w:ascii="Arial" w:hAnsi="Arial" w:cs="Arial"/>
          <w:sz w:val="20"/>
          <w:szCs w:val="20"/>
        </w:rPr>
        <w:t xml:space="preserve">– </w:t>
      </w:r>
      <w:r w:rsidR="00E82C90" w:rsidRPr="001E6113">
        <w:rPr>
          <w:rFonts w:ascii="Arial" w:hAnsi="Arial" w:cs="Arial"/>
          <w:sz w:val="20"/>
          <w:szCs w:val="20"/>
        </w:rPr>
        <w:t xml:space="preserve">This group </w:t>
      </w:r>
      <w:r w:rsidR="0091144F" w:rsidRPr="001E6113">
        <w:rPr>
          <w:rFonts w:ascii="Arial" w:hAnsi="Arial" w:cs="Arial"/>
          <w:sz w:val="20"/>
          <w:szCs w:val="20"/>
        </w:rPr>
        <w:t xml:space="preserve">focuses on </w:t>
      </w:r>
      <w:r w:rsidR="00E82C90" w:rsidRPr="001E6113">
        <w:rPr>
          <w:rFonts w:ascii="Arial" w:hAnsi="Arial" w:cs="Arial"/>
          <w:sz w:val="20"/>
          <w:szCs w:val="20"/>
        </w:rPr>
        <w:t>development of discipleship</w:t>
      </w:r>
      <w:r w:rsidR="00F166C0" w:rsidRPr="001E6113">
        <w:rPr>
          <w:rFonts w:ascii="Arial" w:hAnsi="Arial" w:cs="Arial"/>
          <w:sz w:val="20"/>
          <w:szCs w:val="20"/>
        </w:rPr>
        <w:t xml:space="preserve">.  </w:t>
      </w:r>
      <w:r w:rsidR="000B27FD" w:rsidRPr="001E6113">
        <w:rPr>
          <w:rFonts w:ascii="Arial" w:hAnsi="Arial" w:cs="Arial"/>
          <w:sz w:val="20"/>
          <w:szCs w:val="20"/>
        </w:rPr>
        <w:t xml:space="preserve">It is hoped that students will have the opportunity to start new groups for this purpose in their Ministry Setting.  Students are encouraged </w:t>
      </w:r>
      <w:r w:rsidR="001740CC">
        <w:rPr>
          <w:rFonts w:ascii="Arial" w:hAnsi="Arial" w:cs="Arial"/>
          <w:sz w:val="20"/>
          <w:szCs w:val="20"/>
        </w:rPr>
        <w:t xml:space="preserve">but not required </w:t>
      </w:r>
      <w:r w:rsidR="000B27FD" w:rsidRPr="001E6113">
        <w:rPr>
          <w:rFonts w:ascii="Arial" w:hAnsi="Arial" w:cs="Arial"/>
          <w:sz w:val="20"/>
          <w:szCs w:val="20"/>
        </w:rPr>
        <w:t>to start a new group each year.</w:t>
      </w:r>
    </w:p>
    <w:p w14:paraId="418085E3" w14:textId="77777777" w:rsidR="00907F4E" w:rsidRPr="001E6113" w:rsidRDefault="00E82C90" w:rsidP="00E23EB4">
      <w:pPr>
        <w:numPr>
          <w:ilvl w:val="0"/>
          <w:numId w:val="49"/>
        </w:numPr>
        <w:tabs>
          <w:tab w:val="left" w:pos="1800"/>
        </w:tabs>
        <w:spacing w:before="120" w:after="120"/>
        <w:jc w:val="both"/>
        <w:rPr>
          <w:rFonts w:ascii="Arial" w:hAnsi="Arial" w:cs="Arial"/>
          <w:b/>
          <w:sz w:val="20"/>
          <w:szCs w:val="20"/>
        </w:rPr>
      </w:pPr>
      <w:r w:rsidRPr="001E6113">
        <w:rPr>
          <w:rFonts w:ascii="Arial" w:hAnsi="Arial" w:cs="Arial"/>
          <w:b/>
          <w:sz w:val="20"/>
          <w:szCs w:val="20"/>
        </w:rPr>
        <w:t xml:space="preserve">Completion of </w:t>
      </w:r>
      <w:r w:rsidR="001740CC">
        <w:rPr>
          <w:rFonts w:ascii="Arial" w:hAnsi="Arial" w:cs="Arial"/>
          <w:b/>
          <w:sz w:val="20"/>
          <w:szCs w:val="20"/>
        </w:rPr>
        <w:t xml:space="preserve">a Learning Agreement and performance of </w:t>
      </w:r>
      <w:r w:rsidRPr="001E6113">
        <w:rPr>
          <w:rFonts w:ascii="Arial" w:hAnsi="Arial" w:cs="Arial"/>
          <w:b/>
          <w:sz w:val="20"/>
          <w:szCs w:val="20"/>
        </w:rPr>
        <w:t>Ministry Activities</w:t>
      </w:r>
      <w:r w:rsidR="001740CC">
        <w:rPr>
          <w:rFonts w:ascii="Arial" w:hAnsi="Arial" w:cs="Arial"/>
          <w:b/>
          <w:sz w:val="20"/>
          <w:szCs w:val="20"/>
        </w:rPr>
        <w:t xml:space="preserve"> consistent with that Agreement. T</w:t>
      </w:r>
      <w:r w:rsidRPr="001E6113">
        <w:rPr>
          <w:rFonts w:ascii="Arial" w:hAnsi="Arial" w:cs="Arial"/>
          <w:sz w:val="20"/>
          <w:szCs w:val="20"/>
        </w:rPr>
        <w:t xml:space="preserve">hese </w:t>
      </w:r>
      <w:r w:rsidR="001740CC">
        <w:rPr>
          <w:rFonts w:ascii="Arial" w:hAnsi="Arial" w:cs="Arial"/>
          <w:sz w:val="20"/>
          <w:szCs w:val="20"/>
        </w:rPr>
        <w:t>should be</w:t>
      </w:r>
      <w:r w:rsidRPr="001E6113">
        <w:rPr>
          <w:rFonts w:ascii="Arial" w:hAnsi="Arial" w:cs="Arial"/>
          <w:sz w:val="20"/>
          <w:szCs w:val="20"/>
        </w:rPr>
        <w:t xml:space="preserve"> designed to </w:t>
      </w:r>
      <w:r w:rsidR="00211247" w:rsidRPr="001E6113">
        <w:rPr>
          <w:rFonts w:ascii="Arial" w:hAnsi="Arial" w:cs="Arial"/>
          <w:sz w:val="20"/>
          <w:szCs w:val="20"/>
        </w:rPr>
        <w:t xml:space="preserve">provide </w:t>
      </w:r>
      <w:r w:rsidRPr="001E6113">
        <w:rPr>
          <w:rFonts w:ascii="Arial" w:hAnsi="Arial" w:cs="Arial"/>
          <w:sz w:val="20"/>
          <w:szCs w:val="20"/>
        </w:rPr>
        <w:t xml:space="preserve">students </w:t>
      </w:r>
      <w:r w:rsidR="00211247" w:rsidRPr="001E6113">
        <w:rPr>
          <w:rFonts w:ascii="Arial" w:hAnsi="Arial" w:cs="Arial"/>
          <w:sz w:val="20"/>
          <w:szCs w:val="20"/>
        </w:rPr>
        <w:t xml:space="preserve">with </w:t>
      </w:r>
      <w:r w:rsidRPr="001E6113">
        <w:rPr>
          <w:rFonts w:ascii="Arial" w:hAnsi="Arial" w:cs="Arial"/>
          <w:sz w:val="20"/>
          <w:szCs w:val="20"/>
        </w:rPr>
        <w:t xml:space="preserve">experience and competence in </w:t>
      </w:r>
      <w:r w:rsidR="00211247" w:rsidRPr="001E6113">
        <w:rPr>
          <w:rFonts w:ascii="Arial" w:hAnsi="Arial" w:cs="Arial"/>
          <w:sz w:val="20"/>
          <w:szCs w:val="20"/>
        </w:rPr>
        <w:t xml:space="preserve">various </w:t>
      </w:r>
      <w:r w:rsidRPr="001E6113">
        <w:rPr>
          <w:rFonts w:ascii="Arial" w:hAnsi="Arial" w:cs="Arial"/>
          <w:sz w:val="20"/>
          <w:szCs w:val="20"/>
        </w:rPr>
        <w:t xml:space="preserve">aspects of </w:t>
      </w:r>
      <w:r w:rsidR="001740CC">
        <w:rPr>
          <w:rFonts w:ascii="Arial" w:hAnsi="Arial" w:cs="Arial"/>
          <w:sz w:val="20"/>
          <w:szCs w:val="20"/>
        </w:rPr>
        <w:t>ministerial</w:t>
      </w:r>
      <w:r w:rsidRPr="001E6113">
        <w:rPr>
          <w:rFonts w:ascii="Arial" w:hAnsi="Arial" w:cs="Arial"/>
          <w:sz w:val="20"/>
          <w:szCs w:val="20"/>
        </w:rPr>
        <w:t xml:space="preserve"> leadership.  </w:t>
      </w:r>
      <w:r w:rsidR="00907F4E" w:rsidRPr="001E6113">
        <w:rPr>
          <w:rFonts w:ascii="Arial" w:hAnsi="Arial" w:cs="Arial"/>
          <w:b/>
          <w:sz w:val="20"/>
          <w:szCs w:val="20"/>
        </w:rPr>
        <w:t xml:space="preserve"> </w:t>
      </w:r>
    </w:p>
    <w:p w14:paraId="7A9D221D" w14:textId="77777777" w:rsidR="00907F4E" w:rsidRPr="001E6113" w:rsidRDefault="00C24284" w:rsidP="00E23EB4">
      <w:pPr>
        <w:numPr>
          <w:ilvl w:val="0"/>
          <w:numId w:val="49"/>
        </w:numPr>
        <w:tabs>
          <w:tab w:val="left" w:pos="1800"/>
        </w:tabs>
        <w:jc w:val="both"/>
        <w:rPr>
          <w:rFonts w:ascii="Arial" w:hAnsi="Arial" w:cs="Arial"/>
          <w:b/>
          <w:sz w:val="20"/>
          <w:szCs w:val="20"/>
        </w:rPr>
      </w:pPr>
      <w:r w:rsidRPr="001E6113">
        <w:rPr>
          <w:rFonts w:ascii="Arial" w:hAnsi="Arial" w:cs="Arial"/>
          <w:b/>
          <w:sz w:val="20"/>
          <w:szCs w:val="20"/>
        </w:rPr>
        <w:t>Regular</w:t>
      </w:r>
      <w:r w:rsidR="00907F4E" w:rsidRPr="001E6113">
        <w:rPr>
          <w:rFonts w:ascii="Arial" w:hAnsi="Arial" w:cs="Arial"/>
          <w:b/>
          <w:sz w:val="20"/>
          <w:szCs w:val="20"/>
        </w:rPr>
        <w:t xml:space="preserve"> Meetings – </w:t>
      </w:r>
      <w:r w:rsidRPr="001E6113">
        <w:rPr>
          <w:rFonts w:ascii="Arial" w:hAnsi="Arial" w:cs="Arial"/>
          <w:sz w:val="20"/>
          <w:szCs w:val="20"/>
        </w:rPr>
        <w:t>During a year-long internship, m</w:t>
      </w:r>
      <w:r w:rsidR="00907F4E" w:rsidRPr="001E6113">
        <w:rPr>
          <w:rFonts w:ascii="Arial" w:hAnsi="Arial" w:cs="Arial"/>
          <w:sz w:val="20"/>
          <w:szCs w:val="20"/>
        </w:rPr>
        <w:t xml:space="preserve">embers of the Learning Partnership meet monthly.  </w:t>
      </w:r>
      <w:r w:rsidRPr="001E6113">
        <w:rPr>
          <w:rFonts w:ascii="Arial" w:hAnsi="Arial" w:cs="Arial"/>
          <w:sz w:val="20"/>
          <w:szCs w:val="20"/>
        </w:rPr>
        <w:t xml:space="preserve">Students who are fulfilling their </w:t>
      </w:r>
      <w:r w:rsidR="00E00DD2">
        <w:rPr>
          <w:rFonts w:ascii="Arial" w:hAnsi="Arial" w:cs="Arial"/>
          <w:sz w:val="20"/>
          <w:szCs w:val="20"/>
        </w:rPr>
        <w:t>PMM</w:t>
      </w:r>
      <w:r w:rsidRPr="001E6113">
        <w:rPr>
          <w:rFonts w:ascii="Arial" w:hAnsi="Arial" w:cs="Arial"/>
          <w:sz w:val="20"/>
          <w:szCs w:val="20"/>
        </w:rPr>
        <w:t xml:space="preserve"> in the summer should meet with their Learning Partners weekly.  </w:t>
      </w:r>
      <w:r w:rsidR="00907F4E" w:rsidRPr="001E6113">
        <w:rPr>
          <w:rFonts w:ascii="Arial" w:hAnsi="Arial" w:cs="Arial"/>
          <w:sz w:val="20"/>
          <w:szCs w:val="20"/>
        </w:rPr>
        <w:t xml:space="preserve">Since all members of the partnership are to be present, this works best if dates for these </w:t>
      </w:r>
      <w:r w:rsidRPr="001E6113">
        <w:rPr>
          <w:rFonts w:ascii="Arial" w:hAnsi="Arial" w:cs="Arial"/>
          <w:sz w:val="20"/>
          <w:szCs w:val="20"/>
        </w:rPr>
        <w:t>regular</w:t>
      </w:r>
      <w:r w:rsidR="00907F4E" w:rsidRPr="001E6113">
        <w:rPr>
          <w:rFonts w:ascii="Arial" w:hAnsi="Arial" w:cs="Arial"/>
          <w:sz w:val="20"/>
          <w:szCs w:val="20"/>
        </w:rPr>
        <w:t xml:space="preserve"> meetings are deter</w:t>
      </w:r>
      <w:r w:rsidRPr="001E6113">
        <w:rPr>
          <w:rFonts w:ascii="Arial" w:hAnsi="Arial" w:cs="Arial"/>
          <w:sz w:val="20"/>
          <w:szCs w:val="20"/>
        </w:rPr>
        <w:t>mined at the beginning of each academic term</w:t>
      </w:r>
      <w:r w:rsidR="00907F4E" w:rsidRPr="001E6113">
        <w:rPr>
          <w:rFonts w:ascii="Arial" w:hAnsi="Arial" w:cs="Arial"/>
          <w:sz w:val="20"/>
          <w:szCs w:val="20"/>
        </w:rPr>
        <w:t xml:space="preserve">.  At each </w:t>
      </w:r>
      <w:r w:rsidRPr="001E6113">
        <w:rPr>
          <w:rFonts w:ascii="Arial" w:hAnsi="Arial" w:cs="Arial"/>
          <w:sz w:val="20"/>
          <w:szCs w:val="20"/>
        </w:rPr>
        <w:t>regular</w:t>
      </w:r>
      <w:r w:rsidR="00907F4E" w:rsidRPr="001E6113">
        <w:rPr>
          <w:rFonts w:ascii="Arial" w:hAnsi="Arial" w:cs="Arial"/>
          <w:sz w:val="20"/>
          <w:szCs w:val="20"/>
        </w:rPr>
        <w:t xml:space="preserve"> meeting the Learning partnership will:</w:t>
      </w:r>
    </w:p>
    <w:p w14:paraId="7932ABC4" w14:textId="77777777" w:rsidR="00907F4E" w:rsidRPr="001E6113" w:rsidRDefault="00907F4E" w:rsidP="00E23EB4">
      <w:pPr>
        <w:numPr>
          <w:ilvl w:val="1"/>
          <w:numId w:val="49"/>
        </w:numPr>
        <w:tabs>
          <w:tab w:val="left" w:pos="1800"/>
        </w:tabs>
        <w:jc w:val="both"/>
        <w:rPr>
          <w:rFonts w:ascii="Arial" w:hAnsi="Arial" w:cs="Arial"/>
          <w:b/>
          <w:sz w:val="20"/>
          <w:szCs w:val="20"/>
        </w:rPr>
      </w:pPr>
      <w:r w:rsidRPr="001E6113">
        <w:rPr>
          <w:rFonts w:ascii="Arial" w:hAnsi="Arial" w:cs="Arial"/>
          <w:sz w:val="20"/>
          <w:szCs w:val="20"/>
        </w:rPr>
        <w:t>Review progress on the goals of the Learning Agreement;</w:t>
      </w:r>
    </w:p>
    <w:p w14:paraId="27F47A83" w14:textId="77777777" w:rsidR="00907F4E" w:rsidRPr="001E6113" w:rsidRDefault="00907F4E" w:rsidP="00E23EB4">
      <w:pPr>
        <w:numPr>
          <w:ilvl w:val="1"/>
          <w:numId w:val="49"/>
        </w:numPr>
        <w:tabs>
          <w:tab w:val="left" w:pos="1800"/>
        </w:tabs>
        <w:jc w:val="both"/>
        <w:rPr>
          <w:rFonts w:ascii="Arial" w:hAnsi="Arial" w:cs="Arial"/>
          <w:b/>
          <w:sz w:val="20"/>
          <w:szCs w:val="20"/>
        </w:rPr>
      </w:pPr>
      <w:r w:rsidRPr="001E6113">
        <w:rPr>
          <w:rFonts w:ascii="Arial" w:hAnsi="Arial" w:cs="Arial"/>
          <w:sz w:val="20"/>
          <w:szCs w:val="20"/>
        </w:rPr>
        <w:t>Review what has been accomplished in the last month in the learning activities</w:t>
      </w:r>
      <w:r w:rsidR="00952CC3" w:rsidRPr="001E6113">
        <w:rPr>
          <w:rFonts w:ascii="Arial" w:hAnsi="Arial" w:cs="Arial"/>
          <w:sz w:val="20"/>
          <w:szCs w:val="20"/>
        </w:rPr>
        <w:t>;</w:t>
      </w:r>
    </w:p>
    <w:p w14:paraId="690CB440" w14:textId="77777777" w:rsidR="00907F4E" w:rsidRPr="001E6113" w:rsidRDefault="00907F4E" w:rsidP="00E23EB4">
      <w:pPr>
        <w:numPr>
          <w:ilvl w:val="1"/>
          <w:numId w:val="49"/>
        </w:numPr>
        <w:tabs>
          <w:tab w:val="left" w:pos="1800"/>
        </w:tabs>
        <w:jc w:val="both"/>
        <w:rPr>
          <w:rFonts w:ascii="Arial" w:hAnsi="Arial" w:cs="Arial"/>
          <w:b/>
          <w:sz w:val="20"/>
          <w:szCs w:val="20"/>
        </w:rPr>
      </w:pPr>
      <w:r w:rsidRPr="001E6113">
        <w:rPr>
          <w:rFonts w:ascii="Arial" w:hAnsi="Arial" w:cs="Arial"/>
          <w:sz w:val="20"/>
          <w:szCs w:val="20"/>
        </w:rPr>
        <w:t>Plan what is to be accomplished in the next month in learning activities;</w:t>
      </w:r>
    </w:p>
    <w:p w14:paraId="276BF217" w14:textId="77777777" w:rsidR="00907F4E" w:rsidRPr="001E6113" w:rsidRDefault="00907F4E" w:rsidP="00E23EB4">
      <w:pPr>
        <w:numPr>
          <w:ilvl w:val="1"/>
          <w:numId w:val="49"/>
        </w:numPr>
        <w:tabs>
          <w:tab w:val="left" w:pos="1800"/>
        </w:tabs>
        <w:jc w:val="both"/>
        <w:rPr>
          <w:rFonts w:ascii="Arial" w:hAnsi="Arial" w:cs="Arial"/>
          <w:b/>
          <w:sz w:val="20"/>
          <w:szCs w:val="20"/>
        </w:rPr>
      </w:pPr>
      <w:r w:rsidRPr="001E6113">
        <w:rPr>
          <w:rFonts w:ascii="Arial" w:hAnsi="Arial" w:cs="Arial"/>
          <w:b/>
          <w:sz w:val="20"/>
          <w:szCs w:val="20"/>
        </w:rPr>
        <w:t xml:space="preserve">Engage in oral theological reflection </w:t>
      </w:r>
      <w:r w:rsidRPr="001E6113">
        <w:rPr>
          <w:rFonts w:ascii="Arial" w:hAnsi="Arial" w:cs="Arial"/>
          <w:sz w:val="20"/>
          <w:szCs w:val="20"/>
        </w:rPr>
        <w:t xml:space="preserve">on the </w:t>
      </w:r>
      <w:r w:rsidR="00FF0E77" w:rsidRPr="001E6113">
        <w:rPr>
          <w:rFonts w:ascii="Arial" w:hAnsi="Arial" w:cs="Arial"/>
          <w:sz w:val="20"/>
          <w:szCs w:val="20"/>
        </w:rPr>
        <w:t>Student</w:t>
      </w:r>
      <w:r w:rsidRPr="001E6113">
        <w:rPr>
          <w:rFonts w:ascii="Arial" w:hAnsi="Arial" w:cs="Arial"/>
          <w:sz w:val="20"/>
          <w:szCs w:val="20"/>
        </w:rPr>
        <w:t xml:space="preserve">’s ministerial experiences.  Chapter four in the book, </w:t>
      </w:r>
      <w:r w:rsidRPr="00710532">
        <w:rPr>
          <w:rFonts w:ascii="Arial" w:hAnsi="Arial" w:cs="Arial"/>
          <w:i/>
          <w:sz w:val="20"/>
          <w:szCs w:val="20"/>
        </w:rPr>
        <w:t>Reflecting with God</w:t>
      </w:r>
      <w:r w:rsidRPr="001E6113">
        <w:rPr>
          <w:rFonts w:ascii="Arial" w:hAnsi="Arial" w:cs="Arial"/>
          <w:sz w:val="20"/>
          <w:szCs w:val="20"/>
        </w:rPr>
        <w:t xml:space="preserve"> by Abigail Johnson, can be particularly helpful, along with handouts provided during the </w:t>
      </w:r>
      <w:r w:rsidR="00E00DD2">
        <w:rPr>
          <w:rFonts w:ascii="Arial" w:hAnsi="Arial" w:cs="Arial"/>
          <w:sz w:val="20"/>
          <w:szCs w:val="20"/>
        </w:rPr>
        <w:t>PMM</w:t>
      </w:r>
      <w:r w:rsidRPr="001E6113">
        <w:rPr>
          <w:rFonts w:ascii="Arial" w:hAnsi="Arial" w:cs="Arial"/>
          <w:sz w:val="20"/>
          <w:szCs w:val="20"/>
        </w:rPr>
        <w:t xml:space="preserve"> General Orientation.  </w:t>
      </w:r>
    </w:p>
    <w:p w14:paraId="733312FA" w14:textId="77777777" w:rsidR="00796BE1" w:rsidRPr="001E6113" w:rsidRDefault="00710532" w:rsidP="00E23EB4">
      <w:pPr>
        <w:numPr>
          <w:ilvl w:val="0"/>
          <w:numId w:val="49"/>
        </w:numPr>
        <w:tabs>
          <w:tab w:val="left" w:pos="1800"/>
        </w:tabs>
        <w:spacing w:before="120"/>
        <w:jc w:val="both"/>
        <w:rPr>
          <w:rFonts w:ascii="Arial" w:hAnsi="Arial" w:cs="Arial"/>
          <w:b/>
          <w:sz w:val="20"/>
          <w:szCs w:val="20"/>
        </w:rPr>
      </w:pPr>
      <w:r>
        <w:rPr>
          <w:rFonts w:ascii="Arial" w:hAnsi="Arial" w:cs="Arial"/>
          <w:b/>
          <w:sz w:val="20"/>
          <w:szCs w:val="20"/>
        </w:rPr>
        <w:t>These regular</w:t>
      </w:r>
      <w:r w:rsidR="00796BE1" w:rsidRPr="001E6113">
        <w:rPr>
          <w:rFonts w:ascii="Arial" w:hAnsi="Arial" w:cs="Arial"/>
          <w:b/>
          <w:sz w:val="20"/>
          <w:szCs w:val="20"/>
        </w:rPr>
        <w:t xml:space="preserve"> meetings will also include</w:t>
      </w:r>
      <w:r w:rsidR="00796BE1" w:rsidRPr="001E6113">
        <w:rPr>
          <w:rFonts w:ascii="Arial" w:hAnsi="Arial" w:cs="Arial"/>
          <w:sz w:val="20"/>
          <w:szCs w:val="20"/>
        </w:rPr>
        <w:t>:</w:t>
      </w:r>
    </w:p>
    <w:p w14:paraId="096BEA9F" w14:textId="77777777" w:rsidR="00796BE1" w:rsidRPr="001E6113" w:rsidRDefault="00796BE1" w:rsidP="00E23EB4">
      <w:pPr>
        <w:numPr>
          <w:ilvl w:val="1"/>
          <w:numId w:val="49"/>
        </w:numPr>
        <w:jc w:val="both"/>
        <w:rPr>
          <w:rFonts w:ascii="Arial" w:hAnsi="Arial" w:cs="Arial"/>
          <w:b/>
          <w:sz w:val="20"/>
          <w:szCs w:val="20"/>
        </w:rPr>
      </w:pPr>
      <w:r w:rsidRPr="001E6113">
        <w:rPr>
          <w:rFonts w:ascii="Arial" w:hAnsi="Arial" w:cs="Arial"/>
          <w:sz w:val="20"/>
          <w:szCs w:val="20"/>
        </w:rPr>
        <w:t>The development of a Learning Agreement that specifies learning goals and evaluative criteria;</w:t>
      </w:r>
    </w:p>
    <w:p w14:paraId="0C149B86" w14:textId="77777777" w:rsidR="00796BE1" w:rsidRPr="001E6113" w:rsidRDefault="00796BE1" w:rsidP="00E23EB4">
      <w:pPr>
        <w:numPr>
          <w:ilvl w:val="1"/>
          <w:numId w:val="49"/>
        </w:numPr>
        <w:jc w:val="both"/>
        <w:rPr>
          <w:rFonts w:ascii="Arial" w:hAnsi="Arial" w:cs="Arial"/>
          <w:b/>
          <w:sz w:val="20"/>
          <w:szCs w:val="20"/>
        </w:rPr>
      </w:pPr>
      <w:r w:rsidRPr="001E6113">
        <w:rPr>
          <w:rFonts w:ascii="Arial" w:hAnsi="Arial" w:cs="Arial"/>
          <w:sz w:val="20"/>
          <w:szCs w:val="20"/>
        </w:rPr>
        <w:t xml:space="preserve">Plans </w:t>
      </w:r>
      <w:r w:rsidR="008045B0">
        <w:rPr>
          <w:rFonts w:ascii="Arial" w:hAnsi="Arial" w:cs="Arial"/>
          <w:sz w:val="20"/>
          <w:szCs w:val="20"/>
        </w:rPr>
        <w:t>to complete</w:t>
      </w:r>
      <w:r w:rsidRPr="001E6113">
        <w:rPr>
          <w:rFonts w:ascii="Arial" w:hAnsi="Arial" w:cs="Arial"/>
          <w:sz w:val="20"/>
          <w:szCs w:val="20"/>
        </w:rPr>
        <w:t xml:space="preserve"> Ministry Activities that provide a broad base of experience in </w:t>
      </w:r>
      <w:r w:rsidR="005A2A79">
        <w:rPr>
          <w:rFonts w:ascii="Arial" w:hAnsi="Arial" w:cs="Arial"/>
          <w:sz w:val="20"/>
          <w:szCs w:val="20"/>
        </w:rPr>
        <w:t>PMM</w:t>
      </w:r>
      <w:r w:rsidRPr="001E6113">
        <w:rPr>
          <w:rFonts w:ascii="Arial" w:hAnsi="Arial" w:cs="Arial"/>
          <w:sz w:val="20"/>
          <w:szCs w:val="20"/>
        </w:rPr>
        <w:t xml:space="preserve"> (see Section </w:t>
      </w:r>
      <w:r w:rsidR="008045B0">
        <w:rPr>
          <w:rFonts w:ascii="Arial" w:hAnsi="Arial" w:cs="Arial"/>
          <w:sz w:val="20"/>
          <w:szCs w:val="20"/>
        </w:rPr>
        <w:t>4</w:t>
      </w:r>
      <w:r w:rsidRPr="001E6113">
        <w:rPr>
          <w:rFonts w:ascii="Arial" w:hAnsi="Arial" w:cs="Arial"/>
          <w:sz w:val="20"/>
          <w:szCs w:val="20"/>
        </w:rPr>
        <w:t>);</w:t>
      </w:r>
    </w:p>
    <w:p w14:paraId="0D9F1B48" w14:textId="77777777" w:rsidR="00796BE1" w:rsidRPr="001E6113" w:rsidRDefault="00796BE1" w:rsidP="00E23EB4">
      <w:pPr>
        <w:numPr>
          <w:ilvl w:val="1"/>
          <w:numId w:val="49"/>
        </w:numPr>
        <w:jc w:val="both"/>
        <w:rPr>
          <w:rFonts w:ascii="Arial" w:hAnsi="Arial" w:cs="Arial"/>
          <w:b/>
          <w:sz w:val="20"/>
          <w:szCs w:val="20"/>
        </w:rPr>
      </w:pPr>
      <w:r w:rsidRPr="001E6113">
        <w:rPr>
          <w:rFonts w:ascii="Arial" w:hAnsi="Arial" w:cs="Arial"/>
          <w:sz w:val="20"/>
          <w:szCs w:val="20"/>
        </w:rPr>
        <w:t xml:space="preserve">Meeting with the </w:t>
      </w:r>
      <w:r w:rsidR="003F004E" w:rsidRPr="001E6113">
        <w:rPr>
          <w:rFonts w:ascii="Arial" w:hAnsi="Arial" w:cs="Arial"/>
          <w:sz w:val="20"/>
          <w:szCs w:val="20"/>
        </w:rPr>
        <w:t>Student</w:t>
      </w:r>
      <w:r w:rsidRPr="001E6113">
        <w:rPr>
          <w:rFonts w:ascii="Arial" w:hAnsi="Arial" w:cs="Arial"/>
          <w:sz w:val="20"/>
          <w:szCs w:val="20"/>
        </w:rPr>
        <w:t>’s Wesley Colloquy Leader during a Site Visit and</w:t>
      </w:r>
      <w:r w:rsidR="009323B7" w:rsidRPr="001E6113">
        <w:rPr>
          <w:rFonts w:ascii="Arial" w:hAnsi="Arial" w:cs="Arial"/>
          <w:sz w:val="20"/>
          <w:szCs w:val="20"/>
        </w:rPr>
        <w:t>;</w:t>
      </w:r>
    </w:p>
    <w:p w14:paraId="2BE64417" w14:textId="77777777" w:rsidR="00796BE1" w:rsidRPr="001E6113" w:rsidRDefault="00796BE1" w:rsidP="00E23EB4">
      <w:pPr>
        <w:numPr>
          <w:ilvl w:val="1"/>
          <w:numId w:val="49"/>
        </w:numPr>
        <w:jc w:val="both"/>
        <w:rPr>
          <w:rFonts w:ascii="Arial" w:hAnsi="Arial" w:cs="Arial"/>
          <w:b/>
          <w:sz w:val="20"/>
          <w:szCs w:val="20"/>
        </w:rPr>
      </w:pPr>
      <w:r w:rsidRPr="001E6113">
        <w:rPr>
          <w:rFonts w:ascii="Arial" w:hAnsi="Arial" w:cs="Arial"/>
          <w:sz w:val="20"/>
          <w:szCs w:val="20"/>
        </w:rPr>
        <w:t xml:space="preserve">Completion and review of the yearly evaluation.  </w:t>
      </w:r>
    </w:p>
    <w:p w14:paraId="3BCF0344" w14:textId="77777777" w:rsidR="00EE557B" w:rsidRPr="00EE557B" w:rsidRDefault="00EE557B" w:rsidP="00EE557B">
      <w:pPr>
        <w:ind w:left="1800"/>
        <w:jc w:val="both"/>
        <w:rPr>
          <w:rFonts w:ascii="Arial" w:hAnsi="Arial" w:cs="Arial"/>
          <w:b/>
        </w:rPr>
      </w:pPr>
    </w:p>
    <w:p w14:paraId="0FBD2A89" w14:textId="77777777" w:rsidR="00EE557B" w:rsidRPr="00EE557B" w:rsidRDefault="00EE557B" w:rsidP="00EE557B">
      <w:pPr>
        <w:pStyle w:val="ListParagraph"/>
        <w:ind w:left="1800"/>
        <w:jc w:val="both"/>
        <w:rPr>
          <w:rFonts w:ascii="Arial" w:hAnsi="Arial" w:cs="Arial"/>
          <w:b/>
          <w:sz w:val="22"/>
          <w:szCs w:val="22"/>
        </w:rPr>
      </w:pPr>
    </w:p>
    <w:p w14:paraId="671593A6" w14:textId="77777777" w:rsidR="00907F4E" w:rsidRDefault="00907F4E" w:rsidP="00907F4E">
      <w:pPr>
        <w:tabs>
          <w:tab w:val="left" w:pos="1800"/>
        </w:tabs>
        <w:jc w:val="both"/>
        <w:rPr>
          <w:rFonts w:ascii="Arial" w:hAnsi="Arial" w:cs="Arial"/>
        </w:rPr>
      </w:pPr>
    </w:p>
    <w:p w14:paraId="41CE24E4" w14:textId="77777777" w:rsidR="00907F4E" w:rsidRDefault="00907F4E" w:rsidP="00907F4E">
      <w:pPr>
        <w:tabs>
          <w:tab w:val="left" w:pos="1800"/>
        </w:tabs>
        <w:jc w:val="both"/>
        <w:rPr>
          <w:rFonts w:ascii="Arial" w:hAnsi="Arial" w:cs="Arial"/>
          <w:b/>
        </w:rPr>
      </w:pPr>
    </w:p>
    <w:p w14:paraId="1C6A13A6" w14:textId="77777777" w:rsidR="00486922" w:rsidRDefault="00486922" w:rsidP="00907F4E">
      <w:pPr>
        <w:tabs>
          <w:tab w:val="left" w:pos="1800"/>
        </w:tabs>
        <w:jc w:val="both"/>
        <w:rPr>
          <w:rFonts w:ascii="Arial" w:hAnsi="Arial" w:cs="Arial"/>
          <w:b/>
        </w:rPr>
      </w:pPr>
    </w:p>
    <w:p w14:paraId="2C809276" w14:textId="77777777" w:rsidR="00486922" w:rsidRDefault="00486922" w:rsidP="00907F4E">
      <w:pPr>
        <w:tabs>
          <w:tab w:val="left" w:pos="1800"/>
        </w:tabs>
        <w:jc w:val="both"/>
        <w:rPr>
          <w:rFonts w:ascii="Arial" w:hAnsi="Arial" w:cs="Arial"/>
          <w:b/>
        </w:rPr>
      </w:pPr>
    </w:p>
    <w:p w14:paraId="5B7F7376" w14:textId="77777777" w:rsidR="00AE1635" w:rsidRDefault="00AE1635" w:rsidP="00486922">
      <w:pPr>
        <w:tabs>
          <w:tab w:val="left" w:pos="1800"/>
        </w:tabs>
        <w:jc w:val="center"/>
        <w:rPr>
          <w:rFonts w:ascii="Arial" w:hAnsi="Arial" w:cs="Arial"/>
          <w:b/>
          <w:sz w:val="40"/>
          <w:szCs w:val="40"/>
        </w:rPr>
      </w:pPr>
    </w:p>
    <w:p w14:paraId="437D515B" w14:textId="77777777" w:rsidR="007A2DE1" w:rsidRDefault="007A2DE1" w:rsidP="00486922">
      <w:pPr>
        <w:tabs>
          <w:tab w:val="left" w:pos="1800"/>
        </w:tabs>
        <w:jc w:val="center"/>
        <w:rPr>
          <w:rFonts w:ascii="Arial" w:hAnsi="Arial" w:cs="Arial"/>
          <w:b/>
          <w:sz w:val="40"/>
          <w:szCs w:val="40"/>
        </w:rPr>
      </w:pPr>
    </w:p>
    <w:p w14:paraId="39A6E195" w14:textId="77777777" w:rsidR="007E58B5" w:rsidRDefault="007E58B5" w:rsidP="00486922">
      <w:pPr>
        <w:tabs>
          <w:tab w:val="left" w:pos="1800"/>
        </w:tabs>
        <w:jc w:val="center"/>
        <w:rPr>
          <w:rFonts w:ascii="Arial" w:hAnsi="Arial" w:cs="Arial"/>
          <w:b/>
          <w:sz w:val="40"/>
          <w:szCs w:val="40"/>
        </w:rPr>
      </w:pPr>
    </w:p>
    <w:p w14:paraId="5228DC95" w14:textId="77777777" w:rsidR="00C42386" w:rsidRDefault="00C42386" w:rsidP="00486922">
      <w:pPr>
        <w:tabs>
          <w:tab w:val="left" w:pos="1800"/>
        </w:tabs>
        <w:jc w:val="center"/>
        <w:rPr>
          <w:rFonts w:ascii="Arial" w:hAnsi="Arial" w:cs="Arial"/>
          <w:b/>
          <w:sz w:val="40"/>
          <w:szCs w:val="40"/>
        </w:rPr>
      </w:pPr>
    </w:p>
    <w:p w14:paraId="04A3169A" w14:textId="77777777" w:rsidR="00C42386" w:rsidRDefault="00C42386" w:rsidP="00486922">
      <w:pPr>
        <w:tabs>
          <w:tab w:val="left" w:pos="1800"/>
        </w:tabs>
        <w:jc w:val="center"/>
        <w:rPr>
          <w:rFonts w:ascii="Arial" w:hAnsi="Arial" w:cs="Arial"/>
          <w:b/>
          <w:sz w:val="40"/>
          <w:szCs w:val="40"/>
        </w:rPr>
      </w:pPr>
    </w:p>
    <w:p w14:paraId="7FA6B695" w14:textId="77777777" w:rsidR="007F3E46" w:rsidRDefault="007F3E46" w:rsidP="00486922">
      <w:pPr>
        <w:tabs>
          <w:tab w:val="left" w:pos="1800"/>
        </w:tabs>
        <w:jc w:val="center"/>
        <w:rPr>
          <w:rFonts w:ascii="Arial" w:hAnsi="Arial" w:cs="Arial"/>
          <w:b/>
          <w:sz w:val="40"/>
          <w:szCs w:val="40"/>
        </w:rPr>
      </w:pPr>
    </w:p>
    <w:p w14:paraId="39B76B83" w14:textId="77777777" w:rsidR="007E58B5" w:rsidRDefault="007E58B5" w:rsidP="00486922">
      <w:pPr>
        <w:tabs>
          <w:tab w:val="left" w:pos="1800"/>
        </w:tabs>
        <w:jc w:val="center"/>
        <w:rPr>
          <w:rFonts w:ascii="Arial" w:hAnsi="Arial" w:cs="Arial"/>
          <w:b/>
          <w:sz w:val="40"/>
          <w:szCs w:val="40"/>
        </w:rPr>
      </w:pPr>
    </w:p>
    <w:p w14:paraId="4CA46452" w14:textId="77777777" w:rsidR="001B665A" w:rsidRDefault="001B665A" w:rsidP="00486922">
      <w:pPr>
        <w:tabs>
          <w:tab w:val="left" w:pos="1800"/>
        </w:tabs>
        <w:jc w:val="center"/>
        <w:rPr>
          <w:rFonts w:ascii="Arial" w:hAnsi="Arial" w:cs="Arial"/>
          <w:b/>
          <w:sz w:val="72"/>
          <w:szCs w:val="72"/>
        </w:rPr>
      </w:pPr>
    </w:p>
    <w:p w14:paraId="59A96E8F" w14:textId="77777777" w:rsidR="00486922" w:rsidRDefault="00486922" w:rsidP="00486922">
      <w:pPr>
        <w:tabs>
          <w:tab w:val="left" w:pos="1800"/>
        </w:tabs>
        <w:jc w:val="center"/>
        <w:rPr>
          <w:rFonts w:ascii="Arial" w:hAnsi="Arial" w:cs="Arial"/>
          <w:b/>
          <w:sz w:val="72"/>
          <w:szCs w:val="72"/>
        </w:rPr>
      </w:pPr>
      <w:r w:rsidRPr="001F6AF0">
        <w:rPr>
          <w:rFonts w:ascii="Arial" w:hAnsi="Arial" w:cs="Arial"/>
          <w:b/>
          <w:sz w:val="72"/>
          <w:szCs w:val="72"/>
        </w:rPr>
        <w:t>SECTION TWO</w:t>
      </w:r>
    </w:p>
    <w:p w14:paraId="54035CCF" w14:textId="77777777" w:rsidR="001F6AF0" w:rsidRPr="001F6AF0" w:rsidRDefault="001F6AF0" w:rsidP="00486922">
      <w:pPr>
        <w:tabs>
          <w:tab w:val="left" w:pos="1800"/>
        </w:tabs>
        <w:jc w:val="center"/>
        <w:rPr>
          <w:rFonts w:ascii="Arial" w:hAnsi="Arial" w:cs="Arial"/>
          <w:b/>
          <w:sz w:val="72"/>
          <w:szCs w:val="72"/>
        </w:rPr>
      </w:pPr>
    </w:p>
    <w:p w14:paraId="200C4A84" w14:textId="77777777" w:rsidR="00486922" w:rsidRPr="00301EB8" w:rsidRDefault="00E82C90" w:rsidP="00486922">
      <w:pPr>
        <w:tabs>
          <w:tab w:val="left" w:pos="1800"/>
        </w:tabs>
        <w:jc w:val="center"/>
        <w:rPr>
          <w:rFonts w:ascii="Arial" w:hAnsi="Arial" w:cs="Arial"/>
          <w:b/>
          <w:i/>
          <w:sz w:val="60"/>
          <w:szCs w:val="60"/>
        </w:rPr>
      </w:pPr>
      <w:r>
        <w:rPr>
          <w:rFonts w:ascii="Arial" w:hAnsi="Arial" w:cs="Arial"/>
          <w:b/>
          <w:i/>
          <w:sz w:val="60"/>
          <w:szCs w:val="60"/>
        </w:rPr>
        <w:t>The Learning Partnership</w:t>
      </w:r>
    </w:p>
    <w:p w14:paraId="12937137" w14:textId="77777777" w:rsidR="007A2DE1" w:rsidRDefault="007A2DE1" w:rsidP="00486922">
      <w:pPr>
        <w:tabs>
          <w:tab w:val="left" w:pos="1800"/>
        </w:tabs>
        <w:jc w:val="center"/>
        <w:rPr>
          <w:rFonts w:ascii="Arial" w:hAnsi="Arial" w:cs="Arial"/>
          <w:b/>
          <w:sz w:val="36"/>
          <w:szCs w:val="36"/>
        </w:rPr>
      </w:pPr>
    </w:p>
    <w:p w14:paraId="3D6AF47E" w14:textId="77777777" w:rsidR="001F6AF0" w:rsidRDefault="001F6AF0" w:rsidP="00486922">
      <w:pPr>
        <w:tabs>
          <w:tab w:val="left" w:pos="1800"/>
        </w:tabs>
        <w:jc w:val="center"/>
        <w:rPr>
          <w:rFonts w:ascii="Arial" w:hAnsi="Arial" w:cs="Arial"/>
          <w:b/>
          <w:sz w:val="36"/>
          <w:szCs w:val="36"/>
        </w:rPr>
      </w:pPr>
    </w:p>
    <w:p w14:paraId="4B325160" w14:textId="77777777" w:rsidR="007A2DE1" w:rsidRDefault="007A2DE1" w:rsidP="00486922">
      <w:pPr>
        <w:tabs>
          <w:tab w:val="left" w:pos="1800"/>
        </w:tabs>
        <w:jc w:val="center"/>
        <w:rPr>
          <w:rFonts w:ascii="Arial" w:hAnsi="Arial" w:cs="Arial"/>
          <w:b/>
          <w:sz w:val="36"/>
          <w:szCs w:val="36"/>
        </w:rPr>
      </w:pPr>
    </w:p>
    <w:p w14:paraId="6468B447" w14:textId="77777777" w:rsidR="007A2DE1" w:rsidRDefault="007A2DE1" w:rsidP="00486922">
      <w:pPr>
        <w:tabs>
          <w:tab w:val="left" w:pos="1800"/>
        </w:tabs>
        <w:jc w:val="center"/>
        <w:rPr>
          <w:rFonts w:ascii="Arial" w:hAnsi="Arial" w:cs="Arial"/>
          <w:b/>
          <w:sz w:val="36"/>
          <w:szCs w:val="36"/>
        </w:rPr>
      </w:pPr>
    </w:p>
    <w:p w14:paraId="1FD8F0EB" w14:textId="77777777" w:rsidR="00673C91" w:rsidRDefault="00673C91" w:rsidP="00486922">
      <w:pPr>
        <w:tabs>
          <w:tab w:val="left" w:pos="1800"/>
        </w:tabs>
        <w:jc w:val="center"/>
        <w:rPr>
          <w:rFonts w:ascii="Arial" w:hAnsi="Arial" w:cs="Arial"/>
          <w:b/>
          <w:sz w:val="36"/>
          <w:szCs w:val="36"/>
        </w:rPr>
      </w:pPr>
    </w:p>
    <w:p w14:paraId="609F3B24" w14:textId="77777777" w:rsidR="00673C91" w:rsidRDefault="00673C91" w:rsidP="00486922">
      <w:pPr>
        <w:tabs>
          <w:tab w:val="left" w:pos="1800"/>
        </w:tabs>
        <w:jc w:val="center"/>
        <w:rPr>
          <w:rFonts w:ascii="Arial" w:hAnsi="Arial" w:cs="Arial"/>
          <w:b/>
          <w:sz w:val="36"/>
          <w:szCs w:val="36"/>
        </w:rPr>
      </w:pPr>
    </w:p>
    <w:p w14:paraId="57ACB0C3" w14:textId="77777777" w:rsidR="00673C91" w:rsidRDefault="00673C91" w:rsidP="00486922">
      <w:pPr>
        <w:tabs>
          <w:tab w:val="left" w:pos="1800"/>
        </w:tabs>
        <w:jc w:val="center"/>
        <w:rPr>
          <w:rFonts w:ascii="Arial" w:hAnsi="Arial" w:cs="Arial"/>
          <w:b/>
          <w:sz w:val="36"/>
          <w:szCs w:val="36"/>
        </w:rPr>
      </w:pPr>
    </w:p>
    <w:p w14:paraId="17061D22" w14:textId="77777777" w:rsidR="00673C91" w:rsidRDefault="00673C91" w:rsidP="00486922">
      <w:pPr>
        <w:tabs>
          <w:tab w:val="left" w:pos="1800"/>
        </w:tabs>
        <w:jc w:val="center"/>
        <w:rPr>
          <w:rFonts w:ascii="Arial" w:hAnsi="Arial" w:cs="Arial"/>
          <w:b/>
          <w:sz w:val="36"/>
          <w:szCs w:val="36"/>
        </w:rPr>
      </w:pPr>
    </w:p>
    <w:p w14:paraId="6098513B" w14:textId="77777777" w:rsidR="00673C91" w:rsidRDefault="00673C91" w:rsidP="00486922">
      <w:pPr>
        <w:tabs>
          <w:tab w:val="left" w:pos="1800"/>
        </w:tabs>
        <w:jc w:val="center"/>
        <w:rPr>
          <w:rFonts w:ascii="Arial" w:hAnsi="Arial" w:cs="Arial"/>
          <w:b/>
          <w:sz w:val="36"/>
          <w:szCs w:val="36"/>
        </w:rPr>
      </w:pPr>
    </w:p>
    <w:p w14:paraId="4E7120E5" w14:textId="77777777" w:rsidR="00673C91" w:rsidRDefault="00673C91" w:rsidP="00486922">
      <w:pPr>
        <w:tabs>
          <w:tab w:val="left" w:pos="1800"/>
        </w:tabs>
        <w:jc w:val="center"/>
        <w:rPr>
          <w:rFonts w:ascii="Arial" w:hAnsi="Arial" w:cs="Arial"/>
          <w:b/>
          <w:sz w:val="36"/>
          <w:szCs w:val="36"/>
        </w:rPr>
      </w:pPr>
    </w:p>
    <w:p w14:paraId="6507D093" w14:textId="77777777" w:rsidR="00673C91" w:rsidRDefault="00673C91" w:rsidP="00486922">
      <w:pPr>
        <w:tabs>
          <w:tab w:val="left" w:pos="1800"/>
        </w:tabs>
        <w:jc w:val="center"/>
        <w:rPr>
          <w:rFonts w:ascii="Arial" w:hAnsi="Arial" w:cs="Arial"/>
          <w:b/>
          <w:sz w:val="36"/>
          <w:szCs w:val="36"/>
        </w:rPr>
      </w:pPr>
    </w:p>
    <w:p w14:paraId="77D97A01" w14:textId="77777777" w:rsidR="00673C91" w:rsidRDefault="00673C91" w:rsidP="00486922">
      <w:pPr>
        <w:tabs>
          <w:tab w:val="left" w:pos="1800"/>
        </w:tabs>
        <w:jc w:val="center"/>
        <w:rPr>
          <w:rFonts w:ascii="Arial" w:hAnsi="Arial" w:cs="Arial"/>
          <w:b/>
          <w:sz w:val="36"/>
          <w:szCs w:val="36"/>
        </w:rPr>
      </w:pPr>
    </w:p>
    <w:p w14:paraId="6D2A7A10" w14:textId="77777777" w:rsidR="00790DB6" w:rsidRDefault="00790DB6">
      <w:pPr>
        <w:rPr>
          <w:rFonts w:ascii="Arial" w:hAnsi="Arial" w:cs="Arial"/>
          <w:b/>
          <w:sz w:val="36"/>
          <w:szCs w:val="36"/>
        </w:rPr>
      </w:pPr>
      <w:r>
        <w:rPr>
          <w:rFonts w:ascii="Arial" w:hAnsi="Arial" w:cs="Arial"/>
          <w:b/>
          <w:sz w:val="36"/>
          <w:szCs w:val="36"/>
        </w:rPr>
        <w:br w:type="page"/>
      </w:r>
    </w:p>
    <w:p w14:paraId="1199A1D7" w14:textId="77777777" w:rsidR="001B665A" w:rsidRDefault="001B665A" w:rsidP="00486922">
      <w:pPr>
        <w:tabs>
          <w:tab w:val="left" w:pos="1800"/>
        </w:tabs>
        <w:jc w:val="center"/>
        <w:rPr>
          <w:rFonts w:ascii="Arial" w:hAnsi="Arial" w:cs="Arial"/>
          <w:b/>
          <w:sz w:val="36"/>
          <w:szCs w:val="36"/>
        </w:rPr>
      </w:pPr>
    </w:p>
    <w:p w14:paraId="4DE2697B" w14:textId="77777777" w:rsidR="007A2DE1" w:rsidRPr="00BD1AFC" w:rsidRDefault="00E82C90" w:rsidP="007A2DE1">
      <w:pPr>
        <w:tabs>
          <w:tab w:val="left" w:pos="1800"/>
        </w:tabs>
        <w:jc w:val="center"/>
        <w:rPr>
          <w:rFonts w:ascii="Arial" w:hAnsi="Arial" w:cs="Arial"/>
          <w:b/>
          <w:i/>
          <w:sz w:val="28"/>
          <w:szCs w:val="28"/>
        </w:rPr>
      </w:pPr>
      <w:r w:rsidRPr="00BD1AFC">
        <w:rPr>
          <w:rFonts w:ascii="Arial" w:hAnsi="Arial" w:cs="Arial"/>
          <w:b/>
          <w:i/>
          <w:sz w:val="28"/>
          <w:szCs w:val="28"/>
        </w:rPr>
        <w:t>What i</w:t>
      </w:r>
      <w:r w:rsidR="007A2DE1" w:rsidRPr="00BD1AFC">
        <w:rPr>
          <w:rFonts w:ascii="Arial" w:hAnsi="Arial" w:cs="Arial"/>
          <w:b/>
          <w:i/>
          <w:sz w:val="28"/>
          <w:szCs w:val="28"/>
        </w:rPr>
        <w:t>s the Learning Partnership?</w:t>
      </w:r>
    </w:p>
    <w:p w14:paraId="01F56C41" w14:textId="77777777" w:rsidR="0087424A" w:rsidRPr="00BD1AFC" w:rsidRDefault="0087424A" w:rsidP="0087424A">
      <w:pPr>
        <w:tabs>
          <w:tab w:val="left" w:pos="1800"/>
        </w:tabs>
        <w:jc w:val="both"/>
        <w:rPr>
          <w:rFonts w:ascii="Arial" w:hAnsi="Arial" w:cs="Arial"/>
          <w:sz w:val="20"/>
          <w:szCs w:val="20"/>
        </w:rPr>
      </w:pPr>
    </w:p>
    <w:p w14:paraId="3F46A18D" w14:textId="77777777" w:rsidR="0087424A" w:rsidRPr="00BD1AFC" w:rsidRDefault="0087424A" w:rsidP="0087424A">
      <w:pPr>
        <w:tabs>
          <w:tab w:val="left" w:pos="1800"/>
        </w:tabs>
        <w:jc w:val="both"/>
        <w:rPr>
          <w:rFonts w:ascii="Arial" w:hAnsi="Arial" w:cs="Arial"/>
          <w:sz w:val="20"/>
          <w:szCs w:val="20"/>
        </w:rPr>
      </w:pPr>
      <w:r w:rsidRPr="00BD1AFC">
        <w:rPr>
          <w:rFonts w:ascii="Arial" w:hAnsi="Arial" w:cs="Arial"/>
          <w:sz w:val="20"/>
          <w:szCs w:val="20"/>
        </w:rPr>
        <w:t xml:space="preserve">The Learning Partnership consists of the </w:t>
      </w:r>
      <w:r w:rsidR="003F004E" w:rsidRPr="00BD1AFC">
        <w:rPr>
          <w:rFonts w:ascii="Arial" w:hAnsi="Arial" w:cs="Arial"/>
          <w:sz w:val="20"/>
          <w:szCs w:val="20"/>
        </w:rPr>
        <w:t>Student</w:t>
      </w:r>
      <w:r w:rsidRPr="00BD1AFC">
        <w:rPr>
          <w:rFonts w:ascii="Arial" w:hAnsi="Arial" w:cs="Arial"/>
          <w:sz w:val="20"/>
          <w:szCs w:val="20"/>
        </w:rPr>
        <w:t>, the Clergy</w:t>
      </w:r>
      <w:r w:rsidR="0022437B" w:rsidRPr="00BD1AFC">
        <w:rPr>
          <w:rFonts w:ascii="Arial" w:hAnsi="Arial" w:cs="Arial"/>
          <w:sz w:val="20"/>
          <w:szCs w:val="20"/>
        </w:rPr>
        <w:t xml:space="preserve"> Learning</w:t>
      </w:r>
      <w:r w:rsidRPr="00BD1AFC">
        <w:rPr>
          <w:rFonts w:ascii="Arial" w:hAnsi="Arial" w:cs="Arial"/>
          <w:sz w:val="20"/>
          <w:szCs w:val="20"/>
        </w:rPr>
        <w:t xml:space="preserve"> Partner, and </w:t>
      </w:r>
      <w:r w:rsidR="00E87696" w:rsidRPr="00BD1AFC">
        <w:rPr>
          <w:rFonts w:ascii="Arial" w:hAnsi="Arial" w:cs="Arial"/>
          <w:sz w:val="20"/>
          <w:szCs w:val="20"/>
        </w:rPr>
        <w:t xml:space="preserve">the Lay Learning Partner </w:t>
      </w:r>
      <w:r w:rsidRPr="00BD1AFC">
        <w:rPr>
          <w:rFonts w:ascii="Arial" w:hAnsi="Arial" w:cs="Arial"/>
          <w:sz w:val="20"/>
          <w:szCs w:val="20"/>
        </w:rPr>
        <w:t xml:space="preserve">from the Teaching Setting.  In some instances there may be more than one layperson, as in specialized settings where the </w:t>
      </w:r>
      <w:r w:rsidR="003F004E" w:rsidRPr="00BD1AFC">
        <w:rPr>
          <w:rFonts w:ascii="Arial" w:hAnsi="Arial" w:cs="Arial"/>
          <w:sz w:val="20"/>
          <w:szCs w:val="20"/>
        </w:rPr>
        <w:t>Student</w:t>
      </w:r>
      <w:r w:rsidRPr="00BD1AFC">
        <w:rPr>
          <w:rFonts w:ascii="Arial" w:hAnsi="Arial" w:cs="Arial"/>
          <w:sz w:val="20"/>
          <w:szCs w:val="20"/>
        </w:rPr>
        <w:t xml:space="preserve"> is practicing in more than one location, or in multiple-point Ministry charges.</w:t>
      </w:r>
      <w:r w:rsidR="00C24284" w:rsidRPr="00BD1AFC">
        <w:rPr>
          <w:rFonts w:ascii="Arial" w:hAnsi="Arial" w:cs="Arial"/>
          <w:sz w:val="20"/>
          <w:szCs w:val="20"/>
        </w:rPr>
        <w:t xml:space="preserve">  In a year–long internship, the Learning Partnership meets monthly.  </w:t>
      </w:r>
      <w:r w:rsidR="00FF0E77" w:rsidRPr="00BD1AFC">
        <w:rPr>
          <w:rFonts w:ascii="Arial" w:hAnsi="Arial" w:cs="Arial"/>
          <w:sz w:val="20"/>
          <w:szCs w:val="20"/>
        </w:rPr>
        <w:t>Student</w:t>
      </w:r>
      <w:r w:rsidR="00C24284" w:rsidRPr="00BD1AFC">
        <w:rPr>
          <w:rFonts w:ascii="Arial" w:hAnsi="Arial" w:cs="Arial"/>
          <w:sz w:val="20"/>
          <w:szCs w:val="20"/>
        </w:rPr>
        <w:t xml:space="preserve">s who are fulfilling their internship in the summer meet with their Learning Team weekly.  </w:t>
      </w:r>
    </w:p>
    <w:p w14:paraId="13B070F3" w14:textId="77777777" w:rsidR="0087424A" w:rsidRPr="00BD1AFC" w:rsidRDefault="0087424A" w:rsidP="0087424A">
      <w:pPr>
        <w:tabs>
          <w:tab w:val="left" w:pos="1800"/>
        </w:tabs>
        <w:jc w:val="both"/>
        <w:rPr>
          <w:rFonts w:ascii="Arial" w:hAnsi="Arial" w:cs="Arial"/>
          <w:sz w:val="20"/>
          <w:szCs w:val="20"/>
        </w:rPr>
      </w:pPr>
    </w:p>
    <w:p w14:paraId="72E9D2C5" w14:textId="77777777" w:rsidR="0087424A" w:rsidRPr="00BD1AFC" w:rsidRDefault="0087424A" w:rsidP="0087424A">
      <w:pPr>
        <w:tabs>
          <w:tab w:val="left" w:pos="1800"/>
        </w:tabs>
        <w:jc w:val="both"/>
        <w:rPr>
          <w:rFonts w:ascii="Arial" w:hAnsi="Arial" w:cs="Arial"/>
          <w:b/>
          <w:sz w:val="20"/>
          <w:szCs w:val="20"/>
        </w:rPr>
      </w:pPr>
      <w:r w:rsidRPr="00BD1AFC">
        <w:rPr>
          <w:rFonts w:ascii="Arial" w:hAnsi="Arial" w:cs="Arial"/>
          <w:b/>
          <w:sz w:val="20"/>
          <w:szCs w:val="20"/>
        </w:rPr>
        <w:t>Purpose of Partnership</w:t>
      </w:r>
    </w:p>
    <w:p w14:paraId="0F47CE20" w14:textId="77777777" w:rsidR="0087424A" w:rsidRPr="00BD1AFC" w:rsidRDefault="0087424A" w:rsidP="0087424A">
      <w:pPr>
        <w:tabs>
          <w:tab w:val="left" w:pos="1800"/>
        </w:tabs>
        <w:jc w:val="both"/>
        <w:rPr>
          <w:rFonts w:ascii="Arial" w:hAnsi="Arial" w:cs="Arial"/>
          <w:b/>
          <w:sz w:val="20"/>
          <w:szCs w:val="20"/>
        </w:rPr>
      </w:pPr>
    </w:p>
    <w:p w14:paraId="50BB4D28" w14:textId="77777777" w:rsidR="0087424A" w:rsidRPr="00BD1AFC" w:rsidRDefault="0087424A" w:rsidP="0087424A">
      <w:pPr>
        <w:tabs>
          <w:tab w:val="left" w:pos="1800"/>
        </w:tabs>
        <w:jc w:val="both"/>
        <w:rPr>
          <w:rFonts w:ascii="Arial" w:hAnsi="Arial" w:cs="Arial"/>
          <w:sz w:val="20"/>
          <w:szCs w:val="20"/>
        </w:rPr>
      </w:pPr>
      <w:r w:rsidRPr="00BD1AFC">
        <w:rPr>
          <w:rFonts w:ascii="Arial" w:hAnsi="Arial" w:cs="Arial"/>
          <w:sz w:val="20"/>
          <w:szCs w:val="20"/>
        </w:rPr>
        <w:t xml:space="preserve">The Learning Partnership formalizes the relationship between the Teaching Setting and the </w:t>
      </w:r>
      <w:r w:rsidR="003F004E" w:rsidRPr="00BD1AFC">
        <w:rPr>
          <w:rFonts w:ascii="Arial" w:hAnsi="Arial" w:cs="Arial"/>
          <w:sz w:val="20"/>
          <w:szCs w:val="20"/>
        </w:rPr>
        <w:t>Student</w:t>
      </w:r>
      <w:r w:rsidR="00C24284" w:rsidRPr="00BD1AFC">
        <w:rPr>
          <w:rFonts w:ascii="Arial" w:hAnsi="Arial" w:cs="Arial"/>
          <w:sz w:val="20"/>
          <w:szCs w:val="20"/>
        </w:rPr>
        <w:t xml:space="preserve">.  </w:t>
      </w:r>
      <w:r w:rsidRPr="00BD1AFC">
        <w:rPr>
          <w:rFonts w:ascii="Arial" w:hAnsi="Arial" w:cs="Arial"/>
          <w:sz w:val="20"/>
          <w:szCs w:val="20"/>
        </w:rPr>
        <w:t xml:space="preserve">It defines the nature of the shared ministry among everyone involved, and also oversees the </w:t>
      </w:r>
      <w:r w:rsidR="00FF0E77" w:rsidRPr="00BD1AFC">
        <w:rPr>
          <w:rFonts w:ascii="Arial" w:hAnsi="Arial" w:cs="Arial"/>
          <w:sz w:val="20"/>
          <w:szCs w:val="20"/>
        </w:rPr>
        <w:t>Student</w:t>
      </w:r>
      <w:r w:rsidRPr="00BD1AFC">
        <w:rPr>
          <w:rFonts w:ascii="Arial" w:hAnsi="Arial" w:cs="Arial"/>
          <w:sz w:val="20"/>
          <w:szCs w:val="20"/>
        </w:rPr>
        <w:t>’s learning processes.</w:t>
      </w:r>
    </w:p>
    <w:p w14:paraId="3C8BE5D4" w14:textId="77777777" w:rsidR="0087424A" w:rsidRPr="00BD1AFC" w:rsidRDefault="0087424A" w:rsidP="0087424A">
      <w:pPr>
        <w:tabs>
          <w:tab w:val="left" w:pos="1800"/>
        </w:tabs>
        <w:jc w:val="both"/>
        <w:rPr>
          <w:rFonts w:ascii="Arial" w:hAnsi="Arial" w:cs="Arial"/>
          <w:sz w:val="20"/>
          <w:szCs w:val="20"/>
        </w:rPr>
      </w:pPr>
    </w:p>
    <w:p w14:paraId="5DFCB7E0" w14:textId="77777777" w:rsidR="0087424A" w:rsidRPr="00BD1AFC" w:rsidRDefault="0087424A" w:rsidP="0087424A">
      <w:pPr>
        <w:tabs>
          <w:tab w:val="left" w:pos="1800"/>
        </w:tabs>
        <w:jc w:val="both"/>
        <w:rPr>
          <w:rFonts w:ascii="Arial" w:hAnsi="Arial" w:cs="Arial"/>
          <w:sz w:val="20"/>
          <w:szCs w:val="20"/>
        </w:rPr>
      </w:pPr>
      <w:r w:rsidRPr="00BD1AFC">
        <w:rPr>
          <w:rFonts w:ascii="Arial" w:hAnsi="Arial" w:cs="Arial"/>
          <w:sz w:val="20"/>
          <w:szCs w:val="20"/>
        </w:rPr>
        <w:t>The Learning Partnership embodies shared ministry leadership and shared ministry power.  The relationships and agreements developed by the Learning Partners are characterized by mutuality, responsibility, and accountability.</w:t>
      </w:r>
    </w:p>
    <w:p w14:paraId="4326FF9D" w14:textId="77777777" w:rsidR="0087424A" w:rsidRPr="00BD1AFC" w:rsidRDefault="0087424A" w:rsidP="0087424A">
      <w:pPr>
        <w:tabs>
          <w:tab w:val="left" w:pos="1800"/>
        </w:tabs>
        <w:jc w:val="both"/>
        <w:rPr>
          <w:rFonts w:ascii="Arial" w:hAnsi="Arial" w:cs="Arial"/>
          <w:sz w:val="20"/>
          <w:szCs w:val="20"/>
        </w:rPr>
      </w:pPr>
    </w:p>
    <w:p w14:paraId="4A2911CF" w14:textId="77777777" w:rsidR="0087424A" w:rsidRPr="00BD1AFC" w:rsidRDefault="0087424A" w:rsidP="0087424A">
      <w:pPr>
        <w:tabs>
          <w:tab w:val="left" w:pos="1800"/>
        </w:tabs>
        <w:jc w:val="both"/>
        <w:rPr>
          <w:rFonts w:ascii="Arial" w:hAnsi="Arial" w:cs="Arial"/>
          <w:sz w:val="20"/>
          <w:szCs w:val="20"/>
        </w:rPr>
      </w:pPr>
      <w:r w:rsidRPr="00BD1AFC">
        <w:rPr>
          <w:rFonts w:ascii="Arial" w:hAnsi="Arial" w:cs="Arial"/>
          <w:sz w:val="20"/>
          <w:szCs w:val="20"/>
        </w:rPr>
        <w:t xml:space="preserve">The Learning Partnership links the </w:t>
      </w:r>
      <w:r w:rsidR="003F004E" w:rsidRPr="00BD1AFC">
        <w:rPr>
          <w:rFonts w:ascii="Arial" w:hAnsi="Arial" w:cs="Arial"/>
          <w:sz w:val="20"/>
          <w:szCs w:val="20"/>
        </w:rPr>
        <w:t>Student</w:t>
      </w:r>
      <w:r w:rsidRPr="00BD1AFC">
        <w:rPr>
          <w:rFonts w:ascii="Arial" w:hAnsi="Arial" w:cs="Arial"/>
          <w:sz w:val="20"/>
          <w:szCs w:val="20"/>
        </w:rPr>
        <w:t xml:space="preserve"> and the Teaching Setting in a mutually beneficial relationship.  </w:t>
      </w:r>
      <w:r w:rsidR="003F004E" w:rsidRPr="00BD1AFC">
        <w:rPr>
          <w:rFonts w:ascii="Arial" w:hAnsi="Arial" w:cs="Arial"/>
          <w:sz w:val="20"/>
          <w:szCs w:val="20"/>
        </w:rPr>
        <w:t>Student</w:t>
      </w:r>
      <w:r w:rsidRPr="00BD1AFC">
        <w:rPr>
          <w:rFonts w:ascii="Arial" w:hAnsi="Arial" w:cs="Arial"/>
          <w:sz w:val="20"/>
          <w:szCs w:val="20"/>
        </w:rPr>
        <w:t>s offer many diverse gifts, abilities, and experiences to ongoing and emerging ministries.  They can identify learning areas and goals that build upon their previous experience and education.</w:t>
      </w:r>
      <w:r w:rsidR="00887192" w:rsidRPr="00BD1AFC">
        <w:rPr>
          <w:rFonts w:ascii="Arial" w:hAnsi="Arial" w:cs="Arial"/>
          <w:sz w:val="20"/>
          <w:szCs w:val="20"/>
        </w:rPr>
        <w:t xml:space="preserve">  </w:t>
      </w:r>
      <w:r w:rsidR="00C24284" w:rsidRPr="00BD1AFC">
        <w:rPr>
          <w:rFonts w:ascii="Arial" w:hAnsi="Arial" w:cs="Arial"/>
          <w:sz w:val="20"/>
          <w:szCs w:val="20"/>
        </w:rPr>
        <w:t xml:space="preserve">Reciprocally, each Teaching Setting has ministries to which the </w:t>
      </w:r>
      <w:r w:rsidR="003F004E" w:rsidRPr="00BD1AFC">
        <w:rPr>
          <w:rFonts w:ascii="Arial" w:hAnsi="Arial" w:cs="Arial"/>
          <w:sz w:val="20"/>
          <w:szCs w:val="20"/>
        </w:rPr>
        <w:t>Student</w:t>
      </w:r>
      <w:r w:rsidR="00C24284" w:rsidRPr="00BD1AFC">
        <w:rPr>
          <w:rFonts w:ascii="Arial" w:hAnsi="Arial" w:cs="Arial"/>
          <w:sz w:val="20"/>
          <w:szCs w:val="20"/>
        </w:rPr>
        <w:t xml:space="preserve"> can effectively contribute.  </w:t>
      </w:r>
    </w:p>
    <w:p w14:paraId="249D21FF" w14:textId="77777777" w:rsidR="0087424A" w:rsidRPr="00BD1AFC" w:rsidRDefault="0087424A" w:rsidP="0087424A">
      <w:pPr>
        <w:tabs>
          <w:tab w:val="left" w:pos="1800"/>
        </w:tabs>
        <w:jc w:val="both"/>
        <w:rPr>
          <w:rFonts w:ascii="Arial" w:hAnsi="Arial" w:cs="Arial"/>
          <w:sz w:val="20"/>
          <w:szCs w:val="20"/>
        </w:rPr>
      </w:pPr>
    </w:p>
    <w:p w14:paraId="3B2DE76A" w14:textId="77777777" w:rsidR="0087424A" w:rsidRPr="00BD1AFC" w:rsidRDefault="00C24284" w:rsidP="0087424A">
      <w:pPr>
        <w:tabs>
          <w:tab w:val="left" w:pos="1800"/>
        </w:tabs>
        <w:jc w:val="both"/>
        <w:rPr>
          <w:rFonts w:ascii="Arial" w:hAnsi="Arial" w:cs="Arial"/>
          <w:sz w:val="20"/>
          <w:szCs w:val="20"/>
        </w:rPr>
      </w:pPr>
      <w:r w:rsidRPr="00BD1AFC">
        <w:rPr>
          <w:rFonts w:ascii="Arial" w:hAnsi="Arial" w:cs="Arial"/>
          <w:sz w:val="20"/>
          <w:szCs w:val="20"/>
        </w:rPr>
        <w:t>T</w:t>
      </w:r>
      <w:r w:rsidR="0087424A" w:rsidRPr="00BD1AFC">
        <w:rPr>
          <w:rFonts w:ascii="Arial" w:hAnsi="Arial" w:cs="Arial"/>
          <w:sz w:val="20"/>
          <w:szCs w:val="20"/>
        </w:rPr>
        <w:t xml:space="preserve">he various ministry settings have much to teach </w:t>
      </w:r>
      <w:r w:rsidR="00FF0E77" w:rsidRPr="00BD1AFC">
        <w:rPr>
          <w:rFonts w:ascii="Arial" w:hAnsi="Arial" w:cs="Arial"/>
          <w:sz w:val="20"/>
          <w:szCs w:val="20"/>
        </w:rPr>
        <w:t>Student</w:t>
      </w:r>
      <w:r w:rsidR="00887192" w:rsidRPr="00BD1AFC">
        <w:rPr>
          <w:rFonts w:ascii="Arial" w:hAnsi="Arial" w:cs="Arial"/>
          <w:sz w:val="20"/>
          <w:szCs w:val="20"/>
        </w:rPr>
        <w:t>s</w:t>
      </w:r>
      <w:r w:rsidR="0087424A" w:rsidRPr="00BD1AFC">
        <w:rPr>
          <w:rFonts w:ascii="Arial" w:hAnsi="Arial" w:cs="Arial"/>
          <w:sz w:val="20"/>
          <w:szCs w:val="20"/>
        </w:rPr>
        <w:t xml:space="preserve"> about the effective practice of ministry.  In this partnership, laity, clergy, and students are mutually and collegially interconnected as they seek to respond to God’s call to servant leadership.  Together all are the “body of Christ </w:t>
      </w:r>
      <w:r w:rsidR="00307638" w:rsidRPr="00BD1AFC">
        <w:rPr>
          <w:rFonts w:ascii="Arial" w:hAnsi="Arial" w:cs="Arial"/>
          <w:sz w:val="20"/>
          <w:szCs w:val="20"/>
        </w:rPr>
        <w:t xml:space="preserve">and each one of you is a part of it” (I Corinthians 12:27).  Each member of the partnership has her or his distinctive role.  </w:t>
      </w:r>
    </w:p>
    <w:p w14:paraId="6B1394B0" w14:textId="77777777" w:rsidR="00307638" w:rsidRPr="00BD1AFC" w:rsidRDefault="00307638" w:rsidP="0087424A">
      <w:pPr>
        <w:tabs>
          <w:tab w:val="left" w:pos="1800"/>
        </w:tabs>
        <w:jc w:val="both"/>
        <w:rPr>
          <w:rFonts w:ascii="Arial" w:hAnsi="Arial" w:cs="Arial"/>
          <w:sz w:val="20"/>
          <w:szCs w:val="20"/>
        </w:rPr>
      </w:pPr>
    </w:p>
    <w:p w14:paraId="693C1334" w14:textId="77777777" w:rsidR="00B50B71" w:rsidRPr="00BD1AFC" w:rsidRDefault="00B50B71" w:rsidP="00B50B71">
      <w:pPr>
        <w:tabs>
          <w:tab w:val="left" w:pos="1800"/>
        </w:tabs>
        <w:jc w:val="both"/>
        <w:rPr>
          <w:rFonts w:ascii="Arial" w:hAnsi="Arial" w:cs="Arial"/>
          <w:b/>
          <w:sz w:val="20"/>
          <w:szCs w:val="20"/>
        </w:rPr>
      </w:pPr>
      <w:r w:rsidRPr="00BD1AFC">
        <w:rPr>
          <w:rFonts w:ascii="Arial" w:hAnsi="Arial" w:cs="Arial"/>
          <w:b/>
          <w:sz w:val="20"/>
          <w:szCs w:val="20"/>
        </w:rPr>
        <w:t xml:space="preserve">Weekly </w:t>
      </w:r>
      <w:r w:rsidR="002F42E7">
        <w:rPr>
          <w:rFonts w:ascii="Arial" w:hAnsi="Arial" w:cs="Arial"/>
          <w:b/>
          <w:sz w:val="20"/>
          <w:szCs w:val="20"/>
        </w:rPr>
        <w:t>Time Commitment</w:t>
      </w:r>
      <w:r w:rsidRPr="00BD1AFC">
        <w:rPr>
          <w:rFonts w:ascii="Arial" w:hAnsi="Arial" w:cs="Arial"/>
          <w:b/>
          <w:sz w:val="20"/>
          <w:szCs w:val="20"/>
        </w:rPr>
        <w:t xml:space="preserve"> </w:t>
      </w:r>
    </w:p>
    <w:p w14:paraId="40B9A80E" w14:textId="77777777" w:rsidR="00B50B71" w:rsidRPr="00BD1AFC" w:rsidRDefault="00B50B71" w:rsidP="00B50B71">
      <w:pPr>
        <w:tabs>
          <w:tab w:val="left" w:pos="1800"/>
        </w:tabs>
        <w:jc w:val="both"/>
        <w:rPr>
          <w:rFonts w:ascii="Arial" w:hAnsi="Arial" w:cs="Arial"/>
          <w:b/>
          <w:sz w:val="20"/>
          <w:szCs w:val="20"/>
        </w:rPr>
      </w:pPr>
    </w:p>
    <w:p w14:paraId="2D70E5B9" w14:textId="77777777" w:rsidR="00B50B71" w:rsidRPr="00BD1AFC" w:rsidRDefault="00887192" w:rsidP="00B50B71">
      <w:pPr>
        <w:tabs>
          <w:tab w:val="left" w:pos="1800"/>
        </w:tabs>
        <w:jc w:val="both"/>
        <w:rPr>
          <w:rFonts w:ascii="Arial" w:hAnsi="Arial" w:cs="Arial"/>
          <w:sz w:val="20"/>
          <w:szCs w:val="20"/>
        </w:rPr>
      </w:pPr>
      <w:r w:rsidRPr="00BD1AFC">
        <w:rPr>
          <w:rFonts w:ascii="Arial" w:hAnsi="Arial" w:cs="Arial"/>
          <w:sz w:val="20"/>
          <w:szCs w:val="20"/>
        </w:rPr>
        <w:t xml:space="preserve">Whereas </w:t>
      </w:r>
      <w:r w:rsidRPr="00A764A2">
        <w:rPr>
          <w:rFonts w:ascii="Arial" w:hAnsi="Arial" w:cs="Arial"/>
          <w:b/>
          <w:sz w:val="20"/>
          <w:szCs w:val="20"/>
        </w:rPr>
        <w:t xml:space="preserve">Summer </w:t>
      </w:r>
      <w:r w:rsidR="003F004E" w:rsidRPr="00A764A2">
        <w:rPr>
          <w:rFonts w:ascii="Arial" w:hAnsi="Arial" w:cs="Arial"/>
          <w:b/>
          <w:sz w:val="20"/>
          <w:szCs w:val="20"/>
        </w:rPr>
        <w:t>Student</w:t>
      </w:r>
      <w:r w:rsidR="00B50B71" w:rsidRPr="00A764A2">
        <w:rPr>
          <w:rFonts w:ascii="Arial" w:hAnsi="Arial" w:cs="Arial"/>
          <w:b/>
          <w:sz w:val="20"/>
          <w:szCs w:val="20"/>
        </w:rPr>
        <w:t xml:space="preserve">s </w:t>
      </w:r>
      <w:r w:rsidRPr="00A764A2">
        <w:rPr>
          <w:rFonts w:ascii="Arial" w:hAnsi="Arial" w:cs="Arial"/>
          <w:b/>
          <w:sz w:val="20"/>
          <w:szCs w:val="20"/>
        </w:rPr>
        <w:t xml:space="preserve">spend </w:t>
      </w:r>
      <w:r w:rsidR="002F42E7">
        <w:rPr>
          <w:rFonts w:ascii="Arial" w:hAnsi="Arial" w:cs="Arial"/>
          <w:b/>
          <w:sz w:val="20"/>
          <w:szCs w:val="20"/>
        </w:rPr>
        <w:t>35-</w:t>
      </w:r>
      <w:r w:rsidRPr="00A764A2">
        <w:rPr>
          <w:rFonts w:ascii="Arial" w:hAnsi="Arial" w:cs="Arial"/>
          <w:b/>
          <w:sz w:val="20"/>
          <w:szCs w:val="20"/>
        </w:rPr>
        <w:t>40 hours per week</w:t>
      </w:r>
      <w:r w:rsidRPr="00BD1AFC">
        <w:rPr>
          <w:rFonts w:ascii="Arial" w:hAnsi="Arial" w:cs="Arial"/>
          <w:sz w:val="20"/>
          <w:szCs w:val="20"/>
        </w:rPr>
        <w:t xml:space="preserve"> for </w:t>
      </w:r>
      <w:r w:rsidR="002F42E7">
        <w:rPr>
          <w:rFonts w:ascii="Arial" w:hAnsi="Arial" w:cs="Arial"/>
          <w:sz w:val="20"/>
          <w:szCs w:val="20"/>
        </w:rPr>
        <w:t>nine</w:t>
      </w:r>
      <w:r w:rsidRPr="00BD1AFC">
        <w:rPr>
          <w:rFonts w:ascii="Arial" w:hAnsi="Arial" w:cs="Arial"/>
          <w:sz w:val="20"/>
          <w:szCs w:val="20"/>
        </w:rPr>
        <w:t xml:space="preserve"> weeks in the Teaching Setting, </w:t>
      </w:r>
      <w:r w:rsidRPr="00A764A2">
        <w:rPr>
          <w:rFonts w:ascii="Arial" w:hAnsi="Arial" w:cs="Arial"/>
          <w:b/>
          <w:sz w:val="20"/>
          <w:szCs w:val="20"/>
        </w:rPr>
        <w:t xml:space="preserve">part-time year-long </w:t>
      </w:r>
      <w:r w:rsidR="003F004E" w:rsidRPr="00A764A2">
        <w:rPr>
          <w:rFonts w:ascii="Arial" w:hAnsi="Arial" w:cs="Arial"/>
          <w:b/>
          <w:sz w:val="20"/>
          <w:szCs w:val="20"/>
        </w:rPr>
        <w:t>Student</w:t>
      </w:r>
      <w:r w:rsidRPr="00A764A2">
        <w:rPr>
          <w:rFonts w:ascii="Arial" w:hAnsi="Arial" w:cs="Arial"/>
          <w:b/>
          <w:sz w:val="20"/>
          <w:szCs w:val="20"/>
        </w:rPr>
        <w:t xml:space="preserve">s </w:t>
      </w:r>
      <w:r w:rsidR="00B50B71" w:rsidRPr="00A764A2">
        <w:rPr>
          <w:rFonts w:ascii="Arial" w:hAnsi="Arial" w:cs="Arial"/>
          <w:b/>
          <w:sz w:val="20"/>
          <w:szCs w:val="20"/>
        </w:rPr>
        <w:t>spend 8-</w:t>
      </w:r>
      <w:r w:rsidR="001A41FF" w:rsidRPr="00A764A2">
        <w:rPr>
          <w:rFonts w:ascii="Arial" w:hAnsi="Arial" w:cs="Arial"/>
          <w:b/>
          <w:sz w:val="20"/>
          <w:szCs w:val="20"/>
        </w:rPr>
        <w:t>9</w:t>
      </w:r>
      <w:r w:rsidR="00B50B71" w:rsidRPr="00A764A2">
        <w:rPr>
          <w:rFonts w:ascii="Arial" w:hAnsi="Arial" w:cs="Arial"/>
          <w:b/>
          <w:sz w:val="20"/>
          <w:szCs w:val="20"/>
        </w:rPr>
        <w:t xml:space="preserve"> hours per week</w:t>
      </w:r>
      <w:r w:rsidR="00B50B71" w:rsidRPr="00BD1AFC">
        <w:rPr>
          <w:rFonts w:ascii="Arial" w:hAnsi="Arial" w:cs="Arial"/>
          <w:sz w:val="20"/>
          <w:szCs w:val="20"/>
        </w:rPr>
        <w:t xml:space="preserve"> in the Teaching Setting</w:t>
      </w:r>
      <w:r w:rsidRPr="00BD1AFC">
        <w:rPr>
          <w:rFonts w:ascii="Arial" w:hAnsi="Arial" w:cs="Arial"/>
          <w:sz w:val="20"/>
          <w:szCs w:val="20"/>
        </w:rPr>
        <w:t>.</w:t>
      </w:r>
      <w:r w:rsidR="00B50B71" w:rsidRPr="00BD1AFC">
        <w:rPr>
          <w:rFonts w:ascii="Arial" w:hAnsi="Arial" w:cs="Arial"/>
          <w:sz w:val="20"/>
          <w:szCs w:val="20"/>
        </w:rPr>
        <w:t xml:space="preserve">  To gain a sense of the setting’s rhythm and scope of ministry,</w:t>
      </w:r>
      <w:r w:rsidRPr="00BD1AFC">
        <w:rPr>
          <w:rFonts w:ascii="Arial" w:hAnsi="Arial" w:cs="Arial"/>
          <w:sz w:val="20"/>
          <w:szCs w:val="20"/>
        </w:rPr>
        <w:t xml:space="preserve"> such part-time</w:t>
      </w:r>
      <w:r w:rsidR="00B50B71" w:rsidRPr="00BD1AFC">
        <w:rPr>
          <w:rFonts w:ascii="Arial" w:hAnsi="Arial" w:cs="Arial"/>
          <w:sz w:val="20"/>
          <w:szCs w:val="20"/>
        </w:rPr>
        <w:t xml:space="preserve"> </w:t>
      </w:r>
      <w:r w:rsidR="00FF0E77" w:rsidRPr="00BD1AFC">
        <w:rPr>
          <w:rFonts w:ascii="Arial" w:hAnsi="Arial" w:cs="Arial"/>
          <w:sz w:val="20"/>
          <w:szCs w:val="20"/>
        </w:rPr>
        <w:t>Student</w:t>
      </w:r>
      <w:r w:rsidR="00B50B71" w:rsidRPr="00BD1AFC">
        <w:rPr>
          <w:rFonts w:ascii="Arial" w:hAnsi="Arial" w:cs="Arial"/>
          <w:sz w:val="20"/>
          <w:szCs w:val="20"/>
        </w:rPr>
        <w:t xml:space="preserve">s should be present at the setting during </w:t>
      </w:r>
      <w:r w:rsidR="00B50B71" w:rsidRPr="00BD1AFC">
        <w:rPr>
          <w:rFonts w:ascii="Arial" w:hAnsi="Arial" w:cs="Arial"/>
          <w:b/>
          <w:sz w:val="20"/>
          <w:szCs w:val="20"/>
        </w:rPr>
        <w:t>portions of at least two days per week</w:t>
      </w:r>
      <w:r w:rsidR="00B50B71" w:rsidRPr="00BD1AFC">
        <w:rPr>
          <w:rFonts w:ascii="Arial" w:hAnsi="Arial" w:cs="Arial"/>
          <w:sz w:val="20"/>
          <w:szCs w:val="20"/>
        </w:rPr>
        <w:t xml:space="preserve">.  The Learning Partners should monitor the presence of the </w:t>
      </w:r>
      <w:r w:rsidR="00FF0E77" w:rsidRPr="00BD1AFC">
        <w:rPr>
          <w:rFonts w:ascii="Arial" w:hAnsi="Arial" w:cs="Arial"/>
          <w:sz w:val="20"/>
          <w:szCs w:val="20"/>
        </w:rPr>
        <w:t>Student</w:t>
      </w:r>
      <w:r w:rsidR="00B50B71" w:rsidRPr="00BD1AFC">
        <w:rPr>
          <w:rFonts w:ascii="Arial" w:hAnsi="Arial" w:cs="Arial"/>
          <w:sz w:val="20"/>
          <w:szCs w:val="20"/>
        </w:rPr>
        <w:t xml:space="preserve"> to avoid inordinate demands by the setting or excessive involvement of the </w:t>
      </w:r>
      <w:r w:rsidR="00FF0E77" w:rsidRPr="00BD1AFC">
        <w:rPr>
          <w:rFonts w:ascii="Arial" w:hAnsi="Arial" w:cs="Arial"/>
          <w:sz w:val="20"/>
          <w:szCs w:val="20"/>
        </w:rPr>
        <w:t>Student</w:t>
      </w:r>
      <w:r w:rsidR="00B50B71" w:rsidRPr="00BD1AFC">
        <w:rPr>
          <w:rFonts w:ascii="Arial" w:hAnsi="Arial" w:cs="Arial"/>
          <w:sz w:val="20"/>
          <w:szCs w:val="20"/>
        </w:rPr>
        <w:t>.  S</w:t>
      </w:r>
      <w:r w:rsidR="00FF0E77" w:rsidRPr="00BD1AFC">
        <w:rPr>
          <w:rFonts w:ascii="Arial" w:hAnsi="Arial" w:cs="Arial"/>
          <w:sz w:val="20"/>
          <w:szCs w:val="20"/>
        </w:rPr>
        <w:t>tudent</w:t>
      </w:r>
      <w:r w:rsidR="00B50B71" w:rsidRPr="00BD1AFC">
        <w:rPr>
          <w:rFonts w:ascii="Arial" w:hAnsi="Arial" w:cs="Arial"/>
          <w:sz w:val="20"/>
          <w:szCs w:val="20"/>
        </w:rPr>
        <w:t>s have multiple course requirements that must be considered.</w:t>
      </w:r>
    </w:p>
    <w:p w14:paraId="5F29AC5E" w14:textId="77777777" w:rsidR="00EE557B" w:rsidRPr="00BD1AFC" w:rsidRDefault="00EE557B" w:rsidP="00B50B71">
      <w:pPr>
        <w:tabs>
          <w:tab w:val="left" w:pos="1800"/>
        </w:tabs>
        <w:jc w:val="both"/>
        <w:rPr>
          <w:rFonts w:ascii="Arial" w:hAnsi="Arial" w:cs="Arial"/>
          <w:sz w:val="20"/>
          <w:szCs w:val="20"/>
        </w:rPr>
      </w:pPr>
    </w:p>
    <w:p w14:paraId="5CC67AE6" w14:textId="77777777" w:rsidR="00B50B71" w:rsidRPr="00BD1AFC" w:rsidRDefault="00B50B71" w:rsidP="00B50B71">
      <w:pPr>
        <w:tabs>
          <w:tab w:val="left" w:pos="1800"/>
        </w:tabs>
        <w:jc w:val="both"/>
        <w:rPr>
          <w:rFonts w:ascii="Arial" w:hAnsi="Arial" w:cs="Arial"/>
          <w:sz w:val="20"/>
          <w:szCs w:val="20"/>
        </w:rPr>
      </w:pPr>
      <w:r w:rsidRPr="00BD1AFC">
        <w:rPr>
          <w:rFonts w:ascii="Arial" w:hAnsi="Arial" w:cs="Arial"/>
          <w:sz w:val="20"/>
          <w:szCs w:val="20"/>
        </w:rPr>
        <w:t>Students</w:t>
      </w:r>
      <w:r w:rsidR="00887192" w:rsidRPr="00BD1AFC">
        <w:rPr>
          <w:rFonts w:ascii="Arial" w:hAnsi="Arial" w:cs="Arial"/>
          <w:sz w:val="20"/>
          <w:szCs w:val="20"/>
        </w:rPr>
        <w:t xml:space="preserve"> in year-long internships</w:t>
      </w:r>
      <w:r w:rsidRPr="00BD1AFC">
        <w:rPr>
          <w:rFonts w:ascii="Arial" w:hAnsi="Arial" w:cs="Arial"/>
          <w:sz w:val="20"/>
          <w:szCs w:val="20"/>
        </w:rPr>
        <w:t xml:space="preserve"> may arrange a two-week vacation.  This must be scheduled</w:t>
      </w:r>
      <w:r w:rsidR="00887192" w:rsidRPr="00BD1AFC">
        <w:rPr>
          <w:rFonts w:ascii="Arial" w:hAnsi="Arial" w:cs="Arial"/>
          <w:sz w:val="20"/>
          <w:szCs w:val="20"/>
        </w:rPr>
        <w:t>,</w:t>
      </w:r>
      <w:r w:rsidRPr="00BD1AFC">
        <w:rPr>
          <w:rFonts w:ascii="Arial" w:hAnsi="Arial" w:cs="Arial"/>
          <w:sz w:val="20"/>
          <w:szCs w:val="20"/>
        </w:rPr>
        <w:t xml:space="preserve"> </w:t>
      </w:r>
      <w:r w:rsidR="00887192" w:rsidRPr="00BD1AFC">
        <w:rPr>
          <w:rFonts w:ascii="Arial" w:hAnsi="Arial" w:cs="Arial"/>
          <w:sz w:val="20"/>
          <w:szCs w:val="20"/>
        </w:rPr>
        <w:t xml:space="preserve">however, </w:t>
      </w:r>
      <w:r w:rsidRPr="00BD1AFC">
        <w:rPr>
          <w:rFonts w:ascii="Arial" w:hAnsi="Arial" w:cs="Arial"/>
          <w:sz w:val="20"/>
          <w:szCs w:val="20"/>
        </w:rPr>
        <w:t xml:space="preserve">so that the </w:t>
      </w:r>
      <w:r w:rsidR="00FF0E77" w:rsidRPr="00BD1AFC">
        <w:rPr>
          <w:rFonts w:ascii="Arial" w:hAnsi="Arial" w:cs="Arial"/>
          <w:sz w:val="20"/>
          <w:szCs w:val="20"/>
        </w:rPr>
        <w:t>Student</w:t>
      </w:r>
      <w:r w:rsidRPr="00BD1AFC">
        <w:rPr>
          <w:rFonts w:ascii="Arial" w:hAnsi="Arial" w:cs="Arial"/>
          <w:sz w:val="20"/>
          <w:szCs w:val="20"/>
        </w:rPr>
        <w:t xml:space="preserve"> is present for Christmas and Easter</w:t>
      </w:r>
      <w:r w:rsidR="00887192" w:rsidRPr="00BD1AFC">
        <w:rPr>
          <w:rFonts w:ascii="Arial" w:hAnsi="Arial" w:cs="Arial"/>
          <w:sz w:val="20"/>
          <w:szCs w:val="20"/>
        </w:rPr>
        <w:t xml:space="preserve"> in thei</w:t>
      </w:r>
      <w:r w:rsidR="007F7665" w:rsidRPr="00BD1AFC">
        <w:rPr>
          <w:rFonts w:ascii="Arial" w:hAnsi="Arial" w:cs="Arial"/>
          <w:sz w:val="20"/>
          <w:szCs w:val="20"/>
        </w:rPr>
        <w:t>r</w:t>
      </w:r>
      <w:r w:rsidR="00887192" w:rsidRPr="00BD1AFC">
        <w:rPr>
          <w:rFonts w:ascii="Arial" w:hAnsi="Arial" w:cs="Arial"/>
          <w:sz w:val="20"/>
          <w:szCs w:val="20"/>
        </w:rPr>
        <w:t xml:space="preserve"> ministry settings</w:t>
      </w:r>
      <w:r w:rsidRPr="00BD1AFC">
        <w:rPr>
          <w:rFonts w:ascii="Arial" w:hAnsi="Arial" w:cs="Arial"/>
          <w:sz w:val="20"/>
          <w:szCs w:val="20"/>
        </w:rPr>
        <w:t>.</w:t>
      </w:r>
    </w:p>
    <w:p w14:paraId="4565A0D9" w14:textId="77777777" w:rsidR="00B50B71" w:rsidRPr="00BD1AFC" w:rsidRDefault="00B50B71" w:rsidP="00B50B71">
      <w:pPr>
        <w:tabs>
          <w:tab w:val="left" w:pos="1800"/>
        </w:tabs>
        <w:jc w:val="both"/>
        <w:rPr>
          <w:rFonts w:ascii="Arial" w:hAnsi="Arial" w:cs="Arial"/>
          <w:sz w:val="20"/>
          <w:szCs w:val="20"/>
        </w:rPr>
      </w:pPr>
    </w:p>
    <w:p w14:paraId="66D86FC2" w14:textId="77777777" w:rsidR="007A2DE1" w:rsidRPr="00BD1AFC" w:rsidRDefault="00B50B71" w:rsidP="0087424A">
      <w:pPr>
        <w:tabs>
          <w:tab w:val="left" w:pos="1800"/>
        </w:tabs>
        <w:jc w:val="both"/>
        <w:rPr>
          <w:rFonts w:ascii="Arial" w:hAnsi="Arial" w:cs="Arial"/>
          <w:sz w:val="20"/>
          <w:szCs w:val="20"/>
        </w:rPr>
      </w:pPr>
      <w:r w:rsidRPr="00BD1AFC">
        <w:rPr>
          <w:rFonts w:ascii="Arial" w:hAnsi="Arial" w:cs="Arial"/>
          <w:sz w:val="20"/>
          <w:szCs w:val="20"/>
        </w:rPr>
        <w:t>Learning to gauge ministry demands is good preparation for ministry</w:t>
      </w:r>
      <w:r w:rsidR="005C4853">
        <w:rPr>
          <w:rFonts w:ascii="Arial" w:hAnsi="Arial" w:cs="Arial"/>
          <w:sz w:val="20"/>
          <w:szCs w:val="20"/>
        </w:rPr>
        <w:t xml:space="preserve"> generally</w:t>
      </w:r>
      <w:r w:rsidRPr="00BD1AFC">
        <w:rPr>
          <w:rFonts w:ascii="Arial" w:hAnsi="Arial" w:cs="Arial"/>
          <w:sz w:val="20"/>
          <w:szCs w:val="20"/>
        </w:rPr>
        <w:t xml:space="preserve">.  It helps to avoid the pitfall of self-deception in coping with ministry pressures.  </w:t>
      </w:r>
      <w:r w:rsidR="00887192" w:rsidRPr="00BD1AFC">
        <w:rPr>
          <w:rFonts w:ascii="Arial" w:hAnsi="Arial" w:cs="Arial"/>
          <w:sz w:val="20"/>
          <w:szCs w:val="20"/>
        </w:rPr>
        <w:t>The Learning Partnership can</w:t>
      </w:r>
      <w:r w:rsidRPr="00BD1AFC">
        <w:rPr>
          <w:rFonts w:ascii="Arial" w:hAnsi="Arial" w:cs="Arial"/>
          <w:sz w:val="20"/>
          <w:szCs w:val="20"/>
        </w:rPr>
        <w:t xml:space="preserve"> provide regular checkpoints for how </w:t>
      </w:r>
      <w:r w:rsidR="00FF0E77" w:rsidRPr="00BD1AFC">
        <w:rPr>
          <w:rFonts w:ascii="Arial" w:hAnsi="Arial" w:cs="Arial"/>
          <w:sz w:val="20"/>
          <w:szCs w:val="20"/>
        </w:rPr>
        <w:t>Student</w:t>
      </w:r>
      <w:r w:rsidRPr="00BD1AFC">
        <w:rPr>
          <w:rFonts w:ascii="Arial" w:hAnsi="Arial" w:cs="Arial"/>
          <w:sz w:val="20"/>
          <w:szCs w:val="20"/>
        </w:rPr>
        <w:t>s – and Learning Partners and Teaching Settings – prioritize their time and their discipleship.</w:t>
      </w:r>
    </w:p>
    <w:p w14:paraId="184457E5" w14:textId="77777777" w:rsidR="00887192" w:rsidRPr="00BD1AFC" w:rsidRDefault="00887192" w:rsidP="0087424A">
      <w:pPr>
        <w:tabs>
          <w:tab w:val="left" w:pos="1800"/>
        </w:tabs>
        <w:jc w:val="both"/>
        <w:rPr>
          <w:rFonts w:ascii="Arial" w:hAnsi="Arial" w:cs="Arial"/>
          <w:sz w:val="20"/>
          <w:szCs w:val="20"/>
        </w:rPr>
      </w:pPr>
    </w:p>
    <w:p w14:paraId="10ECADAF" w14:textId="77777777" w:rsidR="00307638" w:rsidRPr="00BD1AFC" w:rsidRDefault="00307638" w:rsidP="00307638">
      <w:pPr>
        <w:tabs>
          <w:tab w:val="left" w:pos="1800"/>
        </w:tabs>
        <w:jc w:val="center"/>
        <w:rPr>
          <w:rFonts w:ascii="Arial" w:hAnsi="Arial" w:cs="Arial"/>
          <w:b/>
          <w:i/>
          <w:sz w:val="28"/>
          <w:szCs w:val="28"/>
        </w:rPr>
      </w:pPr>
      <w:r w:rsidRPr="00BD1AFC">
        <w:rPr>
          <w:rFonts w:ascii="Arial" w:hAnsi="Arial" w:cs="Arial"/>
          <w:b/>
          <w:i/>
          <w:sz w:val="28"/>
          <w:szCs w:val="28"/>
        </w:rPr>
        <w:t>Mutuality, Responsibility, and Accountability</w:t>
      </w:r>
    </w:p>
    <w:p w14:paraId="62CFBC9B" w14:textId="77777777" w:rsidR="00307638" w:rsidRPr="006754FC" w:rsidRDefault="00307638" w:rsidP="00307638">
      <w:pPr>
        <w:tabs>
          <w:tab w:val="left" w:pos="1800"/>
        </w:tabs>
        <w:jc w:val="center"/>
        <w:rPr>
          <w:rFonts w:ascii="Arial" w:hAnsi="Arial" w:cs="Arial"/>
          <w:b/>
          <w:i/>
          <w:sz w:val="20"/>
          <w:szCs w:val="20"/>
        </w:rPr>
      </w:pPr>
    </w:p>
    <w:p w14:paraId="568382B0" w14:textId="77777777" w:rsidR="00307638" w:rsidRPr="00BD1AFC" w:rsidRDefault="00307638" w:rsidP="00307638">
      <w:pPr>
        <w:tabs>
          <w:tab w:val="left" w:pos="1800"/>
        </w:tabs>
        <w:jc w:val="both"/>
        <w:rPr>
          <w:rFonts w:ascii="Arial" w:hAnsi="Arial" w:cs="Arial"/>
          <w:sz w:val="20"/>
          <w:szCs w:val="20"/>
        </w:rPr>
      </w:pPr>
      <w:r w:rsidRPr="00BD1AFC">
        <w:rPr>
          <w:rFonts w:ascii="Arial" w:hAnsi="Arial" w:cs="Arial"/>
          <w:sz w:val="20"/>
          <w:szCs w:val="20"/>
        </w:rPr>
        <w:t xml:space="preserve">The need for mutuality, responsibility, and accountability is apparent when one examines the daily, multiple, and frequently overwhelming demands of ministry leadership.  No one individual can attend to everyone’s needs.  </w:t>
      </w:r>
      <w:r w:rsidR="003F004E" w:rsidRPr="00BD1AFC">
        <w:rPr>
          <w:rFonts w:ascii="Arial" w:hAnsi="Arial" w:cs="Arial"/>
          <w:sz w:val="20"/>
          <w:szCs w:val="20"/>
        </w:rPr>
        <w:t>Student</w:t>
      </w:r>
      <w:r w:rsidR="007F7665" w:rsidRPr="00BD1AFC">
        <w:rPr>
          <w:rFonts w:ascii="Arial" w:hAnsi="Arial" w:cs="Arial"/>
          <w:sz w:val="20"/>
          <w:szCs w:val="20"/>
        </w:rPr>
        <w:t>s</w:t>
      </w:r>
      <w:r w:rsidRPr="00BD1AFC">
        <w:rPr>
          <w:rFonts w:ascii="Arial" w:hAnsi="Arial" w:cs="Arial"/>
          <w:sz w:val="20"/>
          <w:szCs w:val="20"/>
        </w:rPr>
        <w:t xml:space="preserve">, like all pastors, must make choices among the possibilities and needs crying for attention in settings and communities.  Thus, the </w:t>
      </w:r>
      <w:r w:rsidRPr="00BD1AFC">
        <w:rPr>
          <w:rFonts w:ascii="Arial" w:hAnsi="Arial" w:cs="Arial"/>
          <w:b/>
          <w:sz w:val="20"/>
          <w:szCs w:val="20"/>
        </w:rPr>
        <w:t>mutuality</w:t>
      </w:r>
      <w:r w:rsidR="006C006B" w:rsidRPr="00BD1AFC">
        <w:rPr>
          <w:rFonts w:ascii="Arial" w:hAnsi="Arial" w:cs="Arial"/>
          <w:sz w:val="20"/>
          <w:szCs w:val="20"/>
        </w:rPr>
        <w:t xml:space="preserve"> of shared ministry is an essential part of effective ministry leadership.  </w:t>
      </w:r>
    </w:p>
    <w:p w14:paraId="0E3987DC" w14:textId="77777777" w:rsidR="006C006B" w:rsidRPr="00BD1AFC" w:rsidRDefault="006C006B" w:rsidP="00307638">
      <w:pPr>
        <w:tabs>
          <w:tab w:val="left" w:pos="1800"/>
        </w:tabs>
        <w:jc w:val="both"/>
        <w:rPr>
          <w:rFonts w:ascii="Arial" w:hAnsi="Arial" w:cs="Arial"/>
          <w:sz w:val="20"/>
          <w:szCs w:val="20"/>
        </w:rPr>
      </w:pPr>
    </w:p>
    <w:p w14:paraId="501DC84E" w14:textId="77777777" w:rsidR="006C006B" w:rsidRPr="00BD1AFC" w:rsidRDefault="006C006B" w:rsidP="00307638">
      <w:pPr>
        <w:tabs>
          <w:tab w:val="left" w:pos="1800"/>
        </w:tabs>
        <w:jc w:val="both"/>
        <w:rPr>
          <w:rFonts w:ascii="Arial" w:hAnsi="Arial" w:cs="Arial"/>
          <w:sz w:val="20"/>
          <w:szCs w:val="20"/>
        </w:rPr>
      </w:pPr>
      <w:r w:rsidRPr="00BD1AFC">
        <w:rPr>
          <w:rFonts w:ascii="Arial" w:hAnsi="Arial" w:cs="Arial"/>
          <w:sz w:val="20"/>
          <w:szCs w:val="20"/>
        </w:rPr>
        <w:t xml:space="preserve">After careful discernment of their gifts in relation to the multiple ministerial needs, the </w:t>
      </w:r>
      <w:r w:rsidR="005C4853">
        <w:rPr>
          <w:rFonts w:ascii="Arial" w:hAnsi="Arial" w:cs="Arial"/>
          <w:sz w:val="20"/>
          <w:szCs w:val="20"/>
        </w:rPr>
        <w:t>s</w:t>
      </w:r>
      <w:r w:rsidR="00FF0E77" w:rsidRPr="00BD1AFC">
        <w:rPr>
          <w:rFonts w:ascii="Arial" w:hAnsi="Arial" w:cs="Arial"/>
          <w:sz w:val="20"/>
          <w:szCs w:val="20"/>
        </w:rPr>
        <w:t>tudent</w:t>
      </w:r>
      <w:r w:rsidRPr="00BD1AFC">
        <w:rPr>
          <w:rFonts w:ascii="Arial" w:hAnsi="Arial" w:cs="Arial"/>
          <w:sz w:val="20"/>
          <w:szCs w:val="20"/>
        </w:rPr>
        <w:t xml:space="preserve">s make decisions about what they will do and assume </w:t>
      </w:r>
      <w:r w:rsidRPr="00BD1AFC">
        <w:rPr>
          <w:rFonts w:ascii="Arial" w:hAnsi="Arial" w:cs="Arial"/>
          <w:b/>
          <w:sz w:val="20"/>
          <w:szCs w:val="20"/>
        </w:rPr>
        <w:t>responsibility</w:t>
      </w:r>
      <w:r w:rsidRPr="00BD1AFC">
        <w:rPr>
          <w:rFonts w:ascii="Arial" w:hAnsi="Arial" w:cs="Arial"/>
          <w:sz w:val="20"/>
          <w:szCs w:val="20"/>
        </w:rPr>
        <w:t xml:space="preserve"> for their commitments.  As a part of the Learning Partnership, the </w:t>
      </w:r>
      <w:r w:rsidR="005C4853">
        <w:rPr>
          <w:rFonts w:ascii="Arial" w:hAnsi="Arial" w:cs="Arial"/>
          <w:sz w:val="20"/>
          <w:szCs w:val="20"/>
        </w:rPr>
        <w:t>s</w:t>
      </w:r>
      <w:r w:rsidR="00FF0E77" w:rsidRPr="00BD1AFC">
        <w:rPr>
          <w:rFonts w:ascii="Arial" w:hAnsi="Arial" w:cs="Arial"/>
          <w:sz w:val="20"/>
          <w:szCs w:val="20"/>
        </w:rPr>
        <w:t>tudent</w:t>
      </w:r>
      <w:r w:rsidRPr="00BD1AFC">
        <w:rPr>
          <w:rFonts w:ascii="Arial" w:hAnsi="Arial" w:cs="Arial"/>
          <w:sz w:val="20"/>
          <w:szCs w:val="20"/>
        </w:rPr>
        <w:t>s then establish learning goals and take responsibility for pursuing them.  In other words, they take the initiative for their own learning.  The intention is to develop life-long patterns of thoughtful decision-making and continuous education.</w:t>
      </w:r>
    </w:p>
    <w:p w14:paraId="219A39D2" w14:textId="77777777" w:rsidR="006C006B" w:rsidRPr="00BD1AFC" w:rsidRDefault="006C006B" w:rsidP="00307638">
      <w:pPr>
        <w:tabs>
          <w:tab w:val="left" w:pos="1800"/>
        </w:tabs>
        <w:jc w:val="both"/>
        <w:rPr>
          <w:rFonts w:ascii="Arial" w:hAnsi="Arial" w:cs="Arial"/>
          <w:sz w:val="20"/>
          <w:szCs w:val="20"/>
        </w:rPr>
      </w:pPr>
    </w:p>
    <w:p w14:paraId="34A8ECD4" w14:textId="77777777" w:rsidR="006C006B" w:rsidRPr="00BD1AFC" w:rsidRDefault="006C006B" w:rsidP="00307638">
      <w:pPr>
        <w:tabs>
          <w:tab w:val="left" w:pos="1800"/>
        </w:tabs>
        <w:jc w:val="both"/>
        <w:rPr>
          <w:rFonts w:ascii="Arial" w:hAnsi="Arial" w:cs="Arial"/>
          <w:sz w:val="20"/>
          <w:szCs w:val="20"/>
        </w:rPr>
      </w:pPr>
      <w:r w:rsidRPr="00BD1AFC">
        <w:rPr>
          <w:rFonts w:ascii="Arial" w:hAnsi="Arial" w:cs="Arial"/>
          <w:b/>
          <w:sz w:val="20"/>
          <w:szCs w:val="20"/>
        </w:rPr>
        <w:t>Accountability</w:t>
      </w:r>
      <w:r w:rsidRPr="00BD1AFC">
        <w:rPr>
          <w:rFonts w:ascii="Arial" w:hAnsi="Arial" w:cs="Arial"/>
          <w:sz w:val="20"/>
          <w:szCs w:val="20"/>
        </w:rPr>
        <w:t xml:space="preserve"> involves periodic assessment of commitments and learning goals. Are we doing what we agreed to do? What are the outcomes? On what basis and by whom will those outcomes be as</w:t>
      </w:r>
      <w:r w:rsidR="00567211">
        <w:rPr>
          <w:rFonts w:ascii="Arial" w:hAnsi="Arial" w:cs="Arial"/>
          <w:sz w:val="20"/>
          <w:szCs w:val="20"/>
        </w:rPr>
        <w:t xml:space="preserve">sessed? </w:t>
      </w:r>
      <w:r w:rsidRPr="00BD1AFC">
        <w:rPr>
          <w:rFonts w:ascii="Arial" w:hAnsi="Arial" w:cs="Arial"/>
          <w:sz w:val="20"/>
          <w:szCs w:val="20"/>
        </w:rPr>
        <w:t xml:space="preserve">What subsequent </w:t>
      </w:r>
      <w:r w:rsidRPr="00BD1AFC">
        <w:rPr>
          <w:rFonts w:ascii="Arial" w:hAnsi="Arial" w:cs="Arial"/>
          <w:sz w:val="20"/>
          <w:szCs w:val="20"/>
        </w:rPr>
        <w:lastRenderedPageBreak/>
        <w:t xml:space="preserve">action or learning is suggested? In conjunction with their learning goals and in conversation with their Learning Partners, the </w:t>
      </w:r>
      <w:r w:rsidR="005C4853">
        <w:rPr>
          <w:rFonts w:ascii="Arial" w:hAnsi="Arial" w:cs="Arial"/>
          <w:sz w:val="20"/>
          <w:szCs w:val="20"/>
        </w:rPr>
        <w:t>s</w:t>
      </w:r>
      <w:r w:rsidR="003F004E" w:rsidRPr="00BD1AFC">
        <w:rPr>
          <w:rFonts w:ascii="Arial" w:hAnsi="Arial" w:cs="Arial"/>
          <w:sz w:val="20"/>
          <w:szCs w:val="20"/>
        </w:rPr>
        <w:t>tudent</w:t>
      </w:r>
      <w:r w:rsidRPr="00BD1AFC">
        <w:rPr>
          <w:rFonts w:ascii="Arial" w:hAnsi="Arial" w:cs="Arial"/>
          <w:sz w:val="20"/>
          <w:szCs w:val="20"/>
        </w:rPr>
        <w:t xml:space="preserve">s identify feedback mechanisms and identify evaluative criteria. The emphasis is not on mistakes or blame but on a realistic account of what occurred. The objective is ongoing improvement and learning. Once again, the intention is to develop self-directed, healthy, and helpful patterns that continue throughout the </w:t>
      </w:r>
      <w:r w:rsidR="005C4853">
        <w:rPr>
          <w:rFonts w:ascii="Arial" w:hAnsi="Arial" w:cs="Arial"/>
          <w:sz w:val="20"/>
          <w:szCs w:val="20"/>
        </w:rPr>
        <w:t>s</w:t>
      </w:r>
      <w:r w:rsidR="00FF0E77" w:rsidRPr="00BD1AFC">
        <w:rPr>
          <w:rFonts w:ascii="Arial" w:hAnsi="Arial" w:cs="Arial"/>
          <w:sz w:val="20"/>
          <w:szCs w:val="20"/>
        </w:rPr>
        <w:t>tudent</w:t>
      </w:r>
      <w:r w:rsidRPr="00BD1AFC">
        <w:rPr>
          <w:rFonts w:ascii="Arial" w:hAnsi="Arial" w:cs="Arial"/>
          <w:sz w:val="20"/>
          <w:szCs w:val="20"/>
        </w:rPr>
        <w:t>’s ministry.</w:t>
      </w:r>
    </w:p>
    <w:p w14:paraId="4F925C0E" w14:textId="77777777" w:rsidR="006C006B" w:rsidRPr="00BD1AFC" w:rsidRDefault="006C006B" w:rsidP="00307638">
      <w:pPr>
        <w:tabs>
          <w:tab w:val="left" w:pos="1800"/>
        </w:tabs>
        <w:jc w:val="both"/>
        <w:rPr>
          <w:rFonts w:ascii="Arial" w:hAnsi="Arial" w:cs="Arial"/>
          <w:sz w:val="20"/>
          <w:szCs w:val="20"/>
        </w:rPr>
      </w:pPr>
    </w:p>
    <w:p w14:paraId="3CE25329" w14:textId="77777777" w:rsidR="006C006B" w:rsidRPr="00BD1AFC" w:rsidRDefault="006C006B" w:rsidP="00307638">
      <w:pPr>
        <w:tabs>
          <w:tab w:val="left" w:pos="1800"/>
        </w:tabs>
        <w:jc w:val="both"/>
        <w:rPr>
          <w:rFonts w:ascii="Arial" w:hAnsi="Arial" w:cs="Arial"/>
          <w:sz w:val="20"/>
          <w:szCs w:val="20"/>
        </w:rPr>
      </w:pPr>
      <w:r w:rsidRPr="00BD1AFC">
        <w:rPr>
          <w:rFonts w:ascii="Arial" w:hAnsi="Arial" w:cs="Arial"/>
          <w:b/>
          <w:sz w:val="20"/>
          <w:szCs w:val="20"/>
        </w:rPr>
        <w:t xml:space="preserve">Responsible, mutual </w:t>
      </w:r>
      <w:r w:rsidRPr="00BD1AFC">
        <w:rPr>
          <w:rFonts w:ascii="Arial" w:hAnsi="Arial" w:cs="Arial"/>
          <w:sz w:val="20"/>
          <w:szCs w:val="20"/>
        </w:rPr>
        <w:t xml:space="preserve">and </w:t>
      </w:r>
      <w:r w:rsidRPr="00BD1AFC">
        <w:rPr>
          <w:rFonts w:ascii="Arial" w:hAnsi="Arial" w:cs="Arial"/>
          <w:b/>
          <w:sz w:val="20"/>
          <w:szCs w:val="20"/>
        </w:rPr>
        <w:t xml:space="preserve">accountable </w:t>
      </w:r>
      <w:r w:rsidRPr="00BD1AFC">
        <w:rPr>
          <w:rFonts w:ascii="Arial" w:hAnsi="Arial" w:cs="Arial"/>
          <w:sz w:val="20"/>
          <w:szCs w:val="20"/>
        </w:rPr>
        <w:t xml:space="preserve">ministry implies constant communication and negotiation with the various people involved. In the short run, this may seem time-consuming, laborious, and distracting. In the long run, a shared approach to ministry honors and extends the gifts and contributions of many far beyond what one person could direct or accomplish individually.  </w:t>
      </w:r>
    </w:p>
    <w:p w14:paraId="519D3013" w14:textId="77777777" w:rsidR="006C006B" w:rsidRPr="00BD1AFC" w:rsidRDefault="006C006B" w:rsidP="00307638">
      <w:pPr>
        <w:tabs>
          <w:tab w:val="left" w:pos="1800"/>
        </w:tabs>
        <w:jc w:val="both"/>
        <w:rPr>
          <w:rFonts w:ascii="Arial" w:hAnsi="Arial" w:cs="Arial"/>
          <w:sz w:val="20"/>
          <w:szCs w:val="20"/>
        </w:rPr>
      </w:pPr>
    </w:p>
    <w:p w14:paraId="164A1D20" w14:textId="77777777" w:rsidR="006C006B" w:rsidRPr="00BD1AFC" w:rsidRDefault="00887192" w:rsidP="00307638">
      <w:pPr>
        <w:tabs>
          <w:tab w:val="left" w:pos="1800"/>
        </w:tabs>
        <w:jc w:val="both"/>
        <w:rPr>
          <w:rFonts w:ascii="Arial" w:hAnsi="Arial" w:cs="Arial"/>
          <w:b/>
          <w:sz w:val="20"/>
          <w:szCs w:val="20"/>
        </w:rPr>
      </w:pPr>
      <w:r w:rsidRPr="00BD1AFC">
        <w:rPr>
          <w:rFonts w:ascii="Arial" w:hAnsi="Arial" w:cs="Arial"/>
          <w:b/>
          <w:sz w:val="20"/>
          <w:szCs w:val="20"/>
        </w:rPr>
        <w:t>Formation of the Partnership</w:t>
      </w:r>
    </w:p>
    <w:p w14:paraId="344C0E65" w14:textId="77777777" w:rsidR="006C006B" w:rsidRPr="00BD1AFC" w:rsidRDefault="006C006B" w:rsidP="00307638">
      <w:pPr>
        <w:tabs>
          <w:tab w:val="left" w:pos="1800"/>
        </w:tabs>
        <w:jc w:val="both"/>
        <w:rPr>
          <w:rFonts w:ascii="Arial" w:hAnsi="Arial" w:cs="Arial"/>
          <w:sz w:val="20"/>
          <w:szCs w:val="20"/>
        </w:rPr>
      </w:pPr>
    </w:p>
    <w:p w14:paraId="64D11440" w14:textId="77777777" w:rsidR="00887192" w:rsidRPr="00BD1AFC" w:rsidRDefault="00887192" w:rsidP="00887192">
      <w:pPr>
        <w:tabs>
          <w:tab w:val="left" w:pos="1800"/>
        </w:tabs>
        <w:jc w:val="both"/>
        <w:rPr>
          <w:rFonts w:ascii="Arial" w:hAnsi="Arial" w:cs="Arial"/>
          <w:sz w:val="20"/>
          <w:szCs w:val="20"/>
        </w:rPr>
      </w:pPr>
      <w:r w:rsidRPr="00BD1AFC">
        <w:rPr>
          <w:rFonts w:ascii="Arial" w:hAnsi="Arial" w:cs="Arial"/>
          <w:sz w:val="20"/>
          <w:szCs w:val="20"/>
        </w:rPr>
        <w:t xml:space="preserve">Before the internship begins, the </w:t>
      </w:r>
      <w:r w:rsidR="0022437B" w:rsidRPr="00BD1AFC">
        <w:rPr>
          <w:rFonts w:ascii="Arial" w:hAnsi="Arial" w:cs="Arial"/>
          <w:sz w:val="20"/>
          <w:szCs w:val="20"/>
        </w:rPr>
        <w:t>Clergy Learning</w:t>
      </w:r>
      <w:r w:rsidRPr="00BD1AFC">
        <w:rPr>
          <w:rFonts w:ascii="Arial" w:hAnsi="Arial" w:cs="Arial"/>
          <w:sz w:val="20"/>
          <w:szCs w:val="20"/>
        </w:rPr>
        <w:t xml:space="preserve"> Partner should select a layperson to join in order to form the Partnership. Learning Partners should be:</w:t>
      </w:r>
    </w:p>
    <w:p w14:paraId="4402DA1B" w14:textId="77777777" w:rsidR="00887192" w:rsidRPr="00BD1AFC" w:rsidRDefault="00887192" w:rsidP="00887192">
      <w:pPr>
        <w:tabs>
          <w:tab w:val="left" w:pos="1800"/>
        </w:tabs>
        <w:jc w:val="both"/>
        <w:rPr>
          <w:rFonts w:ascii="Arial" w:hAnsi="Arial" w:cs="Arial"/>
          <w:sz w:val="20"/>
          <w:szCs w:val="20"/>
        </w:rPr>
      </w:pPr>
    </w:p>
    <w:p w14:paraId="3C760524" w14:textId="77777777" w:rsidR="00887192" w:rsidRPr="00524D0C" w:rsidRDefault="00887192" w:rsidP="00E23EB4">
      <w:pPr>
        <w:numPr>
          <w:ilvl w:val="0"/>
          <w:numId w:val="23"/>
        </w:numPr>
        <w:tabs>
          <w:tab w:val="left" w:pos="1800"/>
        </w:tabs>
        <w:spacing w:before="120" w:after="120"/>
        <w:jc w:val="both"/>
        <w:rPr>
          <w:rFonts w:ascii="Arial" w:hAnsi="Arial" w:cs="Arial"/>
          <w:sz w:val="20"/>
          <w:szCs w:val="20"/>
        </w:rPr>
      </w:pPr>
      <w:r w:rsidRPr="00BD1AFC">
        <w:rPr>
          <w:rFonts w:ascii="Arial" w:hAnsi="Arial" w:cs="Arial"/>
          <w:sz w:val="20"/>
          <w:szCs w:val="20"/>
        </w:rPr>
        <w:t xml:space="preserve">Willing to give their time and to learn with the </w:t>
      </w:r>
      <w:r w:rsidR="00FF0E77" w:rsidRPr="00BD1AFC">
        <w:rPr>
          <w:rFonts w:ascii="Arial" w:hAnsi="Arial" w:cs="Arial"/>
          <w:sz w:val="20"/>
          <w:szCs w:val="20"/>
        </w:rPr>
        <w:t>Student</w:t>
      </w:r>
      <w:r w:rsidRPr="00BD1AFC">
        <w:rPr>
          <w:rFonts w:ascii="Arial" w:hAnsi="Arial" w:cs="Arial"/>
          <w:sz w:val="20"/>
          <w:szCs w:val="20"/>
        </w:rPr>
        <w:t>;</w:t>
      </w:r>
    </w:p>
    <w:p w14:paraId="16B00CEC" w14:textId="77777777" w:rsidR="00887192" w:rsidRPr="00524D0C" w:rsidRDefault="00887192" w:rsidP="00E23EB4">
      <w:pPr>
        <w:numPr>
          <w:ilvl w:val="0"/>
          <w:numId w:val="23"/>
        </w:numPr>
        <w:tabs>
          <w:tab w:val="left" w:pos="1800"/>
        </w:tabs>
        <w:spacing w:before="120" w:after="120"/>
        <w:jc w:val="both"/>
        <w:rPr>
          <w:rFonts w:ascii="Arial" w:hAnsi="Arial" w:cs="Arial"/>
          <w:sz w:val="20"/>
          <w:szCs w:val="20"/>
        </w:rPr>
      </w:pPr>
      <w:r w:rsidRPr="00BD1AFC">
        <w:rPr>
          <w:rFonts w:ascii="Arial" w:hAnsi="Arial" w:cs="Arial"/>
          <w:sz w:val="20"/>
          <w:szCs w:val="20"/>
        </w:rPr>
        <w:t xml:space="preserve">Supportive of the </w:t>
      </w:r>
      <w:r w:rsidR="00E00DD2" w:rsidRPr="00BD1AFC">
        <w:rPr>
          <w:rFonts w:ascii="Arial" w:hAnsi="Arial" w:cs="Arial"/>
          <w:sz w:val="20"/>
          <w:szCs w:val="20"/>
        </w:rPr>
        <w:t>PMM</w:t>
      </w:r>
      <w:r w:rsidRPr="00BD1AFC">
        <w:rPr>
          <w:rFonts w:ascii="Arial" w:hAnsi="Arial" w:cs="Arial"/>
          <w:sz w:val="20"/>
          <w:szCs w:val="20"/>
        </w:rPr>
        <w:t xml:space="preserve"> objectives stated in the Handbook;</w:t>
      </w:r>
    </w:p>
    <w:p w14:paraId="7AEC8136" w14:textId="77777777" w:rsidR="00887192" w:rsidRPr="00524D0C" w:rsidRDefault="00887192" w:rsidP="00E23EB4">
      <w:pPr>
        <w:numPr>
          <w:ilvl w:val="0"/>
          <w:numId w:val="23"/>
        </w:numPr>
        <w:tabs>
          <w:tab w:val="left" w:pos="1800"/>
        </w:tabs>
        <w:spacing w:before="120" w:after="120"/>
        <w:jc w:val="both"/>
        <w:rPr>
          <w:rFonts w:ascii="Arial" w:hAnsi="Arial" w:cs="Arial"/>
          <w:sz w:val="20"/>
          <w:szCs w:val="20"/>
        </w:rPr>
      </w:pPr>
      <w:r w:rsidRPr="00BD1AFC">
        <w:rPr>
          <w:rFonts w:ascii="Arial" w:hAnsi="Arial" w:cs="Arial"/>
          <w:sz w:val="20"/>
          <w:szCs w:val="20"/>
        </w:rPr>
        <w:t xml:space="preserve">Available to attend </w:t>
      </w:r>
      <w:r w:rsidR="00E00DD2" w:rsidRPr="00BD1AFC">
        <w:rPr>
          <w:rFonts w:ascii="Arial" w:hAnsi="Arial" w:cs="Arial"/>
          <w:sz w:val="20"/>
          <w:szCs w:val="20"/>
        </w:rPr>
        <w:t>PMM</w:t>
      </w:r>
      <w:r w:rsidRPr="00BD1AFC">
        <w:rPr>
          <w:rFonts w:ascii="Arial" w:hAnsi="Arial" w:cs="Arial"/>
          <w:sz w:val="20"/>
          <w:szCs w:val="20"/>
        </w:rPr>
        <w:t xml:space="preserve"> Orientation*;</w:t>
      </w:r>
    </w:p>
    <w:p w14:paraId="5E25FFC2" w14:textId="77777777" w:rsidR="00887192" w:rsidRPr="00524D0C" w:rsidRDefault="00887192" w:rsidP="00E23EB4">
      <w:pPr>
        <w:numPr>
          <w:ilvl w:val="0"/>
          <w:numId w:val="23"/>
        </w:numPr>
        <w:tabs>
          <w:tab w:val="left" w:pos="1800"/>
        </w:tabs>
        <w:spacing w:before="120" w:after="120"/>
        <w:jc w:val="both"/>
        <w:rPr>
          <w:rFonts w:ascii="Arial" w:hAnsi="Arial" w:cs="Arial"/>
          <w:sz w:val="20"/>
          <w:szCs w:val="20"/>
        </w:rPr>
      </w:pPr>
      <w:r w:rsidRPr="00BD1AFC">
        <w:rPr>
          <w:rFonts w:ascii="Arial" w:hAnsi="Arial" w:cs="Arial"/>
          <w:sz w:val="20"/>
          <w:szCs w:val="20"/>
        </w:rPr>
        <w:t xml:space="preserve">Willing to meet with the Partnership each month </w:t>
      </w:r>
      <w:r w:rsidR="007A3265" w:rsidRPr="00BD1AFC">
        <w:rPr>
          <w:rFonts w:ascii="Arial" w:hAnsi="Arial" w:cs="Arial"/>
          <w:sz w:val="20"/>
          <w:szCs w:val="20"/>
        </w:rPr>
        <w:t>(</w:t>
      </w:r>
      <w:r w:rsidRPr="00BD1AFC">
        <w:rPr>
          <w:rFonts w:ascii="Arial" w:hAnsi="Arial" w:cs="Arial"/>
          <w:sz w:val="20"/>
          <w:szCs w:val="20"/>
        </w:rPr>
        <w:t>or each week during the summer internships</w:t>
      </w:r>
      <w:r w:rsidR="007A3265" w:rsidRPr="00BD1AFC">
        <w:rPr>
          <w:rFonts w:ascii="Arial" w:hAnsi="Arial" w:cs="Arial"/>
          <w:sz w:val="20"/>
          <w:szCs w:val="20"/>
        </w:rPr>
        <w:t>)</w:t>
      </w:r>
      <w:r w:rsidRPr="00BD1AFC">
        <w:rPr>
          <w:rFonts w:ascii="Arial" w:hAnsi="Arial" w:cs="Arial"/>
          <w:sz w:val="20"/>
          <w:szCs w:val="20"/>
        </w:rPr>
        <w:t>.</w:t>
      </w:r>
      <w:r w:rsidRPr="00BD1AFC">
        <w:rPr>
          <w:rFonts w:ascii="Arial" w:hAnsi="Arial" w:cs="Arial"/>
          <w:color w:val="FF0000"/>
          <w:sz w:val="20"/>
          <w:szCs w:val="20"/>
        </w:rPr>
        <w:t xml:space="preserve">  </w:t>
      </w:r>
    </w:p>
    <w:p w14:paraId="72D19B27" w14:textId="77777777" w:rsidR="00887192" w:rsidRPr="00524D0C" w:rsidRDefault="007A3265" w:rsidP="00E23EB4">
      <w:pPr>
        <w:numPr>
          <w:ilvl w:val="0"/>
          <w:numId w:val="23"/>
        </w:numPr>
        <w:tabs>
          <w:tab w:val="left" w:pos="1800"/>
        </w:tabs>
        <w:spacing w:before="120" w:after="120"/>
        <w:jc w:val="both"/>
        <w:rPr>
          <w:rFonts w:ascii="Arial" w:hAnsi="Arial" w:cs="Arial"/>
          <w:sz w:val="20"/>
          <w:szCs w:val="20"/>
        </w:rPr>
      </w:pPr>
      <w:r w:rsidRPr="00BD1AFC">
        <w:rPr>
          <w:rFonts w:ascii="Arial" w:hAnsi="Arial" w:cs="Arial"/>
          <w:sz w:val="20"/>
          <w:szCs w:val="20"/>
        </w:rPr>
        <w:t>Willing</w:t>
      </w:r>
      <w:r w:rsidR="00887192" w:rsidRPr="00BD1AFC">
        <w:rPr>
          <w:rFonts w:ascii="Arial" w:hAnsi="Arial" w:cs="Arial"/>
          <w:sz w:val="20"/>
          <w:szCs w:val="20"/>
        </w:rPr>
        <w:t xml:space="preserve"> to make the Partnership available for an annual site visit led by a member of the student’s on-campus colloquy group held at Wesley Seminary</w:t>
      </w:r>
      <w:r w:rsidRPr="00BD1AFC">
        <w:rPr>
          <w:rFonts w:ascii="Arial" w:hAnsi="Arial" w:cs="Arial"/>
          <w:sz w:val="20"/>
          <w:szCs w:val="20"/>
        </w:rPr>
        <w:t>*</w:t>
      </w:r>
      <w:r w:rsidR="00887192" w:rsidRPr="00BD1AFC">
        <w:rPr>
          <w:rFonts w:ascii="Arial" w:hAnsi="Arial" w:cs="Arial"/>
          <w:sz w:val="20"/>
          <w:szCs w:val="20"/>
        </w:rPr>
        <w:t xml:space="preserve">.  </w:t>
      </w:r>
    </w:p>
    <w:p w14:paraId="6E3A13A9" w14:textId="77777777" w:rsidR="00887192" w:rsidRPr="00BD1AFC" w:rsidRDefault="007A3265" w:rsidP="00E23EB4">
      <w:pPr>
        <w:numPr>
          <w:ilvl w:val="0"/>
          <w:numId w:val="23"/>
        </w:numPr>
        <w:tabs>
          <w:tab w:val="left" w:pos="1800"/>
        </w:tabs>
        <w:spacing w:before="120" w:after="120"/>
        <w:jc w:val="both"/>
        <w:rPr>
          <w:rFonts w:ascii="Arial" w:hAnsi="Arial" w:cs="Arial"/>
          <w:sz w:val="20"/>
          <w:szCs w:val="20"/>
        </w:rPr>
      </w:pPr>
      <w:r w:rsidRPr="00BD1AFC">
        <w:rPr>
          <w:rFonts w:ascii="Arial" w:hAnsi="Arial" w:cs="Arial"/>
          <w:sz w:val="20"/>
          <w:szCs w:val="20"/>
        </w:rPr>
        <w:t>Committed</w:t>
      </w:r>
      <w:r w:rsidR="00887192" w:rsidRPr="00BD1AFC">
        <w:rPr>
          <w:rFonts w:ascii="Arial" w:hAnsi="Arial" w:cs="Arial"/>
          <w:sz w:val="20"/>
          <w:szCs w:val="20"/>
        </w:rPr>
        <w:t xml:space="preserve"> to support the student’s leadership of a small group at the teaching setting.  </w:t>
      </w:r>
    </w:p>
    <w:p w14:paraId="45113B32" w14:textId="77777777" w:rsidR="00887192" w:rsidRPr="00BD1AFC" w:rsidRDefault="00887192" w:rsidP="00887192">
      <w:pPr>
        <w:pStyle w:val="ListParagraph"/>
        <w:rPr>
          <w:rFonts w:ascii="Arial" w:hAnsi="Arial" w:cs="Arial"/>
          <w:b/>
          <w:sz w:val="20"/>
          <w:szCs w:val="20"/>
        </w:rPr>
      </w:pPr>
    </w:p>
    <w:p w14:paraId="4118D04B" w14:textId="77777777" w:rsidR="00887192" w:rsidRPr="00BD1AFC" w:rsidRDefault="00887192" w:rsidP="00887192">
      <w:pPr>
        <w:tabs>
          <w:tab w:val="left" w:pos="1800"/>
        </w:tabs>
        <w:jc w:val="both"/>
        <w:rPr>
          <w:rFonts w:ascii="Arial" w:hAnsi="Arial" w:cs="Arial"/>
          <w:sz w:val="20"/>
          <w:szCs w:val="20"/>
        </w:rPr>
      </w:pPr>
      <w:r w:rsidRPr="00BD1AFC">
        <w:rPr>
          <w:rFonts w:ascii="Arial" w:hAnsi="Arial" w:cs="Arial"/>
          <w:sz w:val="20"/>
          <w:szCs w:val="20"/>
        </w:rPr>
        <w:t xml:space="preserve">*Learning Partnerships who are involved with </w:t>
      </w:r>
      <w:r w:rsidRPr="005C4853">
        <w:rPr>
          <w:rFonts w:ascii="Arial" w:hAnsi="Arial" w:cs="Arial"/>
          <w:b/>
          <w:sz w:val="20"/>
          <w:szCs w:val="20"/>
        </w:rPr>
        <w:t xml:space="preserve">summer </w:t>
      </w:r>
      <w:r w:rsidR="005C4853" w:rsidRPr="005C4853">
        <w:rPr>
          <w:rFonts w:ascii="Arial" w:hAnsi="Arial" w:cs="Arial"/>
          <w:b/>
          <w:sz w:val="20"/>
          <w:szCs w:val="20"/>
        </w:rPr>
        <w:t>s</w:t>
      </w:r>
      <w:r w:rsidRPr="005C4853">
        <w:rPr>
          <w:rFonts w:ascii="Arial" w:hAnsi="Arial" w:cs="Arial"/>
          <w:b/>
          <w:sz w:val="20"/>
          <w:szCs w:val="20"/>
        </w:rPr>
        <w:t>tudents</w:t>
      </w:r>
      <w:r w:rsidRPr="00BD1AFC">
        <w:rPr>
          <w:rFonts w:ascii="Arial" w:hAnsi="Arial" w:cs="Arial"/>
          <w:sz w:val="20"/>
          <w:szCs w:val="20"/>
        </w:rPr>
        <w:t xml:space="preserve"> are not required to attend the summer orientation nor will there be a site visit; however, there will be online resources available to them and students may choose to include their Learning Partnerships in online conversations.  </w:t>
      </w:r>
    </w:p>
    <w:p w14:paraId="6FFBB2FF" w14:textId="77777777" w:rsidR="00F91B0C" w:rsidRDefault="00F91B0C" w:rsidP="00887192">
      <w:pPr>
        <w:tabs>
          <w:tab w:val="left" w:pos="1800"/>
        </w:tabs>
        <w:jc w:val="both"/>
        <w:rPr>
          <w:rFonts w:ascii="Arial" w:hAnsi="Arial" w:cs="Arial"/>
          <w:sz w:val="22"/>
          <w:szCs w:val="22"/>
        </w:rPr>
      </w:pPr>
    </w:p>
    <w:p w14:paraId="260ED41A" w14:textId="77777777" w:rsidR="006C006B" w:rsidRPr="00524D0C" w:rsidRDefault="00887192" w:rsidP="009526B2">
      <w:pPr>
        <w:tabs>
          <w:tab w:val="left" w:pos="1800"/>
        </w:tabs>
        <w:jc w:val="center"/>
        <w:rPr>
          <w:rFonts w:ascii="Arial" w:hAnsi="Arial" w:cs="Arial"/>
          <w:b/>
          <w:i/>
          <w:sz w:val="28"/>
          <w:szCs w:val="28"/>
        </w:rPr>
      </w:pPr>
      <w:r w:rsidRPr="00524D0C">
        <w:rPr>
          <w:rFonts w:ascii="Arial" w:hAnsi="Arial" w:cs="Arial"/>
          <w:b/>
          <w:i/>
          <w:sz w:val="28"/>
          <w:szCs w:val="28"/>
        </w:rPr>
        <w:t>R</w:t>
      </w:r>
      <w:r w:rsidR="006C006B" w:rsidRPr="00524D0C">
        <w:rPr>
          <w:rFonts w:ascii="Arial" w:hAnsi="Arial" w:cs="Arial"/>
          <w:b/>
          <w:i/>
          <w:sz w:val="28"/>
          <w:szCs w:val="28"/>
        </w:rPr>
        <w:t>esponsibilities of the Learning Partnership</w:t>
      </w:r>
    </w:p>
    <w:p w14:paraId="21EBBFD7" w14:textId="77777777" w:rsidR="006C006B" w:rsidRPr="00524D0C" w:rsidRDefault="006C006B" w:rsidP="009526B2">
      <w:pPr>
        <w:tabs>
          <w:tab w:val="left" w:pos="1800"/>
        </w:tabs>
        <w:jc w:val="center"/>
        <w:rPr>
          <w:rFonts w:ascii="Arial" w:hAnsi="Arial" w:cs="Arial"/>
          <w:b/>
          <w:i/>
          <w:sz w:val="20"/>
          <w:szCs w:val="20"/>
        </w:rPr>
      </w:pPr>
    </w:p>
    <w:p w14:paraId="6C2B5F23" w14:textId="77777777" w:rsidR="00524D0C" w:rsidRPr="009526B2" w:rsidRDefault="006C006B" w:rsidP="00E23EB4">
      <w:pPr>
        <w:numPr>
          <w:ilvl w:val="0"/>
          <w:numId w:val="50"/>
        </w:numPr>
        <w:tabs>
          <w:tab w:val="left" w:pos="1800"/>
        </w:tabs>
        <w:spacing w:after="120"/>
        <w:jc w:val="both"/>
        <w:rPr>
          <w:rFonts w:ascii="Arial" w:hAnsi="Arial" w:cs="Arial"/>
          <w:sz w:val="20"/>
          <w:szCs w:val="20"/>
        </w:rPr>
      </w:pPr>
      <w:r w:rsidRPr="00524D0C">
        <w:rPr>
          <w:rFonts w:ascii="Arial" w:hAnsi="Arial" w:cs="Arial"/>
          <w:sz w:val="20"/>
          <w:szCs w:val="20"/>
        </w:rPr>
        <w:t xml:space="preserve">Form a </w:t>
      </w:r>
      <w:r w:rsidRPr="00524D0C">
        <w:rPr>
          <w:rFonts w:ascii="Arial" w:hAnsi="Arial" w:cs="Arial"/>
          <w:b/>
          <w:sz w:val="20"/>
          <w:szCs w:val="20"/>
        </w:rPr>
        <w:t xml:space="preserve">Learning Agreement </w:t>
      </w:r>
      <w:r w:rsidRPr="00524D0C">
        <w:rPr>
          <w:rFonts w:ascii="Arial" w:hAnsi="Arial" w:cs="Arial"/>
          <w:sz w:val="20"/>
          <w:szCs w:val="20"/>
        </w:rPr>
        <w:t xml:space="preserve">in which the </w:t>
      </w:r>
      <w:r w:rsidR="003F004E" w:rsidRPr="00524D0C">
        <w:rPr>
          <w:rFonts w:ascii="Arial" w:hAnsi="Arial" w:cs="Arial"/>
          <w:sz w:val="20"/>
          <w:szCs w:val="20"/>
        </w:rPr>
        <w:t>Student</w:t>
      </w:r>
      <w:r w:rsidRPr="00524D0C">
        <w:rPr>
          <w:rFonts w:ascii="Arial" w:hAnsi="Arial" w:cs="Arial"/>
          <w:sz w:val="20"/>
          <w:szCs w:val="20"/>
        </w:rPr>
        <w:t xml:space="preserve"> formulates his or her particular learning goals.  </w:t>
      </w:r>
      <w:r w:rsidR="00FF0E77" w:rsidRPr="00524D0C">
        <w:rPr>
          <w:rFonts w:ascii="Arial" w:hAnsi="Arial" w:cs="Arial"/>
          <w:sz w:val="20"/>
          <w:szCs w:val="20"/>
        </w:rPr>
        <w:t>Student</w:t>
      </w:r>
      <w:r w:rsidRPr="00524D0C">
        <w:rPr>
          <w:rFonts w:ascii="Arial" w:hAnsi="Arial" w:cs="Arial"/>
          <w:sz w:val="20"/>
          <w:szCs w:val="20"/>
        </w:rPr>
        <w:t>s are encouraged to exercise creativity in exploring areas that need development or hold special interest.</w:t>
      </w:r>
    </w:p>
    <w:p w14:paraId="56EDBF38" w14:textId="77777777" w:rsidR="00524D0C" w:rsidRPr="009526B2" w:rsidRDefault="007A3265" w:rsidP="00E23EB4">
      <w:pPr>
        <w:numPr>
          <w:ilvl w:val="0"/>
          <w:numId w:val="50"/>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The </w:t>
      </w:r>
      <w:r w:rsidRPr="009526B2">
        <w:rPr>
          <w:rFonts w:ascii="Arial" w:hAnsi="Arial" w:cs="Arial"/>
          <w:b/>
          <w:sz w:val="20"/>
          <w:szCs w:val="20"/>
        </w:rPr>
        <w:t xml:space="preserve">Learning Agreement </w:t>
      </w:r>
      <w:r w:rsidRPr="009526B2">
        <w:rPr>
          <w:rFonts w:ascii="Arial" w:hAnsi="Arial" w:cs="Arial"/>
          <w:sz w:val="20"/>
          <w:szCs w:val="20"/>
        </w:rPr>
        <w:t xml:space="preserve">must also be approved by the </w:t>
      </w:r>
      <w:r w:rsidR="00E00DD2" w:rsidRPr="009526B2">
        <w:rPr>
          <w:rFonts w:ascii="Arial" w:hAnsi="Arial" w:cs="Arial"/>
          <w:sz w:val="20"/>
          <w:szCs w:val="20"/>
        </w:rPr>
        <w:t>PMM</w:t>
      </w:r>
      <w:r w:rsidRPr="009526B2">
        <w:rPr>
          <w:rFonts w:ascii="Arial" w:hAnsi="Arial" w:cs="Arial"/>
          <w:sz w:val="20"/>
          <w:szCs w:val="20"/>
        </w:rPr>
        <w:t xml:space="preserve"> faculty.</w:t>
      </w:r>
    </w:p>
    <w:p w14:paraId="79CDAAC5" w14:textId="77777777" w:rsidR="00524D0C" w:rsidRPr="009526B2" w:rsidRDefault="006C006B" w:rsidP="00E23EB4">
      <w:pPr>
        <w:numPr>
          <w:ilvl w:val="0"/>
          <w:numId w:val="50"/>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Complete an evaluation at the end of </w:t>
      </w:r>
      <w:r w:rsidR="007A3265" w:rsidRPr="009526B2">
        <w:rPr>
          <w:rFonts w:ascii="Arial" w:hAnsi="Arial" w:cs="Arial"/>
          <w:sz w:val="20"/>
          <w:szCs w:val="20"/>
        </w:rPr>
        <w:t>each</w:t>
      </w:r>
      <w:r w:rsidR="00EC2B5B" w:rsidRPr="009526B2">
        <w:rPr>
          <w:rFonts w:ascii="Arial" w:hAnsi="Arial" w:cs="Arial"/>
          <w:sz w:val="20"/>
          <w:szCs w:val="20"/>
        </w:rPr>
        <w:t xml:space="preserve"> year</w:t>
      </w:r>
      <w:r w:rsidR="007A3265" w:rsidRPr="009526B2">
        <w:rPr>
          <w:rFonts w:ascii="Arial" w:hAnsi="Arial" w:cs="Arial"/>
          <w:sz w:val="20"/>
          <w:szCs w:val="20"/>
        </w:rPr>
        <w:t xml:space="preserve"> of an internship (for summer internships, evaluations are to be completed at the end of the summer)</w:t>
      </w:r>
      <w:r w:rsidR="00EC2B5B" w:rsidRPr="009526B2">
        <w:rPr>
          <w:rFonts w:ascii="Arial" w:hAnsi="Arial" w:cs="Arial"/>
          <w:sz w:val="20"/>
          <w:szCs w:val="20"/>
        </w:rPr>
        <w:t xml:space="preserve">.  </w:t>
      </w:r>
      <w:r w:rsidRPr="009526B2">
        <w:rPr>
          <w:rFonts w:ascii="Arial" w:hAnsi="Arial" w:cs="Arial"/>
          <w:sz w:val="20"/>
          <w:szCs w:val="20"/>
        </w:rPr>
        <w:t xml:space="preserve">The </w:t>
      </w:r>
      <w:r w:rsidRPr="009526B2">
        <w:rPr>
          <w:rFonts w:ascii="Arial" w:hAnsi="Arial" w:cs="Arial"/>
          <w:b/>
          <w:sz w:val="20"/>
          <w:szCs w:val="20"/>
        </w:rPr>
        <w:t xml:space="preserve">Evaluation Process </w:t>
      </w:r>
      <w:r w:rsidRPr="009526B2">
        <w:rPr>
          <w:rFonts w:ascii="Arial" w:hAnsi="Arial" w:cs="Arial"/>
          <w:sz w:val="20"/>
          <w:szCs w:val="20"/>
        </w:rPr>
        <w:t xml:space="preserve">will </w:t>
      </w:r>
      <w:r w:rsidR="006A436E" w:rsidRPr="009526B2">
        <w:rPr>
          <w:rFonts w:ascii="Arial" w:hAnsi="Arial" w:cs="Arial"/>
          <w:sz w:val="20"/>
          <w:szCs w:val="20"/>
        </w:rPr>
        <w:t xml:space="preserve">utilize forms provided for this purpose as well as </w:t>
      </w:r>
      <w:r w:rsidR="007A3265" w:rsidRPr="009526B2">
        <w:rPr>
          <w:rFonts w:ascii="Arial" w:hAnsi="Arial" w:cs="Arial"/>
          <w:sz w:val="20"/>
          <w:szCs w:val="20"/>
        </w:rPr>
        <w:t xml:space="preserve">the </w:t>
      </w:r>
      <w:r w:rsidR="00FF0E77" w:rsidRPr="009526B2">
        <w:rPr>
          <w:rFonts w:ascii="Arial" w:hAnsi="Arial" w:cs="Arial"/>
          <w:sz w:val="20"/>
          <w:szCs w:val="20"/>
        </w:rPr>
        <w:t>Student</w:t>
      </w:r>
      <w:r w:rsidR="007A3265" w:rsidRPr="009526B2">
        <w:rPr>
          <w:rFonts w:ascii="Arial" w:hAnsi="Arial" w:cs="Arial"/>
          <w:sz w:val="20"/>
          <w:szCs w:val="20"/>
        </w:rPr>
        <w:t>’s own learning</w:t>
      </w:r>
      <w:r w:rsidR="006A436E" w:rsidRPr="009526B2">
        <w:rPr>
          <w:rFonts w:ascii="Arial" w:hAnsi="Arial" w:cs="Arial"/>
          <w:sz w:val="20"/>
          <w:szCs w:val="20"/>
        </w:rPr>
        <w:t xml:space="preserve"> goals. </w:t>
      </w:r>
    </w:p>
    <w:p w14:paraId="621D4931" w14:textId="77777777" w:rsidR="004A6BB3" w:rsidRPr="009526B2" w:rsidRDefault="004A6BB3" w:rsidP="00E23EB4">
      <w:pPr>
        <w:numPr>
          <w:ilvl w:val="0"/>
          <w:numId w:val="50"/>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Discuss theological and practical issues that arise in the practice of ministry and mission.  The </w:t>
      </w:r>
      <w:r w:rsidR="00FF0E77" w:rsidRPr="009526B2">
        <w:rPr>
          <w:rFonts w:ascii="Arial" w:hAnsi="Arial" w:cs="Arial"/>
          <w:sz w:val="20"/>
          <w:szCs w:val="20"/>
        </w:rPr>
        <w:t>Student</w:t>
      </w:r>
      <w:r w:rsidRPr="009526B2">
        <w:rPr>
          <w:rFonts w:ascii="Arial" w:hAnsi="Arial" w:cs="Arial"/>
          <w:sz w:val="20"/>
          <w:szCs w:val="20"/>
        </w:rPr>
        <w:t>’s reflections on their Ministry Learning Activities</w:t>
      </w:r>
      <w:r w:rsidRPr="009526B2">
        <w:rPr>
          <w:rFonts w:ascii="Arial" w:hAnsi="Arial" w:cs="Arial"/>
          <w:b/>
          <w:sz w:val="20"/>
          <w:szCs w:val="20"/>
        </w:rPr>
        <w:t xml:space="preserve"> </w:t>
      </w:r>
      <w:r w:rsidRPr="009526B2">
        <w:rPr>
          <w:rFonts w:ascii="Arial" w:hAnsi="Arial" w:cs="Arial"/>
          <w:sz w:val="20"/>
          <w:szCs w:val="20"/>
        </w:rPr>
        <w:t>and goals provide a starting place for discussion.</w:t>
      </w:r>
    </w:p>
    <w:p w14:paraId="188DBFEF" w14:textId="77777777" w:rsidR="000A44D2" w:rsidRPr="009526B2" w:rsidRDefault="007A3265" w:rsidP="00E23EB4">
      <w:pPr>
        <w:numPr>
          <w:ilvl w:val="0"/>
          <w:numId w:val="50"/>
        </w:numPr>
        <w:tabs>
          <w:tab w:val="left" w:pos="1800"/>
        </w:tabs>
        <w:spacing w:before="120" w:after="120"/>
        <w:jc w:val="both"/>
        <w:rPr>
          <w:rFonts w:ascii="Arial" w:hAnsi="Arial" w:cs="Arial"/>
          <w:sz w:val="20"/>
          <w:szCs w:val="20"/>
        </w:rPr>
      </w:pPr>
      <w:r w:rsidRPr="009526B2">
        <w:rPr>
          <w:rFonts w:ascii="Arial" w:hAnsi="Arial" w:cs="Arial"/>
          <w:sz w:val="20"/>
          <w:szCs w:val="20"/>
        </w:rPr>
        <w:t>Facilitate and oversee the completion of Ministry Learning Activities.</w:t>
      </w:r>
    </w:p>
    <w:p w14:paraId="1108F337" w14:textId="77777777" w:rsidR="000A44D2" w:rsidRPr="00524D0C" w:rsidRDefault="000A44D2" w:rsidP="00E23EB4">
      <w:pPr>
        <w:numPr>
          <w:ilvl w:val="0"/>
          <w:numId w:val="50"/>
        </w:numPr>
        <w:tabs>
          <w:tab w:val="left" w:pos="1800"/>
        </w:tabs>
        <w:spacing w:before="120"/>
        <w:jc w:val="both"/>
        <w:rPr>
          <w:rFonts w:ascii="Arial" w:hAnsi="Arial" w:cs="Arial"/>
          <w:sz w:val="20"/>
          <w:szCs w:val="20"/>
        </w:rPr>
      </w:pPr>
      <w:r w:rsidRPr="00524D0C">
        <w:rPr>
          <w:rFonts w:ascii="Arial" w:hAnsi="Arial" w:cs="Arial"/>
          <w:sz w:val="20"/>
          <w:szCs w:val="20"/>
        </w:rPr>
        <w:t xml:space="preserve">Mutual negotiation of how the </w:t>
      </w:r>
      <w:r w:rsidR="00FF0E77" w:rsidRPr="00524D0C">
        <w:rPr>
          <w:rFonts w:ascii="Arial" w:hAnsi="Arial" w:cs="Arial"/>
          <w:sz w:val="20"/>
          <w:szCs w:val="20"/>
        </w:rPr>
        <w:t>Student</w:t>
      </w:r>
      <w:r w:rsidRPr="00524D0C">
        <w:rPr>
          <w:rFonts w:ascii="Arial" w:hAnsi="Arial" w:cs="Arial"/>
          <w:sz w:val="20"/>
          <w:szCs w:val="20"/>
        </w:rPr>
        <w:t xml:space="preserve"> will </w:t>
      </w:r>
      <w:r w:rsidR="004A6BB3" w:rsidRPr="00524D0C">
        <w:rPr>
          <w:rFonts w:ascii="Arial" w:hAnsi="Arial" w:cs="Arial"/>
          <w:sz w:val="20"/>
          <w:szCs w:val="20"/>
        </w:rPr>
        <w:t>utilize their hours each week</w:t>
      </w:r>
      <w:r w:rsidR="00AF2933" w:rsidRPr="00524D0C">
        <w:rPr>
          <w:rFonts w:ascii="Arial" w:hAnsi="Arial" w:cs="Arial"/>
          <w:sz w:val="20"/>
          <w:szCs w:val="20"/>
        </w:rPr>
        <w:t xml:space="preserve"> in the Teaching Setting</w:t>
      </w:r>
      <w:r w:rsidR="00E05E0D" w:rsidRPr="00524D0C">
        <w:rPr>
          <w:rFonts w:ascii="Arial" w:hAnsi="Arial" w:cs="Arial"/>
          <w:sz w:val="20"/>
          <w:szCs w:val="20"/>
        </w:rPr>
        <w:t xml:space="preserve">.  </w:t>
      </w:r>
      <w:r w:rsidR="00AF2933" w:rsidRPr="00524D0C">
        <w:rPr>
          <w:rFonts w:ascii="Arial" w:hAnsi="Arial" w:cs="Arial"/>
          <w:color w:val="FF0000"/>
          <w:sz w:val="20"/>
          <w:szCs w:val="20"/>
        </w:rPr>
        <w:t xml:space="preserve">  </w:t>
      </w:r>
    </w:p>
    <w:p w14:paraId="1F675216" w14:textId="77777777" w:rsidR="004A6BB3" w:rsidRPr="00524D0C" w:rsidRDefault="004A6BB3" w:rsidP="009526B2">
      <w:pPr>
        <w:tabs>
          <w:tab w:val="left" w:pos="1800"/>
        </w:tabs>
        <w:jc w:val="both"/>
        <w:rPr>
          <w:rFonts w:ascii="Arial" w:hAnsi="Arial" w:cs="Arial"/>
          <w:b/>
          <w:sz w:val="20"/>
          <w:szCs w:val="20"/>
        </w:rPr>
      </w:pPr>
    </w:p>
    <w:p w14:paraId="59C4C5F2" w14:textId="77777777" w:rsidR="00CE1D04" w:rsidRDefault="00CE1D04" w:rsidP="009526B2">
      <w:pPr>
        <w:tabs>
          <w:tab w:val="left" w:pos="1800"/>
        </w:tabs>
        <w:jc w:val="center"/>
        <w:rPr>
          <w:rFonts w:ascii="Arial" w:hAnsi="Arial" w:cs="Arial"/>
          <w:b/>
          <w:i/>
          <w:sz w:val="28"/>
          <w:szCs w:val="28"/>
        </w:rPr>
      </w:pPr>
    </w:p>
    <w:p w14:paraId="6CEAB857" w14:textId="77777777" w:rsidR="00CE1D04" w:rsidRDefault="00CE1D04" w:rsidP="009526B2">
      <w:pPr>
        <w:tabs>
          <w:tab w:val="left" w:pos="1800"/>
        </w:tabs>
        <w:jc w:val="center"/>
        <w:rPr>
          <w:rFonts w:ascii="Arial" w:hAnsi="Arial" w:cs="Arial"/>
          <w:b/>
          <w:i/>
          <w:sz w:val="28"/>
          <w:szCs w:val="28"/>
        </w:rPr>
      </w:pPr>
    </w:p>
    <w:p w14:paraId="03AEE33C" w14:textId="77777777" w:rsidR="00CE1D04" w:rsidRDefault="00CE1D04" w:rsidP="009526B2">
      <w:pPr>
        <w:tabs>
          <w:tab w:val="left" w:pos="1800"/>
        </w:tabs>
        <w:jc w:val="center"/>
        <w:rPr>
          <w:rFonts w:ascii="Arial" w:hAnsi="Arial" w:cs="Arial"/>
          <w:b/>
          <w:i/>
          <w:sz w:val="28"/>
          <w:szCs w:val="28"/>
        </w:rPr>
      </w:pPr>
    </w:p>
    <w:p w14:paraId="67503190" w14:textId="77777777" w:rsidR="00CE1D04" w:rsidRDefault="00CE1D04" w:rsidP="009526B2">
      <w:pPr>
        <w:tabs>
          <w:tab w:val="left" w:pos="1800"/>
        </w:tabs>
        <w:jc w:val="center"/>
        <w:rPr>
          <w:rFonts w:ascii="Arial" w:hAnsi="Arial" w:cs="Arial"/>
          <w:b/>
          <w:i/>
          <w:sz w:val="28"/>
          <w:szCs w:val="28"/>
        </w:rPr>
      </w:pPr>
    </w:p>
    <w:p w14:paraId="0A8A4712" w14:textId="77777777" w:rsidR="00790DB6" w:rsidRDefault="00790DB6">
      <w:pPr>
        <w:rPr>
          <w:rFonts w:ascii="Arial" w:hAnsi="Arial" w:cs="Arial"/>
          <w:b/>
          <w:i/>
          <w:sz w:val="28"/>
          <w:szCs w:val="28"/>
        </w:rPr>
      </w:pPr>
      <w:r>
        <w:rPr>
          <w:rFonts w:ascii="Arial" w:hAnsi="Arial" w:cs="Arial"/>
          <w:b/>
          <w:i/>
          <w:sz w:val="28"/>
          <w:szCs w:val="28"/>
        </w:rPr>
        <w:br w:type="page"/>
      </w:r>
    </w:p>
    <w:p w14:paraId="75D52446" w14:textId="77777777" w:rsidR="00630329" w:rsidRPr="00524D0C" w:rsidRDefault="009963E6" w:rsidP="009526B2">
      <w:pPr>
        <w:tabs>
          <w:tab w:val="left" w:pos="1800"/>
        </w:tabs>
        <w:jc w:val="center"/>
        <w:rPr>
          <w:rFonts w:ascii="Arial" w:hAnsi="Arial" w:cs="Arial"/>
          <w:b/>
          <w:i/>
          <w:sz w:val="28"/>
          <w:szCs w:val="28"/>
        </w:rPr>
      </w:pPr>
      <w:r w:rsidRPr="00524D0C">
        <w:rPr>
          <w:rFonts w:ascii="Arial" w:hAnsi="Arial" w:cs="Arial"/>
          <w:b/>
          <w:i/>
          <w:sz w:val="28"/>
          <w:szCs w:val="28"/>
        </w:rPr>
        <w:lastRenderedPageBreak/>
        <w:t xml:space="preserve">Attributes </w:t>
      </w:r>
      <w:r w:rsidR="00932F3A" w:rsidRPr="00524D0C">
        <w:rPr>
          <w:rFonts w:ascii="Arial" w:hAnsi="Arial" w:cs="Arial"/>
          <w:b/>
          <w:i/>
          <w:sz w:val="28"/>
          <w:szCs w:val="28"/>
        </w:rPr>
        <w:t>S</w:t>
      </w:r>
      <w:r w:rsidRPr="00524D0C">
        <w:rPr>
          <w:rFonts w:ascii="Arial" w:hAnsi="Arial" w:cs="Arial"/>
          <w:b/>
          <w:i/>
          <w:sz w:val="28"/>
          <w:szCs w:val="28"/>
        </w:rPr>
        <w:t>ought in Placement Sites</w:t>
      </w:r>
    </w:p>
    <w:p w14:paraId="0CDD8E1D" w14:textId="77777777" w:rsidR="009963E6" w:rsidRPr="00524D0C" w:rsidRDefault="009963E6" w:rsidP="00630329">
      <w:pPr>
        <w:tabs>
          <w:tab w:val="left" w:pos="1800"/>
        </w:tabs>
        <w:jc w:val="center"/>
        <w:rPr>
          <w:rFonts w:ascii="Arial" w:hAnsi="Arial" w:cs="Arial"/>
          <w:b/>
          <w:i/>
          <w:sz w:val="20"/>
          <w:szCs w:val="20"/>
        </w:rPr>
      </w:pPr>
    </w:p>
    <w:p w14:paraId="2AA1AB9A" w14:textId="77777777" w:rsidR="009963E6" w:rsidRPr="00524D0C" w:rsidRDefault="009963E6" w:rsidP="009C6171">
      <w:pPr>
        <w:tabs>
          <w:tab w:val="left" w:pos="1800"/>
        </w:tabs>
        <w:jc w:val="both"/>
        <w:rPr>
          <w:rFonts w:ascii="Arial" w:hAnsi="Arial" w:cs="Arial"/>
          <w:sz w:val="20"/>
          <w:szCs w:val="20"/>
        </w:rPr>
      </w:pPr>
      <w:r w:rsidRPr="00524D0C">
        <w:rPr>
          <w:rFonts w:ascii="Arial" w:hAnsi="Arial" w:cs="Arial"/>
          <w:sz w:val="20"/>
          <w:szCs w:val="20"/>
        </w:rPr>
        <w:t>Students are significantly shaped by what they experience during their contextual education experiences.  Therefore, we seek the following in Placement sites that:</w:t>
      </w:r>
    </w:p>
    <w:p w14:paraId="17410E36" w14:textId="77777777" w:rsidR="009963E6" w:rsidRPr="00524D0C" w:rsidRDefault="009963E6" w:rsidP="009C6171">
      <w:pPr>
        <w:tabs>
          <w:tab w:val="left" w:pos="1800"/>
        </w:tabs>
        <w:jc w:val="both"/>
        <w:rPr>
          <w:rFonts w:ascii="Arial" w:hAnsi="Arial" w:cs="Arial"/>
          <w:sz w:val="20"/>
          <w:szCs w:val="20"/>
        </w:rPr>
      </w:pPr>
    </w:p>
    <w:p w14:paraId="35CAEA3C" w14:textId="77777777" w:rsidR="009963E6" w:rsidRPr="009526B2" w:rsidRDefault="009963E6" w:rsidP="00E23EB4">
      <w:pPr>
        <w:numPr>
          <w:ilvl w:val="0"/>
          <w:numId w:val="24"/>
        </w:numPr>
        <w:tabs>
          <w:tab w:val="left" w:pos="1800"/>
        </w:tabs>
        <w:jc w:val="both"/>
        <w:rPr>
          <w:rFonts w:ascii="Arial" w:hAnsi="Arial" w:cs="Arial"/>
          <w:sz w:val="20"/>
          <w:szCs w:val="20"/>
        </w:rPr>
      </w:pPr>
      <w:r w:rsidRPr="009526B2">
        <w:rPr>
          <w:rFonts w:ascii="Arial" w:hAnsi="Arial" w:cs="Arial"/>
          <w:sz w:val="20"/>
          <w:szCs w:val="20"/>
        </w:rPr>
        <w:t>Welcome the opportunity to participate in educating leadership for ministry in the local church and the wider community;</w:t>
      </w:r>
    </w:p>
    <w:p w14:paraId="4488D79D" w14:textId="77777777" w:rsidR="009963E6"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Take ministry seriously and are adequately structured and resourced to provide meaningful ministry leadership experiences;</w:t>
      </w:r>
    </w:p>
    <w:p w14:paraId="50C47761" w14:textId="77777777" w:rsidR="009963E6"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Provide competent, appropriately trained, and experienced persons to act as learning partners.  </w:t>
      </w:r>
      <w:r w:rsidR="0022437B" w:rsidRPr="009526B2">
        <w:rPr>
          <w:rFonts w:ascii="Arial" w:hAnsi="Arial" w:cs="Arial"/>
          <w:sz w:val="20"/>
          <w:szCs w:val="20"/>
        </w:rPr>
        <w:t>Clergy Learning</w:t>
      </w:r>
      <w:r w:rsidRPr="009526B2">
        <w:rPr>
          <w:rFonts w:ascii="Arial" w:hAnsi="Arial" w:cs="Arial"/>
          <w:sz w:val="20"/>
          <w:szCs w:val="20"/>
        </w:rPr>
        <w:t xml:space="preserve"> Partners should be ordained (elder or equivalent) </w:t>
      </w:r>
      <w:r w:rsidR="00432ECF">
        <w:rPr>
          <w:rFonts w:ascii="Arial" w:hAnsi="Arial" w:cs="Arial"/>
          <w:sz w:val="20"/>
          <w:szCs w:val="20"/>
        </w:rPr>
        <w:t>and</w:t>
      </w:r>
      <w:r w:rsidRPr="009526B2">
        <w:rPr>
          <w:rFonts w:ascii="Arial" w:hAnsi="Arial" w:cs="Arial"/>
          <w:sz w:val="20"/>
          <w:szCs w:val="20"/>
        </w:rPr>
        <w:t xml:space="preserve"> sufficiently experienced to provide guidance.  These persons should not be in their first year of service</w:t>
      </w:r>
      <w:r w:rsidR="00F91B0C" w:rsidRPr="009526B2">
        <w:rPr>
          <w:rFonts w:ascii="Arial" w:hAnsi="Arial" w:cs="Arial"/>
          <w:sz w:val="20"/>
          <w:szCs w:val="20"/>
        </w:rPr>
        <w:t xml:space="preserve"> or appointment in that setting. When there is a pastoral change affecting the clergy learning partner in a ministry setting after a student’s initial year of a PMM internship, students are required to change their PMM placement to a situation that is not in pastoral transition for their second </w:t>
      </w:r>
      <w:r w:rsidR="00432ECF">
        <w:rPr>
          <w:rFonts w:ascii="Arial" w:hAnsi="Arial" w:cs="Arial"/>
          <w:sz w:val="20"/>
          <w:szCs w:val="20"/>
        </w:rPr>
        <w:t xml:space="preserve">half of that internship </w:t>
      </w:r>
      <w:r w:rsidR="00F91B0C" w:rsidRPr="009526B2">
        <w:rPr>
          <w:rFonts w:ascii="Arial" w:hAnsi="Arial" w:cs="Arial"/>
          <w:sz w:val="20"/>
          <w:szCs w:val="20"/>
        </w:rPr>
        <w:t>and to attend a summer orientation with their new learning partnership</w:t>
      </w:r>
      <w:r w:rsidR="00432ECF">
        <w:rPr>
          <w:rFonts w:ascii="Arial" w:hAnsi="Arial" w:cs="Arial"/>
          <w:sz w:val="20"/>
          <w:szCs w:val="20"/>
        </w:rPr>
        <w:t xml:space="preserve"> if continuing into Fall/Spring.</w:t>
      </w:r>
    </w:p>
    <w:p w14:paraId="1C2499CF" w14:textId="77777777" w:rsidR="009963E6"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Are open to students participating in the </w:t>
      </w:r>
      <w:r w:rsidRPr="009526B2">
        <w:rPr>
          <w:rFonts w:ascii="Arial" w:hAnsi="Arial" w:cs="Arial"/>
          <w:b/>
          <w:sz w:val="20"/>
          <w:szCs w:val="20"/>
        </w:rPr>
        <w:t>full range</w:t>
      </w:r>
      <w:r w:rsidRPr="009526B2">
        <w:rPr>
          <w:rFonts w:ascii="Arial" w:hAnsi="Arial" w:cs="Arial"/>
          <w:sz w:val="20"/>
          <w:szCs w:val="20"/>
        </w:rPr>
        <w:t xml:space="preserve"> of ministry activities of the setting in significant ways;</w:t>
      </w:r>
    </w:p>
    <w:p w14:paraId="432D5E4F" w14:textId="77777777" w:rsidR="009963E6"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Adequately staffed so that the Learning Partners have time and energy to devote to the student’s learning and to the </w:t>
      </w:r>
      <w:r w:rsidR="00E00DD2" w:rsidRPr="009526B2">
        <w:rPr>
          <w:rFonts w:ascii="Arial" w:hAnsi="Arial" w:cs="Arial"/>
          <w:sz w:val="20"/>
          <w:szCs w:val="20"/>
        </w:rPr>
        <w:t>PMM</w:t>
      </w:r>
      <w:r w:rsidRPr="009526B2">
        <w:rPr>
          <w:rFonts w:ascii="Arial" w:hAnsi="Arial" w:cs="Arial"/>
          <w:sz w:val="20"/>
          <w:szCs w:val="20"/>
        </w:rPr>
        <w:t xml:space="preserve"> Program requirements;</w:t>
      </w:r>
    </w:p>
    <w:p w14:paraId="3E87DACF" w14:textId="77777777" w:rsidR="009963E6"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Value collegial lead</w:t>
      </w:r>
      <w:r w:rsidR="001646F4">
        <w:rPr>
          <w:rFonts w:ascii="Arial" w:hAnsi="Arial" w:cs="Arial"/>
          <w:sz w:val="20"/>
          <w:szCs w:val="20"/>
        </w:rPr>
        <w:t>ership between laity and clergy</w:t>
      </w:r>
      <w:r w:rsidRPr="009526B2">
        <w:rPr>
          <w:rFonts w:ascii="Arial" w:hAnsi="Arial" w:cs="Arial"/>
          <w:sz w:val="20"/>
          <w:szCs w:val="20"/>
        </w:rPr>
        <w:t>;</w:t>
      </w:r>
    </w:p>
    <w:p w14:paraId="7CE2166E" w14:textId="77777777" w:rsidR="009963E6"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Will enable the student to function in roles appropriate to his/her experience, goals, available time, and learning objectives;</w:t>
      </w:r>
    </w:p>
    <w:p w14:paraId="088374FF" w14:textId="77777777" w:rsidR="00AE2673" w:rsidRPr="009526B2" w:rsidRDefault="009963E6" w:rsidP="00E23EB4">
      <w:pPr>
        <w:numPr>
          <w:ilvl w:val="0"/>
          <w:numId w:val="24"/>
        </w:numPr>
        <w:tabs>
          <w:tab w:val="left" w:pos="1800"/>
        </w:tabs>
        <w:spacing w:before="120" w:after="120"/>
        <w:jc w:val="both"/>
        <w:rPr>
          <w:rFonts w:ascii="Arial" w:hAnsi="Arial" w:cs="Arial"/>
          <w:sz w:val="20"/>
          <w:szCs w:val="20"/>
        </w:rPr>
      </w:pPr>
      <w:r w:rsidRPr="009526B2">
        <w:rPr>
          <w:rFonts w:ascii="Arial" w:hAnsi="Arial" w:cs="Arial"/>
          <w:sz w:val="20"/>
          <w:szCs w:val="20"/>
        </w:rPr>
        <w:t xml:space="preserve">Will balance the needs of the site with the learning needs of the students and assist the student in identifying learning needs and opportunities in that setting; and </w:t>
      </w:r>
    </w:p>
    <w:p w14:paraId="362C1801" w14:textId="77777777" w:rsidR="009963E6" w:rsidRDefault="009963E6" w:rsidP="00E23EB4">
      <w:pPr>
        <w:numPr>
          <w:ilvl w:val="0"/>
          <w:numId w:val="24"/>
        </w:numPr>
        <w:tabs>
          <w:tab w:val="left" w:pos="1800"/>
        </w:tabs>
        <w:jc w:val="both"/>
        <w:rPr>
          <w:rFonts w:ascii="Arial" w:hAnsi="Arial" w:cs="Arial"/>
          <w:sz w:val="20"/>
          <w:szCs w:val="20"/>
        </w:rPr>
      </w:pPr>
      <w:r w:rsidRPr="00524D0C">
        <w:rPr>
          <w:rFonts w:ascii="Arial" w:hAnsi="Arial" w:cs="Arial"/>
          <w:sz w:val="20"/>
          <w:szCs w:val="20"/>
        </w:rPr>
        <w:t>Recognize the roles and challenges of gender, age, ethnicity, and sexual orientation but do not limit the student’s participation on the basis of these.</w:t>
      </w:r>
    </w:p>
    <w:p w14:paraId="54A1AF23" w14:textId="77777777" w:rsidR="00FB1A29" w:rsidRPr="00524D0C" w:rsidRDefault="00FB1A29" w:rsidP="00FB1A29">
      <w:pPr>
        <w:tabs>
          <w:tab w:val="left" w:pos="1800"/>
        </w:tabs>
        <w:ind w:left="360"/>
        <w:jc w:val="both"/>
        <w:rPr>
          <w:rFonts w:ascii="Arial" w:hAnsi="Arial" w:cs="Arial"/>
          <w:sz w:val="20"/>
          <w:szCs w:val="20"/>
        </w:rPr>
      </w:pPr>
    </w:p>
    <w:p w14:paraId="59C8A436" w14:textId="77777777" w:rsidR="009963E6" w:rsidRPr="009C6171" w:rsidRDefault="009963E6" w:rsidP="00FB1A29">
      <w:pPr>
        <w:tabs>
          <w:tab w:val="left" w:pos="1800"/>
        </w:tabs>
        <w:jc w:val="center"/>
        <w:rPr>
          <w:rFonts w:ascii="Arial" w:hAnsi="Arial" w:cs="Arial"/>
          <w:b/>
          <w:i/>
          <w:sz w:val="28"/>
          <w:szCs w:val="28"/>
        </w:rPr>
      </w:pPr>
      <w:r w:rsidRPr="009C6171">
        <w:rPr>
          <w:rFonts w:ascii="Arial" w:hAnsi="Arial" w:cs="Arial"/>
          <w:b/>
          <w:i/>
          <w:sz w:val="28"/>
          <w:szCs w:val="28"/>
        </w:rPr>
        <w:t xml:space="preserve">Requirements for a Teaching Congregation/Ministry Setting </w:t>
      </w:r>
    </w:p>
    <w:p w14:paraId="015084F0" w14:textId="77777777" w:rsidR="009963E6" w:rsidRPr="009C6171" w:rsidRDefault="009963E6" w:rsidP="00FB1A29">
      <w:pPr>
        <w:tabs>
          <w:tab w:val="left" w:pos="1800"/>
        </w:tabs>
        <w:jc w:val="center"/>
        <w:rPr>
          <w:rFonts w:ascii="Arial" w:hAnsi="Arial" w:cs="Arial"/>
          <w:b/>
          <w:i/>
          <w:sz w:val="20"/>
          <w:szCs w:val="20"/>
        </w:rPr>
      </w:pPr>
    </w:p>
    <w:p w14:paraId="09088C16" w14:textId="77777777" w:rsidR="009963E6" w:rsidRPr="00524D0C" w:rsidRDefault="002B75CA" w:rsidP="00E23EB4">
      <w:pPr>
        <w:numPr>
          <w:ilvl w:val="0"/>
          <w:numId w:val="25"/>
        </w:numPr>
        <w:tabs>
          <w:tab w:val="left" w:pos="1800"/>
        </w:tabs>
        <w:jc w:val="both"/>
        <w:rPr>
          <w:rFonts w:ascii="Arial" w:hAnsi="Arial" w:cs="Arial"/>
          <w:b/>
          <w:sz w:val="20"/>
          <w:szCs w:val="20"/>
        </w:rPr>
      </w:pPr>
      <w:r w:rsidRPr="00524D0C">
        <w:rPr>
          <w:rFonts w:ascii="Arial" w:hAnsi="Arial" w:cs="Arial"/>
          <w:sz w:val="20"/>
          <w:szCs w:val="20"/>
        </w:rPr>
        <w:t xml:space="preserve">A willingness to help with the task of preparing the next generation of leaders </w:t>
      </w:r>
      <w:r w:rsidR="00967692" w:rsidRPr="00524D0C">
        <w:rPr>
          <w:rFonts w:ascii="Arial" w:hAnsi="Arial" w:cs="Arial"/>
          <w:sz w:val="20"/>
          <w:szCs w:val="20"/>
        </w:rPr>
        <w:t xml:space="preserve">and ministers </w:t>
      </w:r>
      <w:r w:rsidRPr="00524D0C">
        <w:rPr>
          <w:rFonts w:ascii="Arial" w:hAnsi="Arial" w:cs="Arial"/>
          <w:sz w:val="20"/>
          <w:szCs w:val="20"/>
        </w:rPr>
        <w:t>for the church.</w:t>
      </w:r>
      <w:r w:rsidR="00870EAD" w:rsidRPr="00524D0C">
        <w:rPr>
          <w:rFonts w:ascii="Arial" w:hAnsi="Arial" w:cs="Arial"/>
          <w:sz w:val="20"/>
          <w:szCs w:val="20"/>
        </w:rPr>
        <w:t xml:space="preserve"> </w:t>
      </w:r>
    </w:p>
    <w:p w14:paraId="27F2D181" w14:textId="77777777" w:rsidR="002B75CA" w:rsidRPr="00524D0C" w:rsidRDefault="002B75CA" w:rsidP="002B75CA">
      <w:pPr>
        <w:tabs>
          <w:tab w:val="left" w:pos="1800"/>
        </w:tabs>
        <w:jc w:val="both"/>
        <w:rPr>
          <w:rFonts w:ascii="Arial" w:hAnsi="Arial" w:cs="Arial"/>
          <w:sz w:val="20"/>
          <w:szCs w:val="20"/>
        </w:rPr>
      </w:pPr>
    </w:p>
    <w:p w14:paraId="295C18F8" w14:textId="77777777" w:rsidR="002B75CA" w:rsidRPr="00524D0C" w:rsidRDefault="002B75CA" w:rsidP="00E23EB4">
      <w:pPr>
        <w:numPr>
          <w:ilvl w:val="0"/>
          <w:numId w:val="25"/>
        </w:numPr>
        <w:tabs>
          <w:tab w:val="left" w:pos="1800"/>
        </w:tabs>
        <w:jc w:val="both"/>
        <w:rPr>
          <w:rFonts w:ascii="Arial" w:hAnsi="Arial" w:cs="Arial"/>
          <w:sz w:val="20"/>
          <w:szCs w:val="20"/>
        </w:rPr>
      </w:pPr>
      <w:r w:rsidRPr="00524D0C">
        <w:rPr>
          <w:rFonts w:ascii="Arial" w:hAnsi="Arial" w:cs="Arial"/>
          <w:sz w:val="20"/>
          <w:szCs w:val="20"/>
        </w:rPr>
        <w:t>Attendance as a learning team (</w:t>
      </w:r>
      <w:r w:rsidR="003F004E" w:rsidRPr="00524D0C">
        <w:rPr>
          <w:rFonts w:ascii="Arial" w:hAnsi="Arial" w:cs="Arial"/>
          <w:sz w:val="20"/>
          <w:szCs w:val="20"/>
        </w:rPr>
        <w:t>Student</w:t>
      </w:r>
      <w:r w:rsidRPr="00524D0C">
        <w:rPr>
          <w:rFonts w:ascii="Arial" w:hAnsi="Arial" w:cs="Arial"/>
          <w:sz w:val="20"/>
          <w:szCs w:val="20"/>
        </w:rPr>
        <w:t xml:space="preserve">, </w:t>
      </w:r>
      <w:r w:rsidR="0022437B" w:rsidRPr="00524D0C">
        <w:rPr>
          <w:rFonts w:ascii="Arial" w:hAnsi="Arial" w:cs="Arial"/>
          <w:sz w:val="20"/>
          <w:szCs w:val="20"/>
        </w:rPr>
        <w:t>Clergy Learning Partner</w:t>
      </w:r>
      <w:r w:rsidRPr="00524D0C">
        <w:rPr>
          <w:rFonts w:ascii="Arial" w:hAnsi="Arial" w:cs="Arial"/>
          <w:sz w:val="20"/>
          <w:szCs w:val="20"/>
        </w:rPr>
        <w:t xml:space="preserve">, and </w:t>
      </w:r>
      <w:r w:rsidR="00E87696" w:rsidRPr="00524D0C">
        <w:rPr>
          <w:rFonts w:ascii="Arial" w:hAnsi="Arial" w:cs="Arial"/>
          <w:sz w:val="20"/>
          <w:szCs w:val="20"/>
        </w:rPr>
        <w:t>Lay Learning Partner</w:t>
      </w:r>
      <w:r w:rsidRPr="00524D0C">
        <w:rPr>
          <w:rFonts w:ascii="Arial" w:hAnsi="Arial" w:cs="Arial"/>
          <w:sz w:val="20"/>
          <w:szCs w:val="20"/>
        </w:rPr>
        <w:t xml:space="preserve">) in one of the orientation sessions in its entirety </w:t>
      </w:r>
      <w:r w:rsidRPr="00524D0C">
        <w:rPr>
          <w:rFonts w:ascii="Arial" w:hAnsi="Arial" w:cs="Arial"/>
          <w:b/>
          <w:sz w:val="20"/>
          <w:szCs w:val="20"/>
        </w:rPr>
        <w:t>(if the student’s learning team is not oriented</w:t>
      </w:r>
      <w:r w:rsidRPr="00524D0C">
        <w:rPr>
          <w:rFonts w:ascii="Arial" w:hAnsi="Arial" w:cs="Arial"/>
          <w:sz w:val="20"/>
          <w:szCs w:val="20"/>
        </w:rPr>
        <w:t xml:space="preserve"> </w:t>
      </w:r>
      <w:r w:rsidRPr="00524D0C">
        <w:rPr>
          <w:rFonts w:ascii="Arial" w:hAnsi="Arial" w:cs="Arial"/>
          <w:b/>
          <w:sz w:val="20"/>
          <w:szCs w:val="20"/>
        </w:rPr>
        <w:t xml:space="preserve">prior to the beginning of fall classes, the student will not be permitted in </w:t>
      </w:r>
      <w:r w:rsidR="00E00DD2" w:rsidRPr="00524D0C">
        <w:rPr>
          <w:rFonts w:ascii="Arial" w:hAnsi="Arial" w:cs="Arial"/>
          <w:b/>
          <w:sz w:val="20"/>
          <w:szCs w:val="20"/>
        </w:rPr>
        <w:t>PMM</w:t>
      </w:r>
      <w:r w:rsidRPr="00524D0C">
        <w:rPr>
          <w:rFonts w:ascii="Arial" w:hAnsi="Arial" w:cs="Arial"/>
          <w:b/>
          <w:sz w:val="20"/>
          <w:szCs w:val="20"/>
        </w:rPr>
        <w:t>)</w:t>
      </w:r>
      <w:r w:rsidRPr="00524D0C">
        <w:rPr>
          <w:rFonts w:ascii="Arial" w:hAnsi="Arial" w:cs="Arial"/>
          <w:sz w:val="20"/>
          <w:szCs w:val="20"/>
        </w:rPr>
        <w:t>.</w:t>
      </w:r>
    </w:p>
    <w:p w14:paraId="4D36AEC8" w14:textId="77777777" w:rsidR="002B75CA" w:rsidRPr="00524D0C" w:rsidRDefault="002B75CA" w:rsidP="002B75CA">
      <w:pPr>
        <w:tabs>
          <w:tab w:val="left" w:pos="1800"/>
        </w:tabs>
        <w:jc w:val="both"/>
        <w:rPr>
          <w:rFonts w:ascii="Arial" w:hAnsi="Arial" w:cs="Arial"/>
          <w:sz w:val="20"/>
          <w:szCs w:val="20"/>
        </w:rPr>
      </w:pPr>
    </w:p>
    <w:p w14:paraId="45DC1831" w14:textId="77777777" w:rsidR="002B75CA" w:rsidRPr="00524D0C" w:rsidRDefault="002B75CA" w:rsidP="00E23EB4">
      <w:pPr>
        <w:numPr>
          <w:ilvl w:val="0"/>
          <w:numId w:val="25"/>
        </w:numPr>
        <w:tabs>
          <w:tab w:val="left" w:pos="1800"/>
        </w:tabs>
        <w:jc w:val="both"/>
        <w:rPr>
          <w:rFonts w:ascii="Arial" w:hAnsi="Arial" w:cs="Arial"/>
          <w:sz w:val="20"/>
          <w:szCs w:val="20"/>
        </w:rPr>
      </w:pPr>
      <w:r w:rsidRPr="00524D0C">
        <w:rPr>
          <w:rFonts w:ascii="Arial" w:hAnsi="Arial" w:cs="Arial"/>
          <w:sz w:val="20"/>
          <w:szCs w:val="20"/>
        </w:rPr>
        <w:t xml:space="preserve">A willingness to provide a </w:t>
      </w:r>
      <w:r w:rsidR="00784230" w:rsidRPr="00524D0C">
        <w:rPr>
          <w:rFonts w:ascii="Arial" w:hAnsi="Arial" w:cs="Arial"/>
          <w:sz w:val="20"/>
          <w:szCs w:val="20"/>
        </w:rPr>
        <w:t>full</w:t>
      </w:r>
      <w:r w:rsidRPr="00524D0C">
        <w:rPr>
          <w:rFonts w:ascii="Arial" w:hAnsi="Arial" w:cs="Arial"/>
          <w:sz w:val="20"/>
          <w:szCs w:val="20"/>
        </w:rPr>
        <w:t xml:space="preserve"> range of learning situations in leadership for the student through the ongoing life and work of the Congregation/Ministry Setting (resources will be available to provide guidelines and criteria for these activities).</w:t>
      </w:r>
    </w:p>
    <w:p w14:paraId="2798F6C1" w14:textId="77777777" w:rsidR="002B75CA" w:rsidRPr="00524D0C" w:rsidRDefault="002B75CA" w:rsidP="002B75CA">
      <w:pPr>
        <w:tabs>
          <w:tab w:val="left" w:pos="1800"/>
        </w:tabs>
        <w:jc w:val="both"/>
        <w:rPr>
          <w:rFonts w:ascii="Arial" w:hAnsi="Arial" w:cs="Arial"/>
          <w:sz w:val="20"/>
          <w:szCs w:val="20"/>
        </w:rPr>
      </w:pPr>
    </w:p>
    <w:p w14:paraId="323F139E" w14:textId="77777777" w:rsidR="002B75CA" w:rsidRPr="00524D0C" w:rsidRDefault="002B75CA" w:rsidP="00E23EB4">
      <w:pPr>
        <w:numPr>
          <w:ilvl w:val="0"/>
          <w:numId w:val="25"/>
        </w:numPr>
        <w:tabs>
          <w:tab w:val="left" w:pos="1800"/>
        </w:tabs>
        <w:jc w:val="both"/>
        <w:rPr>
          <w:rFonts w:ascii="Arial" w:hAnsi="Arial" w:cs="Arial"/>
          <w:b/>
          <w:sz w:val="20"/>
          <w:szCs w:val="20"/>
        </w:rPr>
      </w:pPr>
      <w:r w:rsidRPr="00524D0C">
        <w:rPr>
          <w:rFonts w:ascii="Arial" w:hAnsi="Arial" w:cs="Arial"/>
          <w:sz w:val="20"/>
          <w:szCs w:val="20"/>
        </w:rPr>
        <w:t xml:space="preserve">A commitment by the Learning Partners to meet </w:t>
      </w:r>
      <w:r w:rsidR="00967692" w:rsidRPr="00524D0C">
        <w:rPr>
          <w:rFonts w:ascii="Arial" w:hAnsi="Arial" w:cs="Arial"/>
          <w:sz w:val="20"/>
          <w:szCs w:val="20"/>
        </w:rPr>
        <w:t>regularly</w:t>
      </w:r>
      <w:r w:rsidRPr="00524D0C">
        <w:rPr>
          <w:rFonts w:ascii="Arial" w:hAnsi="Arial" w:cs="Arial"/>
          <w:sz w:val="20"/>
          <w:szCs w:val="20"/>
        </w:rPr>
        <w:t xml:space="preserve"> (for at least one hour) to provide the student with advice and guidance in his or her learning situations</w:t>
      </w:r>
      <w:r w:rsidR="00870EAD" w:rsidRPr="00524D0C">
        <w:rPr>
          <w:rFonts w:ascii="Arial" w:hAnsi="Arial" w:cs="Arial"/>
          <w:sz w:val="20"/>
          <w:szCs w:val="20"/>
        </w:rPr>
        <w:t>.</w:t>
      </w:r>
      <w:r w:rsidR="00870EAD" w:rsidRPr="00524D0C">
        <w:rPr>
          <w:rFonts w:ascii="Arial" w:hAnsi="Arial" w:cs="Arial"/>
          <w:b/>
          <w:color w:val="FF0000"/>
          <w:sz w:val="20"/>
          <w:szCs w:val="20"/>
        </w:rPr>
        <w:t xml:space="preserve">  </w:t>
      </w:r>
    </w:p>
    <w:p w14:paraId="38E07582" w14:textId="77777777" w:rsidR="002B75CA" w:rsidRPr="00524D0C" w:rsidRDefault="002B75CA" w:rsidP="002B75CA">
      <w:pPr>
        <w:tabs>
          <w:tab w:val="left" w:pos="1800"/>
        </w:tabs>
        <w:jc w:val="both"/>
        <w:rPr>
          <w:rFonts w:ascii="Arial" w:hAnsi="Arial" w:cs="Arial"/>
          <w:sz w:val="20"/>
          <w:szCs w:val="20"/>
        </w:rPr>
      </w:pPr>
    </w:p>
    <w:p w14:paraId="1608BF4A" w14:textId="77777777" w:rsidR="002B75CA" w:rsidRPr="00524D0C" w:rsidRDefault="00784230" w:rsidP="00E23EB4">
      <w:pPr>
        <w:numPr>
          <w:ilvl w:val="0"/>
          <w:numId w:val="25"/>
        </w:numPr>
        <w:tabs>
          <w:tab w:val="left" w:pos="1800"/>
        </w:tabs>
        <w:jc w:val="both"/>
        <w:rPr>
          <w:rFonts w:ascii="Arial" w:hAnsi="Arial" w:cs="Arial"/>
          <w:sz w:val="20"/>
          <w:szCs w:val="20"/>
        </w:rPr>
      </w:pPr>
      <w:r w:rsidRPr="00524D0C">
        <w:rPr>
          <w:rFonts w:ascii="Arial" w:hAnsi="Arial" w:cs="Arial"/>
          <w:sz w:val="20"/>
          <w:szCs w:val="20"/>
        </w:rPr>
        <w:t>Provision of the opportunity for the student to lead small groups that focus on developing discipleship.</w:t>
      </w:r>
    </w:p>
    <w:p w14:paraId="689F4329" w14:textId="77777777" w:rsidR="00784230" w:rsidRPr="00524D0C" w:rsidRDefault="00784230" w:rsidP="00784230">
      <w:pPr>
        <w:tabs>
          <w:tab w:val="left" w:pos="1800"/>
        </w:tabs>
        <w:jc w:val="both"/>
        <w:rPr>
          <w:rFonts w:ascii="Arial" w:hAnsi="Arial" w:cs="Arial"/>
          <w:sz w:val="20"/>
          <w:szCs w:val="20"/>
        </w:rPr>
      </w:pPr>
    </w:p>
    <w:p w14:paraId="40E06E76" w14:textId="77777777" w:rsidR="00784230" w:rsidRPr="00524D0C" w:rsidRDefault="00784230" w:rsidP="00E23EB4">
      <w:pPr>
        <w:numPr>
          <w:ilvl w:val="0"/>
          <w:numId w:val="25"/>
        </w:numPr>
        <w:tabs>
          <w:tab w:val="left" w:pos="1800"/>
        </w:tabs>
        <w:jc w:val="both"/>
        <w:rPr>
          <w:rFonts w:ascii="Arial" w:hAnsi="Arial" w:cs="Arial"/>
          <w:sz w:val="20"/>
          <w:szCs w:val="20"/>
        </w:rPr>
      </w:pPr>
      <w:r w:rsidRPr="00524D0C">
        <w:rPr>
          <w:rFonts w:ascii="Arial" w:hAnsi="Arial" w:cs="Arial"/>
          <w:sz w:val="20"/>
          <w:szCs w:val="20"/>
        </w:rPr>
        <w:t xml:space="preserve">Provision of opportunities for students to expand and refine their concept of ministry and their skills in ministry leadership.  </w:t>
      </w:r>
    </w:p>
    <w:p w14:paraId="7CFA744A" w14:textId="77777777" w:rsidR="002B75CA" w:rsidRPr="00524D0C" w:rsidRDefault="002B75CA" w:rsidP="002B75CA">
      <w:pPr>
        <w:tabs>
          <w:tab w:val="left" w:pos="1800"/>
        </w:tabs>
        <w:jc w:val="both"/>
        <w:rPr>
          <w:rFonts w:ascii="Arial" w:hAnsi="Arial" w:cs="Arial"/>
          <w:sz w:val="20"/>
          <w:szCs w:val="20"/>
        </w:rPr>
      </w:pPr>
    </w:p>
    <w:p w14:paraId="2F4C2967" w14:textId="77777777" w:rsidR="002B75CA" w:rsidRPr="00524D0C" w:rsidRDefault="002B75CA" w:rsidP="00E23EB4">
      <w:pPr>
        <w:numPr>
          <w:ilvl w:val="0"/>
          <w:numId w:val="25"/>
        </w:numPr>
        <w:tabs>
          <w:tab w:val="left" w:pos="1800"/>
        </w:tabs>
        <w:jc w:val="both"/>
        <w:rPr>
          <w:rFonts w:ascii="Arial" w:hAnsi="Arial" w:cs="Arial"/>
          <w:sz w:val="20"/>
          <w:szCs w:val="20"/>
        </w:rPr>
      </w:pPr>
      <w:r w:rsidRPr="00524D0C">
        <w:rPr>
          <w:rFonts w:ascii="Arial" w:hAnsi="Arial" w:cs="Arial"/>
          <w:sz w:val="20"/>
          <w:szCs w:val="20"/>
        </w:rPr>
        <w:t xml:space="preserve">Provision of </w:t>
      </w:r>
      <w:r w:rsidR="00946CD2" w:rsidRPr="00524D0C">
        <w:rPr>
          <w:rFonts w:ascii="Arial" w:hAnsi="Arial" w:cs="Arial"/>
          <w:sz w:val="20"/>
          <w:szCs w:val="20"/>
        </w:rPr>
        <w:t>an</w:t>
      </w:r>
      <w:r w:rsidRPr="00524D0C">
        <w:rPr>
          <w:rFonts w:ascii="Arial" w:hAnsi="Arial" w:cs="Arial"/>
          <w:sz w:val="20"/>
          <w:szCs w:val="20"/>
        </w:rPr>
        <w:t xml:space="preserve"> evaluation of the student at the end of </w:t>
      </w:r>
      <w:r w:rsidRPr="003D5F99">
        <w:rPr>
          <w:rFonts w:ascii="Arial" w:hAnsi="Arial" w:cs="Arial"/>
          <w:sz w:val="20"/>
          <w:szCs w:val="20"/>
        </w:rPr>
        <w:t>each year</w:t>
      </w:r>
      <w:r w:rsidRPr="00524D0C">
        <w:rPr>
          <w:rFonts w:ascii="Arial" w:hAnsi="Arial" w:cs="Arial"/>
          <w:sz w:val="20"/>
          <w:szCs w:val="20"/>
        </w:rPr>
        <w:t xml:space="preserve"> and participation in site visits or consultations as necessary.</w:t>
      </w:r>
      <w:r w:rsidR="00870EAD" w:rsidRPr="00524D0C">
        <w:rPr>
          <w:rFonts w:ascii="Arial" w:hAnsi="Arial" w:cs="Arial"/>
          <w:sz w:val="20"/>
          <w:szCs w:val="20"/>
        </w:rPr>
        <w:t xml:space="preserve"> Summer </w:t>
      </w:r>
      <w:r w:rsidR="00FF0E77" w:rsidRPr="00524D0C">
        <w:rPr>
          <w:rFonts w:ascii="Arial" w:hAnsi="Arial" w:cs="Arial"/>
          <w:sz w:val="20"/>
          <w:szCs w:val="20"/>
        </w:rPr>
        <w:t>Student</w:t>
      </w:r>
      <w:r w:rsidR="00870EAD" w:rsidRPr="00524D0C">
        <w:rPr>
          <w:rFonts w:ascii="Arial" w:hAnsi="Arial" w:cs="Arial"/>
          <w:sz w:val="20"/>
          <w:szCs w:val="20"/>
        </w:rPr>
        <w:t xml:space="preserve">s are required to have evaluations completed at the end of their summer </w:t>
      </w:r>
      <w:r w:rsidR="00E05E0D" w:rsidRPr="00524D0C">
        <w:rPr>
          <w:rFonts w:ascii="Arial" w:hAnsi="Arial" w:cs="Arial"/>
          <w:sz w:val="20"/>
          <w:szCs w:val="20"/>
        </w:rPr>
        <w:t>experience</w:t>
      </w:r>
      <w:r w:rsidR="00870EAD" w:rsidRPr="00524D0C">
        <w:rPr>
          <w:rFonts w:ascii="Arial" w:hAnsi="Arial" w:cs="Arial"/>
          <w:sz w:val="20"/>
          <w:szCs w:val="20"/>
        </w:rPr>
        <w:t>.</w:t>
      </w:r>
      <w:r w:rsidR="00870EAD" w:rsidRPr="00524D0C">
        <w:rPr>
          <w:rFonts w:ascii="Arial" w:hAnsi="Arial" w:cs="Arial"/>
          <w:color w:val="FF0000"/>
          <w:sz w:val="20"/>
          <w:szCs w:val="20"/>
        </w:rPr>
        <w:t xml:space="preserve"> </w:t>
      </w:r>
    </w:p>
    <w:p w14:paraId="17DD2B43" w14:textId="77777777" w:rsidR="002B75CA" w:rsidRPr="00524D0C" w:rsidRDefault="002B75CA" w:rsidP="002B75CA">
      <w:pPr>
        <w:tabs>
          <w:tab w:val="left" w:pos="1800"/>
        </w:tabs>
        <w:jc w:val="both"/>
        <w:rPr>
          <w:rFonts w:ascii="Arial" w:hAnsi="Arial" w:cs="Arial"/>
          <w:sz w:val="20"/>
          <w:szCs w:val="20"/>
        </w:rPr>
      </w:pPr>
    </w:p>
    <w:p w14:paraId="1AD170D3" w14:textId="77777777" w:rsidR="002B75CA" w:rsidRPr="00524D0C" w:rsidRDefault="002B75CA" w:rsidP="002B75CA">
      <w:pPr>
        <w:tabs>
          <w:tab w:val="left" w:pos="1800"/>
        </w:tabs>
        <w:jc w:val="both"/>
        <w:rPr>
          <w:rFonts w:ascii="Arial" w:hAnsi="Arial" w:cs="Arial"/>
          <w:b/>
          <w:sz w:val="20"/>
          <w:szCs w:val="20"/>
        </w:rPr>
      </w:pPr>
      <w:r w:rsidRPr="00524D0C">
        <w:rPr>
          <w:rFonts w:ascii="Arial" w:hAnsi="Arial" w:cs="Arial"/>
          <w:b/>
          <w:sz w:val="20"/>
          <w:szCs w:val="20"/>
        </w:rPr>
        <w:t xml:space="preserve">Note:  Students may not be placed in their home churches unless they are </w:t>
      </w:r>
      <w:r w:rsidR="00967692" w:rsidRPr="00524D0C">
        <w:rPr>
          <w:rFonts w:ascii="Arial" w:hAnsi="Arial" w:cs="Arial"/>
          <w:b/>
          <w:sz w:val="20"/>
          <w:szCs w:val="20"/>
        </w:rPr>
        <w:t xml:space="preserve">on </w:t>
      </w:r>
      <w:r w:rsidR="00734E5B">
        <w:rPr>
          <w:rFonts w:ascii="Arial" w:hAnsi="Arial" w:cs="Arial"/>
          <w:b/>
          <w:sz w:val="20"/>
          <w:szCs w:val="20"/>
        </w:rPr>
        <w:t xml:space="preserve">paid </w:t>
      </w:r>
      <w:r w:rsidR="00967692" w:rsidRPr="00524D0C">
        <w:rPr>
          <w:rFonts w:ascii="Arial" w:hAnsi="Arial" w:cs="Arial"/>
          <w:b/>
          <w:sz w:val="20"/>
          <w:szCs w:val="20"/>
        </w:rPr>
        <w:t>ministerial staff or employed by</w:t>
      </w:r>
      <w:r w:rsidRPr="00524D0C">
        <w:rPr>
          <w:rFonts w:ascii="Arial" w:hAnsi="Arial" w:cs="Arial"/>
          <w:b/>
          <w:sz w:val="20"/>
          <w:szCs w:val="20"/>
        </w:rPr>
        <w:t xml:space="preserve"> these congregations</w:t>
      </w:r>
      <w:r w:rsidR="00967692" w:rsidRPr="00524D0C">
        <w:rPr>
          <w:rFonts w:ascii="Arial" w:hAnsi="Arial" w:cs="Arial"/>
          <w:b/>
          <w:sz w:val="20"/>
          <w:szCs w:val="20"/>
        </w:rPr>
        <w:t xml:space="preserve"> in a ministry capacity</w:t>
      </w:r>
      <w:r w:rsidRPr="00524D0C">
        <w:rPr>
          <w:rFonts w:ascii="Arial" w:hAnsi="Arial" w:cs="Arial"/>
          <w:b/>
          <w:sz w:val="20"/>
          <w:szCs w:val="20"/>
        </w:rPr>
        <w:t xml:space="preserve">. </w:t>
      </w:r>
    </w:p>
    <w:p w14:paraId="6FE20D11" w14:textId="77777777" w:rsidR="00F433EE" w:rsidRDefault="00F433EE" w:rsidP="002B75CA">
      <w:pPr>
        <w:tabs>
          <w:tab w:val="left" w:pos="1800"/>
        </w:tabs>
        <w:jc w:val="both"/>
        <w:rPr>
          <w:rFonts w:ascii="Arial" w:hAnsi="Arial" w:cs="Arial"/>
          <w:b/>
        </w:rPr>
      </w:pPr>
    </w:p>
    <w:p w14:paraId="4E1C2AC7" w14:textId="77777777" w:rsidR="00F433EE" w:rsidRDefault="00F433EE" w:rsidP="002B75CA">
      <w:pPr>
        <w:tabs>
          <w:tab w:val="left" w:pos="1800"/>
        </w:tabs>
        <w:jc w:val="both"/>
        <w:rPr>
          <w:rFonts w:ascii="Arial" w:hAnsi="Arial" w:cs="Arial"/>
          <w:b/>
        </w:rPr>
      </w:pPr>
    </w:p>
    <w:p w14:paraId="29A1F9D3" w14:textId="77777777" w:rsidR="00F433EE" w:rsidRDefault="00F433EE" w:rsidP="002B75CA">
      <w:pPr>
        <w:tabs>
          <w:tab w:val="left" w:pos="1800"/>
        </w:tabs>
        <w:jc w:val="both"/>
        <w:rPr>
          <w:rFonts w:ascii="Arial" w:hAnsi="Arial" w:cs="Arial"/>
          <w:b/>
        </w:rPr>
      </w:pPr>
    </w:p>
    <w:p w14:paraId="45F9CBD9" w14:textId="77777777" w:rsidR="00F433EE" w:rsidRDefault="00F433EE" w:rsidP="002B75CA">
      <w:pPr>
        <w:tabs>
          <w:tab w:val="left" w:pos="1800"/>
        </w:tabs>
        <w:jc w:val="both"/>
        <w:rPr>
          <w:rFonts w:ascii="Arial" w:hAnsi="Arial" w:cs="Arial"/>
          <w:b/>
        </w:rPr>
      </w:pPr>
    </w:p>
    <w:p w14:paraId="1B0E2684" w14:textId="77777777" w:rsidR="00F433EE" w:rsidRDefault="00F433EE" w:rsidP="002B75CA">
      <w:pPr>
        <w:tabs>
          <w:tab w:val="left" w:pos="1800"/>
        </w:tabs>
        <w:jc w:val="both"/>
        <w:rPr>
          <w:rFonts w:ascii="Arial" w:hAnsi="Arial" w:cs="Arial"/>
          <w:b/>
        </w:rPr>
      </w:pPr>
    </w:p>
    <w:p w14:paraId="08E851E6" w14:textId="77777777" w:rsidR="00F433EE" w:rsidRDefault="00F433EE" w:rsidP="002B75CA">
      <w:pPr>
        <w:tabs>
          <w:tab w:val="left" w:pos="1800"/>
        </w:tabs>
        <w:jc w:val="both"/>
        <w:rPr>
          <w:rFonts w:ascii="Arial" w:hAnsi="Arial" w:cs="Arial"/>
          <w:b/>
        </w:rPr>
      </w:pPr>
    </w:p>
    <w:p w14:paraId="539AA405" w14:textId="77777777" w:rsidR="00F433EE" w:rsidRDefault="00F433EE" w:rsidP="002B75CA">
      <w:pPr>
        <w:tabs>
          <w:tab w:val="left" w:pos="1800"/>
        </w:tabs>
        <w:jc w:val="both"/>
        <w:rPr>
          <w:rFonts w:ascii="Arial" w:hAnsi="Arial" w:cs="Arial"/>
          <w:b/>
        </w:rPr>
      </w:pPr>
    </w:p>
    <w:p w14:paraId="6E9327E2" w14:textId="77777777" w:rsidR="00F433EE" w:rsidRDefault="00F433EE" w:rsidP="002B75CA">
      <w:pPr>
        <w:tabs>
          <w:tab w:val="left" w:pos="1800"/>
        </w:tabs>
        <w:jc w:val="both"/>
        <w:rPr>
          <w:rFonts w:ascii="Arial" w:hAnsi="Arial" w:cs="Arial"/>
          <w:b/>
        </w:rPr>
      </w:pPr>
    </w:p>
    <w:p w14:paraId="1E6E01AA" w14:textId="77777777" w:rsidR="00F433EE" w:rsidRDefault="00F433EE" w:rsidP="002B75CA">
      <w:pPr>
        <w:tabs>
          <w:tab w:val="left" w:pos="1800"/>
        </w:tabs>
        <w:jc w:val="both"/>
        <w:rPr>
          <w:rFonts w:ascii="Arial" w:hAnsi="Arial" w:cs="Arial"/>
          <w:b/>
        </w:rPr>
      </w:pPr>
    </w:p>
    <w:p w14:paraId="7D429445" w14:textId="77777777" w:rsidR="00F433EE" w:rsidRDefault="00F433EE" w:rsidP="002B75CA">
      <w:pPr>
        <w:tabs>
          <w:tab w:val="left" w:pos="1800"/>
        </w:tabs>
        <w:jc w:val="both"/>
        <w:rPr>
          <w:rFonts w:ascii="Arial" w:hAnsi="Arial" w:cs="Arial"/>
          <w:b/>
        </w:rPr>
      </w:pPr>
    </w:p>
    <w:p w14:paraId="7E3F2023" w14:textId="77777777" w:rsidR="00F433EE" w:rsidRDefault="00F433EE" w:rsidP="002B75CA">
      <w:pPr>
        <w:tabs>
          <w:tab w:val="left" w:pos="1800"/>
        </w:tabs>
        <w:jc w:val="both"/>
        <w:rPr>
          <w:rFonts w:ascii="Arial" w:hAnsi="Arial" w:cs="Arial"/>
          <w:b/>
        </w:rPr>
      </w:pPr>
    </w:p>
    <w:p w14:paraId="56C0CF55" w14:textId="77777777" w:rsidR="00CF32FE" w:rsidRDefault="00CF32FE" w:rsidP="002B75CA">
      <w:pPr>
        <w:tabs>
          <w:tab w:val="left" w:pos="1800"/>
        </w:tabs>
        <w:jc w:val="both"/>
        <w:rPr>
          <w:rFonts w:ascii="Arial" w:hAnsi="Arial" w:cs="Arial"/>
          <w:b/>
        </w:rPr>
      </w:pPr>
    </w:p>
    <w:p w14:paraId="3DDECA05" w14:textId="77777777" w:rsidR="001B21EF" w:rsidRDefault="001B21EF" w:rsidP="002B75CA">
      <w:pPr>
        <w:tabs>
          <w:tab w:val="left" w:pos="1800"/>
        </w:tabs>
        <w:jc w:val="both"/>
        <w:rPr>
          <w:rFonts w:ascii="Arial" w:hAnsi="Arial" w:cs="Arial"/>
          <w:b/>
        </w:rPr>
      </w:pPr>
    </w:p>
    <w:p w14:paraId="26F8E900" w14:textId="77777777" w:rsidR="001B21EF" w:rsidRDefault="001B21EF" w:rsidP="002B75CA">
      <w:pPr>
        <w:tabs>
          <w:tab w:val="left" w:pos="1800"/>
        </w:tabs>
        <w:jc w:val="both"/>
        <w:rPr>
          <w:rFonts w:ascii="Arial" w:hAnsi="Arial" w:cs="Arial"/>
          <w:b/>
        </w:rPr>
      </w:pPr>
    </w:p>
    <w:p w14:paraId="360F6DE8" w14:textId="77777777" w:rsidR="00F433EE" w:rsidRDefault="00F433EE" w:rsidP="002B75CA">
      <w:pPr>
        <w:tabs>
          <w:tab w:val="left" w:pos="1800"/>
        </w:tabs>
        <w:jc w:val="both"/>
        <w:rPr>
          <w:rFonts w:ascii="Arial" w:hAnsi="Arial" w:cs="Arial"/>
          <w:b/>
        </w:rPr>
      </w:pPr>
    </w:p>
    <w:p w14:paraId="08F82D02" w14:textId="77777777" w:rsidR="00F433EE" w:rsidRDefault="00F433EE" w:rsidP="002B75CA">
      <w:pPr>
        <w:tabs>
          <w:tab w:val="left" w:pos="1800"/>
        </w:tabs>
        <w:jc w:val="both"/>
        <w:rPr>
          <w:rFonts w:ascii="Arial" w:hAnsi="Arial" w:cs="Arial"/>
          <w:b/>
        </w:rPr>
      </w:pPr>
    </w:p>
    <w:p w14:paraId="33E36365" w14:textId="77777777" w:rsidR="0034436F" w:rsidRDefault="0034436F" w:rsidP="00F433EE">
      <w:pPr>
        <w:tabs>
          <w:tab w:val="left" w:pos="1800"/>
        </w:tabs>
        <w:jc w:val="center"/>
        <w:rPr>
          <w:rFonts w:ascii="Arial" w:hAnsi="Arial" w:cs="Arial"/>
          <w:b/>
          <w:sz w:val="36"/>
          <w:szCs w:val="36"/>
        </w:rPr>
      </w:pPr>
    </w:p>
    <w:p w14:paraId="3568DFFA" w14:textId="77777777" w:rsidR="0034436F" w:rsidRDefault="0034436F" w:rsidP="00F433EE">
      <w:pPr>
        <w:tabs>
          <w:tab w:val="left" w:pos="1800"/>
        </w:tabs>
        <w:jc w:val="center"/>
        <w:rPr>
          <w:rFonts w:ascii="Arial" w:hAnsi="Arial" w:cs="Arial"/>
          <w:b/>
          <w:sz w:val="36"/>
          <w:szCs w:val="36"/>
        </w:rPr>
      </w:pPr>
    </w:p>
    <w:p w14:paraId="13653BD6" w14:textId="77777777" w:rsidR="003517EA" w:rsidRPr="003517EA" w:rsidRDefault="003517EA" w:rsidP="00F433EE">
      <w:pPr>
        <w:tabs>
          <w:tab w:val="left" w:pos="1800"/>
        </w:tabs>
        <w:jc w:val="center"/>
        <w:rPr>
          <w:rFonts w:ascii="Arial" w:hAnsi="Arial" w:cs="Arial"/>
          <w:b/>
          <w:sz w:val="36"/>
          <w:szCs w:val="36"/>
        </w:rPr>
      </w:pPr>
    </w:p>
    <w:p w14:paraId="2DB53532" w14:textId="77777777" w:rsidR="001F6AF0" w:rsidRDefault="00784230" w:rsidP="00F433EE">
      <w:pPr>
        <w:tabs>
          <w:tab w:val="left" w:pos="1800"/>
        </w:tabs>
        <w:jc w:val="center"/>
        <w:rPr>
          <w:rFonts w:ascii="Arial" w:hAnsi="Arial" w:cs="Arial"/>
          <w:b/>
          <w:sz w:val="72"/>
          <w:szCs w:val="72"/>
        </w:rPr>
      </w:pPr>
      <w:r>
        <w:rPr>
          <w:rFonts w:ascii="Arial" w:hAnsi="Arial" w:cs="Arial"/>
          <w:b/>
          <w:sz w:val="72"/>
          <w:szCs w:val="72"/>
        </w:rPr>
        <w:t>SECTION THREE</w:t>
      </w:r>
      <w:r w:rsidR="00F433EE" w:rsidRPr="001F6AF0">
        <w:rPr>
          <w:rFonts w:ascii="Arial" w:hAnsi="Arial" w:cs="Arial"/>
          <w:b/>
          <w:sz w:val="72"/>
          <w:szCs w:val="72"/>
        </w:rPr>
        <w:t xml:space="preserve"> </w:t>
      </w:r>
    </w:p>
    <w:p w14:paraId="1BC67856" w14:textId="77777777" w:rsidR="001F6AF0" w:rsidRPr="001F6AF0" w:rsidRDefault="001F6AF0" w:rsidP="00F433EE">
      <w:pPr>
        <w:tabs>
          <w:tab w:val="left" w:pos="1800"/>
        </w:tabs>
        <w:jc w:val="center"/>
        <w:rPr>
          <w:rFonts w:ascii="Arial" w:hAnsi="Arial" w:cs="Arial"/>
          <w:b/>
          <w:sz w:val="72"/>
          <w:szCs w:val="72"/>
        </w:rPr>
      </w:pPr>
    </w:p>
    <w:p w14:paraId="2803456C" w14:textId="77777777" w:rsidR="00F433EE" w:rsidRPr="00301EB8" w:rsidRDefault="00F433EE" w:rsidP="00F433EE">
      <w:pPr>
        <w:tabs>
          <w:tab w:val="left" w:pos="1800"/>
        </w:tabs>
        <w:jc w:val="center"/>
        <w:rPr>
          <w:rFonts w:ascii="Arial" w:hAnsi="Arial" w:cs="Arial"/>
          <w:b/>
          <w:i/>
          <w:sz w:val="60"/>
          <w:szCs w:val="60"/>
        </w:rPr>
      </w:pPr>
      <w:r w:rsidRPr="00301EB8">
        <w:rPr>
          <w:rFonts w:ascii="Arial" w:hAnsi="Arial" w:cs="Arial"/>
          <w:b/>
          <w:i/>
          <w:sz w:val="60"/>
          <w:szCs w:val="60"/>
        </w:rPr>
        <w:t>The Learning Agreement</w:t>
      </w:r>
    </w:p>
    <w:p w14:paraId="208B1355" w14:textId="77777777" w:rsidR="00F433EE" w:rsidRDefault="00F433EE" w:rsidP="00F433EE">
      <w:pPr>
        <w:tabs>
          <w:tab w:val="left" w:pos="1800"/>
        </w:tabs>
        <w:jc w:val="center"/>
        <w:rPr>
          <w:rFonts w:ascii="Arial" w:hAnsi="Arial" w:cs="Arial"/>
          <w:b/>
          <w:sz w:val="40"/>
          <w:szCs w:val="40"/>
        </w:rPr>
      </w:pPr>
    </w:p>
    <w:p w14:paraId="12716837" w14:textId="77777777" w:rsidR="007A2DE1" w:rsidRDefault="007A2DE1" w:rsidP="00F433EE">
      <w:pPr>
        <w:tabs>
          <w:tab w:val="left" w:pos="1800"/>
        </w:tabs>
        <w:jc w:val="center"/>
        <w:rPr>
          <w:rFonts w:ascii="Arial" w:hAnsi="Arial" w:cs="Arial"/>
          <w:b/>
          <w:sz w:val="40"/>
          <w:szCs w:val="40"/>
        </w:rPr>
      </w:pPr>
    </w:p>
    <w:p w14:paraId="23B7D2A2" w14:textId="77777777" w:rsidR="007A2DE1" w:rsidRDefault="007A2DE1" w:rsidP="00F433EE">
      <w:pPr>
        <w:tabs>
          <w:tab w:val="left" w:pos="1800"/>
        </w:tabs>
        <w:jc w:val="center"/>
        <w:rPr>
          <w:rFonts w:ascii="Arial" w:hAnsi="Arial" w:cs="Arial"/>
          <w:b/>
          <w:sz w:val="40"/>
          <w:szCs w:val="40"/>
        </w:rPr>
      </w:pPr>
    </w:p>
    <w:p w14:paraId="5E1863B9" w14:textId="77777777" w:rsidR="007A2DE1" w:rsidRDefault="007A2DE1" w:rsidP="00F433EE">
      <w:pPr>
        <w:tabs>
          <w:tab w:val="left" w:pos="1800"/>
        </w:tabs>
        <w:jc w:val="center"/>
        <w:rPr>
          <w:rFonts w:ascii="Arial" w:hAnsi="Arial" w:cs="Arial"/>
          <w:b/>
          <w:sz w:val="40"/>
          <w:szCs w:val="40"/>
        </w:rPr>
      </w:pPr>
    </w:p>
    <w:p w14:paraId="68B685FF" w14:textId="77777777" w:rsidR="007A2DE1" w:rsidRDefault="007A2DE1" w:rsidP="00F433EE">
      <w:pPr>
        <w:tabs>
          <w:tab w:val="left" w:pos="1800"/>
        </w:tabs>
        <w:jc w:val="center"/>
        <w:rPr>
          <w:rFonts w:ascii="Arial" w:hAnsi="Arial" w:cs="Arial"/>
          <w:b/>
          <w:sz w:val="40"/>
          <w:szCs w:val="40"/>
        </w:rPr>
      </w:pPr>
    </w:p>
    <w:p w14:paraId="3D3F8704" w14:textId="77777777" w:rsidR="007A2DE1" w:rsidRDefault="007A2DE1" w:rsidP="00F433EE">
      <w:pPr>
        <w:tabs>
          <w:tab w:val="left" w:pos="1800"/>
        </w:tabs>
        <w:jc w:val="center"/>
        <w:rPr>
          <w:rFonts w:ascii="Arial" w:hAnsi="Arial" w:cs="Arial"/>
          <w:b/>
          <w:sz w:val="40"/>
          <w:szCs w:val="40"/>
        </w:rPr>
      </w:pPr>
    </w:p>
    <w:p w14:paraId="492B7633" w14:textId="77777777" w:rsidR="007A2DE1" w:rsidRDefault="007A2DE1" w:rsidP="00F433EE">
      <w:pPr>
        <w:tabs>
          <w:tab w:val="left" w:pos="1800"/>
        </w:tabs>
        <w:jc w:val="center"/>
        <w:rPr>
          <w:rFonts w:ascii="Arial" w:hAnsi="Arial" w:cs="Arial"/>
          <w:b/>
          <w:sz w:val="40"/>
          <w:szCs w:val="40"/>
        </w:rPr>
      </w:pPr>
    </w:p>
    <w:p w14:paraId="236262E3" w14:textId="77777777" w:rsidR="007A2DE1" w:rsidRDefault="007A2DE1" w:rsidP="00F433EE">
      <w:pPr>
        <w:tabs>
          <w:tab w:val="left" w:pos="1800"/>
        </w:tabs>
        <w:jc w:val="center"/>
        <w:rPr>
          <w:rFonts w:ascii="Arial" w:hAnsi="Arial" w:cs="Arial"/>
          <w:b/>
          <w:sz w:val="40"/>
          <w:szCs w:val="40"/>
        </w:rPr>
      </w:pPr>
    </w:p>
    <w:p w14:paraId="10786892" w14:textId="77777777" w:rsidR="00216A28" w:rsidRDefault="00216A28" w:rsidP="00F433EE">
      <w:pPr>
        <w:tabs>
          <w:tab w:val="left" w:pos="1800"/>
        </w:tabs>
        <w:jc w:val="center"/>
        <w:rPr>
          <w:rFonts w:ascii="Arial" w:hAnsi="Arial" w:cs="Arial"/>
          <w:b/>
          <w:sz w:val="40"/>
          <w:szCs w:val="40"/>
        </w:rPr>
      </w:pPr>
    </w:p>
    <w:p w14:paraId="7650752A" w14:textId="77777777" w:rsidR="007A2DE1" w:rsidRDefault="007A2DE1" w:rsidP="00F433EE">
      <w:pPr>
        <w:tabs>
          <w:tab w:val="left" w:pos="1800"/>
        </w:tabs>
        <w:jc w:val="center"/>
        <w:rPr>
          <w:rFonts w:ascii="Arial" w:hAnsi="Arial" w:cs="Arial"/>
          <w:b/>
          <w:sz w:val="40"/>
          <w:szCs w:val="40"/>
        </w:rPr>
      </w:pPr>
    </w:p>
    <w:p w14:paraId="07ABBB15" w14:textId="77777777" w:rsidR="007E58B5" w:rsidRDefault="007E58B5" w:rsidP="00F433EE">
      <w:pPr>
        <w:tabs>
          <w:tab w:val="left" w:pos="1800"/>
        </w:tabs>
        <w:jc w:val="center"/>
        <w:rPr>
          <w:rFonts w:ascii="Arial" w:hAnsi="Arial" w:cs="Arial"/>
          <w:b/>
          <w:sz w:val="40"/>
          <w:szCs w:val="40"/>
        </w:rPr>
      </w:pPr>
    </w:p>
    <w:p w14:paraId="6234BA9E" w14:textId="77777777" w:rsidR="00790DB6" w:rsidRDefault="00790DB6">
      <w:pPr>
        <w:rPr>
          <w:rFonts w:ascii="Arial" w:hAnsi="Arial" w:cs="Arial"/>
          <w:b/>
          <w:sz w:val="40"/>
          <w:szCs w:val="40"/>
        </w:rPr>
      </w:pPr>
      <w:r>
        <w:rPr>
          <w:rFonts w:ascii="Arial" w:hAnsi="Arial" w:cs="Arial"/>
          <w:b/>
          <w:sz w:val="40"/>
          <w:szCs w:val="40"/>
        </w:rPr>
        <w:br w:type="page"/>
      </w:r>
    </w:p>
    <w:p w14:paraId="1BE81CC3" w14:textId="77777777" w:rsidR="007A2DE1" w:rsidRPr="002C04C2" w:rsidRDefault="007A2DE1" w:rsidP="00F433EE">
      <w:pPr>
        <w:tabs>
          <w:tab w:val="left" w:pos="1800"/>
        </w:tabs>
        <w:jc w:val="center"/>
        <w:rPr>
          <w:rFonts w:ascii="Arial" w:hAnsi="Arial" w:cs="Arial"/>
          <w:b/>
          <w:i/>
          <w:sz w:val="28"/>
          <w:szCs w:val="28"/>
        </w:rPr>
      </w:pPr>
      <w:r w:rsidRPr="002C04C2">
        <w:rPr>
          <w:rFonts w:ascii="Arial" w:hAnsi="Arial" w:cs="Arial"/>
          <w:b/>
          <w:i/>
          <w:sz w:val="28"/>
          <w:szCs w:val="28"/>
        </w:rPr>
        <w:lastRenderedPageBreak/>
        <w:t>The Learning Agreement</w:t>
      </w:r>
    </w:p>
    <w:p w14:paraId="32A424C1" w14:textId="77777777" w:rsidR="007A2DE1" w:rsidRPr="002C04C2" w:rsidRDefault="007A2DE1" w:rsidP="00F433EE">
      <w:pPr>
        <w:tabs>
          <w:tab w:val="left" w:pos="1800"/>
        </w:tabs>
        <w:jc w:val="center"/>
        <w:rPr>
          <w:rFonts w:ascii="Arial" w:hAnsi="Arial" w:cs="Arial"/>
          <w:b/>
          <w:i/>
          <w:sz w:val="20"/>
          <w:szCs w:val="20"/>
        </w:rPr>
      </w:pPr>
    </w:p>
    <w:p w14:paraId="5E22D7A1" w14:textId="77777777" w:rsidR="00F433EE" w:rsidRPr="002C04C2" w:rsidRDefault="00F433EE" w:rsidP="00F433EE">
      <w:pPr>
        <w:tabs>
          <w:tab w:val="left" w:pos="1800"/>
        </w:tabs>
        <w:jc w:val="both"/>
        <w:rPr>
          <w:rFonts w:ascii="Arial" w:hAnsi="Arial" w:cs="Arial"/>
          <w:sz w:val="20"/>
          <w:szCs w:val="20"/>
        </w:rPr>
      </w:pPr>
      <w:r w:rsidRPr="002C04C2">
        <w:rPr>
          <w:rFonts w:ascii="Arial" w:hAnsi="Arial" w:cs="Arial"/>
          <w:sz w:val="20"/>
          <w:szCs w:val="20"/>
        </w:rPr>
        <w:t xml:space="preserve">The first task of the Learning Partnership is to draw up the </w:t>
      </w:r>
      <w:r w:rsidRPr="002C04C2">
        <w:rPr>
          <w:rFonts w:ascii="Arial" w:hAnsi="Arial" w:cs="Arial"/>
          <w:b/>
          <w:sz w:val="20"/>
          <w:szCs w:val="20"/>
        </w:rPr>
        <w:t xml:space="preserve">Learning Agreement </w:t>
      </w:r>
      <w:r w:rsidRPr="002C04C2">
        <w:rPr>
          <w:rFonts w:ascii="Arial" w:hAnsi="Arial" w:cs="Arial"/>
          <w:sz w:val="20"/>
          <w:szCs w:val="20"/>
        </w:rPr>
        <w:t xml:space="preserve">that will shape the </w:t>
      </w:r>
      <w:r w:rsidR="00FF0E77" w:rsidRPr="002C04C2">
        <w:rPr>
          <w:rFonts w:ascii="Arial" w:hAnsi="Arial" w:cs="Arial"/>
          <w:sz w:val="20"/>
          <w:szCs w:val="20"/>
        </w:rPr>
        <w:t>Student</w:t>
      </w:r>
      <w:r w:rsidRPr="002C04C2">
        <w:rPr>
          <w:rFonts w:ascii="Arial" w:hAnsi="Arial" w:cs="Arial"/>
          <w:sz w:val="20"/>
          <w:szCs w:val="20"/>
        </w:rPr>
        <w:t xml:space="preserve">’s </w:t>
      </w:r>
      <w:r w:rsidR="00E00DD2" w:rsidRPr="002C04C2">
        <w:rPr>
          <w:rFonts w:ascii="Arial" w:hAnsi="Arial" w:cs="Arial"/>
          <w:sz w:val="20"/>
          <w:szCs w:val="20"/>
        </w:rPr>
        <w:t>PMM</w:t>
      </w:r>
      <w:r w:rsidRPr="002C04C2">
        <w:rPr>
          <w:rFonts w:ascii="Arial" w:hAnsi="Arial" w:cs="Arial"/>
          <w:sz w:val="20"/>
          <w:szCs w:val="20"/>
        </w:rPr>
        <w:t xml:space="preserve"> sessions for the </w:t>
      </w:r>
      <w:r w:rsidR="00AE1635" w:rsidRPr="002C04C2">
        <w:rPr>
          <w:rFonts w:ascii="Arial" w:hAnsi="Arial" w:cs="Arial"/>
          <w:sz w:val="20"/>
          <w:szCs w:val="20"/>
        </w:rPr>
        <w:t>remainder of the internship</w:t>
      </w:r>
      <w:r w:rsidRPr="002C04C2">
        <w:rPr>
          <w:rFonts w:ascii="Arial" w:hAnsi="Arial" w:cs="Arial"/>
          <w:sz w:val="20"/>
          <w:szCs w:val="20"/>
        </w:rPr>
        <w:t xml:space="preserve">.  The Learning Agreement focuses on the </w:t>
      </w:r>
      <w:r w:rsidR="00FF0E77" w:rsidRPr="002C04C2">
        <w:rPr>
          <w:rFonts w:ascii="Arial" w:hAnsi="Arial" w:cs="Arial"/>
          <w:sz w:val="20"/>
          <w:szCs w:val="20"/>
        </w:rPr>
        <w:t>Student</w:t>
      </w:r>
      <w:r w:rsidRPr="002C04C2">
        <w:rPr>
          <w:rFonts w:ascii="Arial" w:hAnsi="Arial" w:cs="Arial"/>
          <w:sz w:val="20"/>
          <w:szCs w:val="20"/>
        </w:rPr>
        <w:t>’s particular learning goals, which should take into account his or her previous experience, particular gifts, and the needs of the Teaching Setting or Ministry Setting.</w:t>
      </w:r>
    </w:p>
    <w:p w14:paraId="79B71B52" w14:textId="77777777" w:rsidR="00F433EE" w:rsidRPr="002C04C2" w:rsidRDefault="00F433EE" w:rsidP="00F433EE">
      <w:pPr>
        <w:tabs>
          <w:tab w:val="left" w:pos="1800"/>
        </w:tabs>
        <w:jc w:val="both"/>
        <w:rPr>
          <w:rFonts w:ascii="Arial" w:hAnsi="Arial" w:cs="Arial"/>
          <w:sz w:val="20"/>
          <w:szCs w:val="20"/>
        </w:rPr>
      </w:pPr>
    </w:p>
    <w:p w14:paraId="009FFED8" w14:textId="77777777" w:rsidR="00F433EE" w:rsidRPr="002C04C2" w:rsidRDefault="00F433EE" w:rsidP="00F433EE">
      <w:pPr>
        <w:tabs>
          <w:tab w:val="left" w:pos="1800"/>
        </w:tabs>
        <w:jc w:val="both"/>
        <w:rPr>
          <w:rFonts w:ascii="Arial" w:hAnsi="Arial" w:cs="Arial"/>
          <w:b/>
          <w:sz w:val="20"/>
          <w:szCs w:val="20"/>
        </w:rPr>
      </w:pPr>
      <w:r w:rsidRPr="002C04C2">
        <w:rPr>
          <w:rFonts w:ascii="Arial" w:hAnsi="Arial" w:cs="Arial"/>
          <w:b/>
          <w:sz w:val="20"/>
          <w:szCs w:val="20"/>
        </w:rPr>
        <w:t>Developing the Agreement</w:t>
      </w:r>
    </w:p>
    <w:p w14:paraId="1500673C" w14:textId="77777777" w:rsidR="00F433EE" w:rsidRPr="002C04C2" w:rsidRDefault="00F433EE" w:rsidP="00F433EE">
      <w:pPr>
        <w:tabs>
          <w:tab w:val="left" w:pos="1800"/>
        </w:tabs>
        <w:jc w:val="both"/>
        <w:rPr>
          <w:rFonts w:ascii="Arial" w:hAnsi="Arial" w:cs="Arial"/>
          <w:b/>
          <w:sz w:val="20"/>
          <w:szCs w:val="20"/>
        </w:rPr>
      </w:pPr>
    </w:p>
    <w:p w14:paraId="4B851634" w14:textId="77777777" w:rsidR="00F433EE" w:rsidRPr="002C04C2" w:rsidRDefault="00F433EE" w:rsidP="00F433EE">
      <w:pPr>
        <w:tabs>
          <w:tab w:val="left" w:pos="1800"/>
        </w:tabs>
        <w:jc w:val="both"/>
        <w:rPr>
          <w:rFonts w:ascii="Arial" w:hAnsi="Arial" w:cs="Arial"/>
          <w:b/>
          <w:sz w:val="20"/>
          <w:szCs w:val="20"/>
        </w:rPr>
      </w:pPr>
      <w:r w:rsidRPr="002C04C2">
        <w:rPr>
          <w:rFonts w:ascii="Arial" w:hAnsi="Arial" w:cs="Arial"/>
          <w:sz w:val="20"/>
          <w:szCs w:val="20"/>
        </w:rPr>
        <w:t xml:space="preserve">The Learning Partnership, including the </w:t>
      </w:r>
      <w:r w:rsidR="00FF0E77" w:rsidRPr="002C04C2">
        <w:rPr>
          <w:rFonts w:ascii="Arial" w:hAnsi="Arial" w:cs="Arial"/>
          <w:sz w:val="20"/>
          <w:szCs w:val="20"/>
        </w:rPr>
        <w:t>Student</w:t>
      </w:r>
      <w:r w:rsidRPr="002C04C2">
        <w:rPr>
          <w:rFonts w:ascii="Arial" w:hAnsi="Arial" w:cs="Arial"/>
          <w:sz w:val="20"/>
          <w:szCs w:val="20"/>
        </w:rPr>
        <w:t>, develops the Learning Agreement together.  T</w:t>
      </w:r>
      <w:r w:rsidR="009920EF" w:rsidRPr="002C04C2">
        <w:rPr>
          <w:rFonts w:ascii="Arial" w:hAnsi="Arial" w:cs="Arial"/>
          <w:sz w:val="20"/>
          <w:szCs w:val="20"/>
        </w:rPr>
        <w:t>h</w:t>
      </w:r>
      <w:r w:rsidRPr="002C04C2">
        <w:rPr>
          <w:rFonts w:ascii="Arial" w:hAnsi="Arial" w:cs="Arial"/>
          <w:sz w:val="20"/>
          <w:szCs w:val="20"/>
        </w:rPr>
        <w:t xml:space="preserve">e Agreement should include focused statements (3-5) that reflect both what the </w:t>
      </w:r>
      <w:r w:rsidR="00FF0E77" w:rsidRPr="002C04C2">
        <w:rPr>
          <w:rFonts w:ascii="Arial" w:hAnsi="Arial" w:cs="Arial"/>
          <w:sz w:val="20"/>
          <w:szCs w:val="20"/>
        </w:rPr>
        <w:t>Student</w:t>
      </w:r>
      <w:r w:rsidRPr="002C04C2">
        <w:rPr>
          <w:rFonts w:ascii="Arial" w:hAnsi="Arial" w:cs="Arial"/>
          <w:sz w:val="20"/>
          <w:szCs w:val="20"/>
        </w:rPr>
        <w:t xml:space="preserve"> wants to learn and the opportunities to do so in the placement.  </w:t>
      </w:r>
      <w:r w:rsidRPr="002C04C2">
        <w:rPr>
          <w:rFonts w:ascii="Arial" w:hAnsi="Arial" w:cs="Arial"/>
          <w:b/>
          <w:sz w:val="20"/>
          <w:szCs w:val="20"/>
        </w:rPr>
        <w:t>It should be stated in such a way that it is clear what the student wants to be able to do as a result of the learning.</w:t>
      </w:r>
    </w:p>
    <w:p w14:paraId="4BB1B114" w14:textId="77777777" w:rsidR="00F433EE" w:rsidRPr="002C04C2" w:rsidRDefault="00F433EE" w:rsidP="00F433EE">
      <w:pPr>
        <w:tabs>
          <w:tab w:val="left" w:pos="1800"/>
        </w:tabs>
        <w:jc w:val="both"/>
        <w:rPr>
          <w:rFonts w:ascii="Arial" w:hAnsi="Arial" w:cs="Arial"/>
          <w:b/>
          <w:sz w:val="20"/>
          <w:szCs w:val="20"/>
        </w:rPr>
      </w:pPr>
    </w:p>
    <w:p w14:paraId="7AE328E0" w14:textId="77777777" w:rsidR="00F433EE" w:rsidRPr="002C04C2" w:rsidRDefault="00F433EE" w:rsidP="002C04C2">
      <w:pPr>
        <w:tabs>
          <w:tab w:val="left" w:pos="1800"/>
        </w:tabs>
        <w:jc w:val="both"/>
        <w:rPr>
          <w:rFonts w:ascii="Arial" w:hAnsi="Arial" w:cs="Arial"/>
          <w:sz w:val="20"/>
          <w:szCs w:val="20"/>
        </w:rPr>
      </w:pPr>
      <w:r w:rsidRPr="002C04C2">
        <w:rPr>
          <w:rFonts w:ascii="Arial" w:hAnsi="Arial" w:cs="Arial"/>
          <w:sz w:val="20"/>
          <w:szCs w:val="20"/>
        </w:rPr>
        <w:t xml:space="preserve">This Learning Agreement is </w:t>
      </w:r>
      <w:r w:rsidRPr="002C04C2">
        <w:rPr>
          <w:rFonts w:ascii="Arial" w:hAnsi="Arial" w:cs="Arial"/>
          <w:b/>
          <w:sz w:val="20"/>
          <w:szCs w:val="20"/>
        </w:rPr>
        <w:t xml:space="preserve">not </w:t>
      </w:r>
      <w:r w:rsidRPr="002C04C2">
        <w:rPr>
          <w:rFonts w:ascii="Arial" w:hAnsi="Arial" w:cs="Arial"/>
          <w:sz w:val="20"/>
          <w:szCs w:val="20"/>
        </w:rPr>
        <w:t xml:space="preserve">a job description.  Rather, it outlines specific areas in which the </w:t>
      </w:r>
      <w:r w:rsidR="00FF0E77" w:rsidRPr="002C04C2">
        <w:rPr>
          <w:rFonts w:ascii="Arial" w:hAnsi="Arial" w:cs="Arial"/>
          <w:sz w:val="20"/>
          <w:szCs w:val="20"/>
        </w:rPr>
        <w:t>Student</w:t>
      </w:r>
      <w:r w:rsidRPr="002C04C2">
        <w:rPr>
          <w:rFonts w:ascii="Arial" w:hAnsi="Arial" w:cs="Arial"/>
          <w:sz w:val="20"/>
          <w:szCs w:val="20"/>
        </w:rPr>
        <w:t xml:space="preserve"> desires increased understanding, knowledge, experience or skill.  Learning goals extend the </w:t>
      </w:r>
      <w:r w:rsidR="00FF0E77" w:rsidRPr="002C04C2">
        <w:rPr>
          <w:rFonts w:ascii="Arial" w:hAnsi="Arial" w:cs="Arial"/>
          <w:sz w:val="20"/>
          <w:szCs w:val="20"/>
        </w:rPr>
        <w:t>Student</w:t>
      </w:r>
      <w:r w:rsidRPr="002C04C2">
        <w:rPr>
          <w:rFonts w:ascii="Arial" w:hAnsi="Arial" w:cs="Arial"/>
          <w:sz w:val="20"/>
          <w:szCs w:val="20"/>
        </w:rPr>
        <w:t>’s previous education, experience or abilities.  Each learning goal should begin with “I will be able to or learn to … after … “.  The learning goal should also identify:</w:t>
      </w:r>
    </w:p>
    <w:p w14:paraId="77A406B1" w14:textId="77777777" w:rsidR="00F433EE" w:rsidRPr="002C04C2" w:rsidRDefault="00F433EE" w:rsidP="002C04C2">
      <w:pPr>
        <w:tabs>
          <w:tab w:val="left" w:pos="1800"/>
        </w:tabs>
        <w:jc w:val="both"/>
        <w:rPr>
          <w:rFonts w:ascii="Arial" w:hAnsi="Arial" w:cs="Arial"/>
          <w:sz w:val="20"/>
          <w:szCs w:val="20"/>
        </w:rPr>
      </w:pPr>
    </w:p>
    <w:p w14:paraId="6AA1B51A" w14:textId="77777777" w:rsidR="00F433EE" w:rsidRPr="002C04C2" w:rsidRDefault="00F433EE" w:rsidP="00E23EB4">
      <w:pPr>
        <w:numPr>
          <w:ilvl w:val="0"/>
          <w:numId w:val="16"/>
        </w:numPr>
        <w:tabs>
          <w:tab w:val="left" w:pos="1800"/>
        </w:tabs>
        <w:spacing w:after="120"/>
        <w:jc w:val="both"/>
        <w:rPr>
          <w:rFonts w:ascii="Arial" w:hAnsi="Arial" w:cs="Arial"/>
          <w:sz w:val="20"/>
          <w:szCs w:val="20"/>
        </w:rPr>
      </w:pPr>
      <w:r w:rsidRPr="002C04C2">
        <w:rPr>
          <w:rFonts w:ascii="Arial" w:hAnsi="Arial" w:cs="Arial"/>
          <w:sz w:val="20"/>
          <w:szCs w:val="20"/>
        </w:rPr>
        <w:t xml:space="preserve">How the </w:t>
      </w:r>
      <w:r w:rsidR="00FF0E77" w:rsidRPr="002C04C2">
        <w:rPr>
          <w:rFonts w:ascii="Arial" w:hAnsi="Arial" w:cs="Arial"/>
          <w:sz w:val="20"/>
          <w:szCs w:val="20"/>
        </w:rPr>
        <w:t>Student</w:t>
      </w:r>
      <w:r w:rsidRPr="002C04C2">
        <w:rPr>
          <w:rFonts w:ascii="Arial" w:hAnsi="Arial" w:cs="Arial"/>
          <w:sz w:val="20"/>
          <w:szCs w:val="20"/>
        </w:rPr>
        <w:t xml:space="preserve"> intends to accomplish the learning goal;</w:t>
      </w:r>
    </w:p>
    <w:p w14:paraId="58AD8993" w14:textId="77777777" w:rsidR="00F433EE" w:rsidRPr="002C04C2" w:rsidRDefault="00F433EE" w:rsidP="00E23EB4">
      <w:pPr>
        <w:numPr>
          <w:ilvl w:val="0"/>
          <w:numId w:val="16"/>
        </w:numPr>
        <w:tabs>
          <w:tab w:val="left" w:pos="1800"/>
        </w:tabs>
        <w:spacing w:before="120" w:after="120"/>
        <w:jc w:val="both"/>
        <w:rPr>
          <w:rFonts w:ascii="Arial" w:hAnsi="Arial" w:cs="Arial"/>
          <w:sz w:val="20"/>
          <w:szCs w:val="20"/>
        </w:rPr>
      </w:pPr>
      <w:r w:rsidRPr="002C04C2">
        <w:rPr>
          <w:rFonts w:ascii="Arial" w:hAnsi="Arial" w:cs="Arial"/>
          <w:sz w:val="20"/>
          <w:szCs w:val="20"/>
        </w:rPr>
        <w:t xml:space="preserve">What the </w:t>
      </w:r>
      <w:r w:rsidR="00FF0E77" w:rsidRPr="002C04C2">
        <w:rPr>
          <w:rFonts w:ascii="Arial" w:hAnsi="Arial" w:cs="Arial"/>
          <w:sz w:val="20"/>
          <w:szCs w:val="20"/>
        </w:rPr>
        <w:t>Student</w:t>
      </w:r>
      <w:r w:rsidRPr="002C04C2">
        <w:rPr>
          <w:rFonts w:ascii="Arial" w:hAnsi="Arial" w:cs="Arial"/>
          <w:sz w:val="20"/>
          <w:szCs w:val="20"/>
        </w:rPr>
        <w:t xml:space="preserve"> will do to achieve the goal</w:t>
      </w:r>
      <w:r w:rsidR="002C04C2">
        <w:rPr>
          <w:rFonts w:ascii="Arial" w:hAnsi="Arial" w:cs="Arial"/>
          <w:sz w:val="20"/>
          <w:szCs w:val="20"/>
        </w:rPr>
        <w:t>;</w:t>
      </w:r>
    </w:p>
    <w:p w14:paraId="1483B228" w14:textId="77777777" w:rsidR="00F433EE" w:rsidRPr="002C04C2" w:rsidRDefault="00F433EE" w:rsidP="00E23EB4">
      <w:pPr>
        <w:numPr>
          <w:ilvl w:val="0"/>
          <w:numId w:val="16"/>
        </w:numPr>
        <w:tabs>
          <w:tab w:val="left" w:pos="1800"/>
        </w:tabs>
        <w:spacing w:before="120" w:after="120"/>
        <w:jc w:val="both"/>
        <w:rPr>
          <w:rFonts w:ascii="Arial" w:hAnsi="Arial" w:cs="Arial"/>
          <w:sz w:val="20"/>
          <w:szCs w:val="20"/>
        </w:rPr>
      </w:pPr>
      <w:r w:rsidRPr="002C04C2">
        <w:rPr>
          <w:rFonts w:ascii="Arial" w:hAnsi="Arial" w:cs="Arial"/>
          <w:sz w:val="20"/>
          <w:szCs w:val="20"/>
        </w:rPr>
        <w:t>Who are the people involved;</w:t>
      </w:r>
    </w:p>
    <w:p w14:paraId="1B5675A3" w14:textId="77777777" w:rsidR="00F433EE" w:rsidRPr="002C04C2" w:rsidRDefault="00F433EE" w:rsidP="00E23EB4">
      <w:pPr>
        <w:numPr>
          <w:ilvl w:val="0"/>
          <w:numId w:val="16"/>
        </w:numPr>
        <w:tabs>
          <w:tab w:val="left" w:pos="1800"/>
        </w:tabs>
        <w:spacing w:before="120" w:after="120"/>
        <w:jc w:val="both"/>
        <w:rPr>
          <w:rFonts w:ascii="Arial" w:hAnsi="Arial" w:cs="Arial"/>
          <w:sz w:val="20"/>
          <w:szCs w:val="20"/>
        </w:rPr>
      </w:pPr>
      <w:r w:rsidRPr="002C04C2">
        <w:rPr>
          <w:rFonts w:ascii="Arial" w:hAnsi="Arial" w:cs="Arial"/>
          <w:sz w:val="20"/>
          <w:szCs w:val="20"/>
        </w:rPr>
        <w:t xml:space="preserve">What additional resources are required; and </w:t>
      </w:r>
    </w:p>
    <w:p w14:paraId="5EEB9E2B" w14:textId="77777777" w:rsidR="00F433EE" w:rsidRPr="002C04C2" w:rsidRDefault="00F433EE" w:rsidP="00E23EB4">
      <w:pPr>
        <w:numPr>
          <w:ilvl w:val="0"/>
          <w:numId w:val="16"/>
        </w:numPr>
        <w:tabs>
          <w:tab w:val="left" w:pos="1800"/>
        </w:tabs>
        <w:spacing w:before="120" w:after="120"/>
        <w:jc w:val="both"/>
        <w:rPr>
          <w:rFonts w:ascii="Arial" w:hAnsi="Arial" w:cs="Arial"/>
          <w:sz w:val="20"/>
          <w:szCs w:val="20"/>
        </w:rPr>
      </w:pPr>
      <w:r w:rsidRPr="002C04C2">
        <w:rPr>
          <w:rFonts w:ascii="Arial" w:hAnsi="Arial" w:cs="Arial"/>
          <w:sz w:val="20"/>
          <w:szCs w:val="20"/>
        </w:rPr>
        <w:t>When each element will occur</w:t>
      </w:r>
      <w:r w:rsidR="007D73FB" w:rsidRPr="002C04C2">
        <w:rPr>
          <w:rFonts w:ascii="Arial" w:hAnsi="Arial" w:cs="Arial"/>
          <w:sz w:val="20"/>
          <w:szCs w:val="20"/>
        </w:rPr>
        <w:t>.</w:t>
      </w:r>
    </w:p>
    <w:p w14:paraId="101FBB0E" w14:textId="77777777" w:rsidR="00784230" w:rsidRPr="002C04C2" w:rsidRDefault="00784230" w:rsidP="002C04C2">
      <w:pPr>
        <w:tabs>
          <w:tab w:val="left" w:pos="1800"/>
        </w:tabs>
        <w:spacing w:before="120" w:after="120"/>
        <w:rPr>
          <w:rFonts w:ascii="Arial" w:hAnsi="Arial" w:cs="Arial"/>
          <w:sz w:val="20"/>
          <w:szCs w:val="20"/>
        </w:rPr>
      </w:pPr>
      <w:r w:rsidRPr="002C04C2">
        <w:rPr>
          <w:rFonts w:ascii="Arial" w:hAnsi="Arial" w:cs="Arial"/>
          <w:sz w:val="20"/>
          <w:szCs w:val="20"/>
        </w:rPr>
        <w:t>Each learning goal should also describe how it will be evaluated.  For example:</w:t>
      </w:r>
    </w:p>
    <w:p w14:paraId="2C57BCFD" w14:textId="77777777" w:rsidR="00784230" w:rsidRPr="002C04C2" w:rsidRDefault="00784230" w:rsidP="00E23EB4">
      <w:pPr>
        <w:numPr>
          <w:ilvl w:val="0"/>
          <w:numId w:val="17"/>
        </w:numPr>
        <w:tabs>
          <w:tab w:val="left" w:pos="1800"/>
        </w:tabs>
        <w:spacing w:before="120" w:after="120"/>
        <w:jc w:val="both"/>
        <w:rPr>
          <w:rFonts w:ascii="Arial" w:hAnsi="Arial" w:cs="Arial"/>
          <w:sz w:val="20"/>
          <w:szCs w:val="20"/>
        </w:rPr>
      </w:pPr>
      <w:r w:rsidRPr="002C04C2">
        <w:rPr>
          <w:rFonts w:ascii="Arial" w:hAnsi="Arial" w:cs="Arial"/>
          <w:sz w:val="20"/>
          <w:szCs w:val="20"/>
        </w:rPr>
        <w:t>Are there observable measures?</w:t>
      </w:r>
    </w:p>
    <w:p w14:paraId="3CF9F287" w14:textId="77777777" w:rsidR="00784230" w:rsidRPr="002C04C2" w:rsidRDefault="00784230" w:rsidP="00E23EB4">
      <w:pPr>
        <w:numPr>
          <w:ilvl w:val="0"/>
          <w:numId w:val="17"/>
        </w:numPr>
        <w:tabs>
          <w:tab w:val="left" w:pos="1800"/>
        </w:tabs>
        <w:spacing w:before="120" w:after="120"/>
        <w:jc w:val="both"/>
        <w:rPr>
          <w:rFonts w:ascii="Arial" w:hAnsi="Arial" w:cs="Arial"/>
          <w:sz w:val="20"/>
          <w:szCs w:val="20"/>
        </w:rPr>
      </w:pPr>
      <w:r w:rsidRPr="002C04C2">
        <w:rPr>
          <w:rFonts w:ascii="Arial" w:hAnsi="Arial" w:cs="Arial"/>
          <w:sz w:val="20"/>
          <w:szCs w:val="20"/>
        </w:rPr>
        <w:t>What kind of self-report will there be?</w:t>
      </w:r>
    </w:p>
    <w:p w14:paraId="5BD9FCDC" w14:textId="77777777" w:rsidR="00784230" w:rsidRPr="002C04C2" w:rsidRDefault="00784230" w:rsidP="00E23EB4">
      <w:pPr>
        <w:numPr>
          <w:ilvl w:val="0"/>
          <w:numId w:val="17"/>
        </w:numPr>
        <w:tabs>
          <w:tab w:val="left" w:pos="1800"/>
        </w:tabs>
        <w:spacing w:before="120" w:after="120"/>
        <w:jc w:val="both"/>
        <w:rPr>
          <w:rFonts w:ascii="Arial" w:hAnsi="Arial" w:cs="Arial"/>
          <w:sz w:val="20"/>
          <w:szCs w:val="20"/>
        </w:rPr>
      </w:pPr>
      <w:r w:rsidRPr="002C04C2">
        <w:rPr>
          <w:rFonts w:ascii="Arial" w:hAnsi="Arial" w:cs="Arial"/>
          <w:sz w:val="20"/>
          <w:szCs w:val="20"/>
        </w:rPr>
        <w:t>What kind of feedback will there be from others?</w:t>
      </w:r>
    </w:p>
    <w:p w14:paraId="54C65944" w14:textId="77777777" w:rsidR="00AE1635" w:rsidRPr="002C04C2" w:rsidRDefault="00784230" w:rsidP="00E23EB4">
      <w:pPr>
        <w:numPr>
          <w:ilvl w:val="0"/>
          <w:numId w:val="17"/>
        </w:numPr>
        <w:tabs>
          <w:tab w:val="left" w:pos="1800"/>
        </w:tabs>
        <w:spacing w:before="120"/>
        <w:jc w:val="both"/>
        <w:rPr>
          <w:rFonts w:ascii="Arial" w:hAnsi="Arial" w:cs="Arial"/>
          <w:sz w:val="20"/>
          <w:szCs w:val="20"/>
        </w:rPr>
      </w:pPr>
      <w:r w:rsidRPr="002C04C2">
        <w:rPr>
          <w:rFonts w:ascii="Arial" w:hAnsi="Arial" w:cs="Arial"/>
          <w:sz w:val="20"/>
          <w:szCs w:val="20"/>
        </w:rPr>
        <w:t>How will assessment be made of progress toward more subjective, internal or qualitative learnings?</w:t>
      </w:r>
    </w:p>
    <w:p w14:paraId="585B5B45" w14:textId="77777777" w:rsidR="002C04C2" w:rsidRDefault="002C04C2" w:rsidP="002C04C2">
      <w:pPr>
        <w:tabs>
          <w:tab w:val="left" w:pos="1800"/>
        </w:tabs>
        <w:jc w:val="both"/>
        <w:rPr>
          <w:rFonts w:ascii="Arial" w:hAnsi="Arial" w:cs="Arial"/>
          <w:sz w:val="20"/>
          <w:szCs w:val="20"/>
        </w:rPr>
      </w:pPr>
    </w:p>
    <w:p w14:paraId="43C9508A" w14:textId="77777777" w:rsidR="00A15721" w:rsidRPr="002C04C2" w:rsidRDefault="009920EF" w:rsidP="002C04C2">
      <w:pPr>
        <w:tabs>
          <w:tab w:val="left" w:pos="1800"/>
        </w:tabs>
        <w:jc w:val="both"/>
        <w:rPr>
          <w:rFonts w:ascii="Arial" w:hAnsi="Arial" w:cs="Arial"/>
          <w:sz w:val="20"/>
          <w:szCs w:val="20"/>
        </w:rPr>
      </w:pPr>
      <w:r w:rsidRPr="002C04C2">
        <w:rPr>
          <w:rFonts w:ascii="Arial" w:hAnsi="Arial" w:cs="Arial"/>
          <w:sz w:val="20"/>
          <w:szCs w:val="20"/>
        </w:rPr>
        <w:t xml:space="preserve">For each learning goal, the </w:t>
      </w:r>
      <w:r w:rsidR="00FF0E77" w:rsidRPr="002C04C2">
        <w:rPr>
          <w:rFonts w:ascii="Arial" w:hAnsi="Arial" w:cs="Arial"/>
          <w:sz w:val="20"/>
          <w:szCs w:val="20"/>
        </w:rPr>
        <w:t>Student</w:t>
      </w:r>
      <w:r w:rsidRPr="002C04C2">
        <w:rPr>
          <w:rFonts w:ascii="Arial" w:hAnsi="Arial" w:cs="Arial"/>
          <w:sz w:val="20"/>
          <w:szCs w:val="20"/>
        </w:rPr>
        <w:t xml:space="preserve"> might also anticipate encountering a roadblock or impediment to achieving that goal.  </w:t>
      </w:r>
    </w:p>
    <w:p w14:paraId="1D239C3F" w14:textId="77777777" w:rsidR="009920EF" w:rsidRPr="002C04C2" w:rsidRDefault="009920EF" w:rsidP="009920EF">
      <w:pPr>
        <w:tabs>
          <w:tab w:val="left" w:pos="1800"/>
        </w:tabs>
        <w:jc w:val="both"/>
        <w:rPr>
          <w:rFonts w:ascii="Arial" w:hAnsi="Arial" w:cs="Arial"/>
          <w:sz w:val="20"/>
          <w:szCs w:val="20"/>
        </w:rPr>
      </w:pPr>
    </w:p>
    <w:p w14:paraId="7A2DD5C1" w14:textId="77777777" w:rsidR="009920EF" w:rsidRPr="002C04C2" w:rsidRDefault="009920EF" w:rsidP="00E23EB4">
      <w:pPr>
        <w:pStyle w:val="ListParagraph"/>
        <w:numPr>
          <w:ilvl w:val="0"/>
          <w:numId w:val="71"/>
        </w:numPr>
        <w:tabs>
          <w:tab w:val="left" w:pos="1800"/>
        </w:tabs>
        <w:spacing w:after="120"/>
        <w:jc w:val="both"/>
        <w:rPr>
          <w:rFonts w:ascii="Arial" w:hAnsi="Arial" w:cs="Arial"/>
          <w:sz w:val="20"/>
          <w:szCs w:val="20"/>
        </w:rPr>
      </w:pPr>
      <w:r w:rsidRPr="002C04C2">
        <w:rPr>
          <w:rFonts w:ascii="Arial" w:hAnsi="Arial" w:cs="Arial"/>
          <w:sz w:val="20"/>
          <w:szCs w:val="20"/>
        </w:rPr>
        <w:t>Name that roadblock or impediment that might make it difficult to actually achieve this goal.</w:t>
      </w:r>
    </w:p>
    <w:p w14:paraId="4B6E4825" w14:textId="77777777" w:rsidR="00870EAD" w:rsidRPr="002C04C2" w:rsidRDefault="009920EF" w:rsidP="00E23EB4">
      <w:pPr>
        <w:pStyle w:val="ListParagraph"/>
        <w:numPr>
          <w:ilvl w:val="0"/>
          <w:numId w:val="71"/>
        </w:numPr>
        <w:tabs>
          <w:tab w:val="left" w:pos="1800"/>
        </w:tabs>
        <w:jc w:val="both"/>
        <w:rPr>
          <w:rFonts w:ascii="Arial" w:hAnsi="Arial" w:cs="Arial"/>
          <w:sz w:val="20"/>
          <w:szCs w:val="20"/>
        </w:rPr>
      </w:pPr>
      <w:r w:rsidRPr="002C04C2">
        <w:rPr>
          <w:rFonts w:ascii="Arial" w:hAnsi="Arial" w:cs="Arial"/>
          <w:sz w:val="20"/>
          <w:szCs w:val="20"/>
        </w:rPr>
        <w:t xml:space="preserve">Then, anticipating this potential difficulty, indicate what you can plan to do to overcome or at least address this impediment in order to be productive in pursuing your learning goal.  </w:t>
      </w:r>
    </w:p>
    <w:p w14:paraId="60D2972B" w14:textId="77777777" w:rsidR="008E337C" w:rsidRPr="008E337C" w:rsidRDefault="008E337C" w:rsidP="008E337C">
      <w:pPr>
        <w:tabs>
          <w:tab w:val="left" w:pos="1800"/>
        </w:tabs>
        <w:jc w:val="center"/>
        <w:rPr>
          <w:rFonts w:ascii="Arial" w:hAnsi="Arial" w:cs="Arial"/>
          <w:b/>
          <w:i/>
          <w:sz w:val="20"/>
          <w:szCs w:val="20"/>
        </w:rPr>
      </w:pPr>
    </w:p>
    <w:p w14:paraId="09FE43C3" w14:textId="77777777" w:rsidR="00A15FE7" w:rsidRPr="008E337C" w:rsidRDefault="00784230" w:rsidP="008E337C">
      <w:pPr>
        <w:tabs>
          <w:tab w:val="left" w:pos="1800"/>
        </w:tabs>
        <w:jc w:val="center"/>
        <w:rPr>
          <w:rFonts w:ascii="Arial" w:hAnsi="Arial" w:cs="Arial"/>
          <w:b/>
          <w:i/>
          <w:sz w:val="28"/>
          <w:szCs w:val="28"/>
        </w:rPr>
      </w:pPr>
      <w:r w:rsidRPr="008E337C">
        <w:rPr>
          <w:rFonts w:ascii="Arial" w:hAnsi="Arial" w:cs="Arial"/>
          <w:b/>
          <w:i/>
          <w:sz w:val="28"/>
          <w:szCs w:val="28"/>
        </w:rPr>
        <w:t>Small Groups Focusing on Discipleship</w:t>
      </w:r>
    </w:p>
    <w:p w14:paraId="7A7A3BF8" w14:textId="77777777" w:rsidR="00503AF1" w:rsidRPr="008E337C" w:rsidRDefault="00503AF1" w:rsidP="00784230">
      <w:pPr>
        <w:tabs>
          <w:tab w:val="left" w:pos="1800"/>
        </w:tabs>
        <w:jc w:val="center"/>
        <w:rPr>
          <w:rFonts w:ascii="Arial" w:hAnsi="Arial" w:cs="Arial"/>
          <w:b/>
          <w:i/>
          <w:sz w:val="20"/>
          <w:szCs w:val="20"/>
        </w:rPr>
      </w:pPr>
    </w:p>
    <w:p w14:paraId="3E5B98C6" w14:textId="77777777" w:rsidR="00784230" w:rsidRPr="008E337C" w:rsidRDefault="00784230" w:rsidP="008E337C">
      <w:pPr>
        <w:tabs>
          <w:tab w:val="left" w:pos="1800"/>
        </w:tabs>
        <w:spacing w:after="120"/>
        <w:rPr>
          <w:rFonts w:ascii="Arial" w:hAnsi="Arial" w:cs="Arial"/>
          <w:sz w:val="20"/>
          <w:szCs w:val="20"/>
        </w:rPr>
      </w:pPr>
      <w:r w:rsidRPr="008E337C">
        <w:rPr>
          <w:rFonts w:ascii="Arial" w:hAnsi="Arial" w:cs="Arial"/>
          <w:sz w:val="20"/>
          <w:szCs w:val="20"/>
        </w:rPr>
        <w:t>PMM Students, as part of their Learning Agreement, will form and lead at least one</w:t>
      </w:r>
      <w:r w:rsidR="00EB67A4">
        <w:rPr>
          <w:rFonts w:ascii="Arial" w:hAnsi="Arial" w:cs="Arial"/>
          <w:sz w:val="20"/>
          <w:szCs w:val="20"/>
        </w:rPr>
        <w:t xml:space="preserve"> small </w:t>
      </w:r>
      <w:r w:rsidRPr="008E337C">
        <w:rPr>
          <w:rFonts w:ascii="Arial" w:hAnsi="Arial" w:cs="Arial"/>
          <w:sz w:val="20"/>
          <w:szCs w:val="20"/>
        </w:rPr>
        <w:t xml:space="preserve">that will focus on the development of discipleship.  </w:t>
      </w:r>
    </w:p>
    <w:p w14:paraId="5B00AB2F" w14:textId="77777777" w:rsidR="00784230" w:rsidRPr="008E337C" w:rsidRDefault="00784230" w:rsidP="00E23EB4">
      <w:pPr>
        <w:numPr>
          <w:ilvl w:val="0"/>
          <w:numId w:val="26"/>
        </w:numPr>
        <w:tabs>
          <w:tab w:val="left" w:pos="1800"/>
        </w:tabs>
        <w:spacing w:after="120"/>
        <w:rPr>
          <w:rFonts w:ascii="Arial" w:hAnsi="Arial" w:cs="Arial"/>
          <w:sz w:val="20"/>
          <w:szCs w:val="20"/>
        </w:rPr>
      </w:pPr>
      <w:r w:rsidRPr="008E337C">
        <w:rPr>
          <w:rFonts w:ascii="Arial" w:hAnsi="Arial" w:cs="Arial"/>
          <w:sz w:val="20"/>
          <w:szCs w:val="20"/>
        </w:rPr>
        <w:t>Small groups must</w:t>
      </w:r>
      <w:r w:rsidR="00913156" w:rsidRPr="008E337C">
        <w:rPr>
          <w:rFonts w:ascii="Arial" w:hAnsi="Arial" w:cs="Arial"/>
          <w:sz w:val="20"/>
          <w:szCs w:val="20"/>
        </w:rPr>
        <w:t xml:space="preserve"> meet a minimum of 6 times.</w:t>
      </w:r>
    </w:p>
    <w:p w14:paraId="43B42050" w14:textId="77777777" w:rsidR="00784230" w:rsidRPr="008E337C" w:rsidRDefault="00784230" w:rsidP="00E23EB4">
      <w:pPr>
        <w:numPr>
          <w:ilvl w:val="0"/>
          <w:numId w:val="26"/>
        </w:numPr>
        <w:tabs>
          <w:tab w:val="left" w:pos="1800"/>
        </w:tabs>
        <w:spacing w:after="120"/>
        <w:rPr>
          <w:rFonts w:ascii="Arial" w:hAnsi="Arial" w:cs="Arial"/>
          <w:sz w:val="20"/>
          <w:szCs w:val="20"/>
        </w:rPr>
      </w:pPr>
      <w:r w:rsidRPr="008E337C">
        <w:rPr>
          <w:rFonts w:ascii="Arial" w:hAnsi="Arial" w:cs="Arial"/>
          <w:sz w:val="20"/>
          <w:szCs w:val="20"/>
        </w:rPr>
        <w:t xml:space="preserve">Students must submit, as part of their learning goals, a plan for the group they will organize.  This plan should include the group’s focus, objectives, meeting times, and goals to be achieved.  </w:t>
      </w:r>
    </w:p>
    <w:p w14:paraId="704868AA" w14:textId="77777777" w:rsidR="008677C2" w:rsidRPr="008E337C" w:rsidRDefault="00784230" w:rsidP="00E23EB4">
      <w:pPr>
        <w:numPr>
          <w:ilvl w:val="0"/>
          <w:numId w:val="26"/>
        </w:numPr>
        <w:tabs>
          <w:tab w:val="left" w:pos="1800"/>
        </w:tabs>
        <w:spacing w:after="120"/>
        <w:rPr>
          <w:rFonts w:ascii="Arial" w:hAnsi="Arial" w:cs="Arial"/>
          <w:sz w:val="20"/>
          <w:szCs w:val="20"/>
        </w:rPr>
      </w:pPr>
      <w:r w:rsidRPr="008E337C">
        <w:rPr>
          <w:rFonts w:ascii="Arial" w:hAnsi="Arial" w:cs="Arial"/>
          <w:sz w:val="20"/>
          <w:szCs w:val="20"/>
        </w:rPr>
        <w:t xml:space="preserve">A member of the learning partnership is </w:t>
      </w:r>
      <w:r w:rsidR="00211247" w:rsidRPr="008E337C">
        <w:rPr>
          <w:rFonts w:ascii="Arial" w:hAnsi="Arial" w:cs="Arial"/>
          <w:sz w:val="20"/>
          <w:szCs w:val="20"/>
        </w:rPr>
        <w:t xml:space="preserve">encouraged </w:t>
      </w:r>
      <w:r w:rsidRPr="008E337C">
        <w:rPr>
          <w:rFonts w:ascii="Arial" w:hAnsi="Arial" w:cs="Arial"/>
          <w:sz w:val="20"/>
          <w:szCs w:val="20"/>
        </w:rPr>
        <w:t>to participate in the group</w:t>
      </w:r>
      <w:r w:rsidR="00F166C0" w:rsidRPr="008E337C">
        <w:rPr>
          <w:rFonts w:ascii="Arial" w:hAnsi="Arial" w:cs="Arial"/>
          <w:sz w:val="20"/>
          <w:szCs w:val="20"/>
        </w:rPr>
        <w:t>.</w:t>
      </w:r>
      <w:r w:rsidR="008677C2" w:rsidRPr="008E337C">
        <w:rPr>
          <w:rFonts w:ascii="Arial" w:hAnsi="Arial" w:cs="Arial"/>
          <w:sz w:val="20"/>
          <w:szCs w:val="20"/>
        </w:rPr>
        <w:t xml:space="preserve"> </w:t>
      </w:r>
    </w:p>
    <w:p w14:paraId="24E4262A" w14:textId="77777777" w:rsidR="005A5B17" w:rsidRPr="008E337C" w:rsidRDefault="008677C2" w:rsidP="00E23EB4">
      <w:pPr>
        <w:numPr>
          <w:ilvl w:val="0"/>
          <w:numId w:val="26"/>
        </w:numPr>
        <w:tabs>
          <w:tab w:val="left" w:pos="1800"/>
        </w:tabs>
        <w:spacing w:after="120"/>
        <w:rPr>
          <w:rFonts w:ascii="Arial" w:hAnsi="Arial" w:cs="Arial"/>
          <w:b/>
          <w:color w:val="FF0000"/>
          <w:sz w:val="20"/>
          <w:szCs w:val="20"/>
        </w:rPr>
      </w:pPr>
      <w:r w:rsidRPr="008E337C">
        <w:rPr>
          <w:rFonts w:ascii="Arial" w:hAnsi="Arial" w:cs="Arial"/>
          <w:sz w:val="20"/>
          <w:szCs w:val="20"/>
        </w:rPr>
        <w:t xml:space="preserve">Suggested groups </w:t>
      </w:r>
      <w:r w:rsidR="009920EF" w:rsidRPr="008E337C">
        <w:rPr>
          <w:rFonts w:ascii="Arial" w:hAnsi="Arial" w:cs="Arial"/>
          <w:sz w:val="20"/>
          <w:szCs w:val="20"/>
        </w:rPr>
        <w:t>i</w:t>
      </w:r>
      <w:r w:rsidRPr="008E337C">
        <w:rPr>
          <w:rFonts w:ascii="Arial" w:hAnsi="Arial" w:cs="Arial"/>
          <w:sz w:val="20"/>
          <w:szCs w:val="20"/>
        </w:rPr>
        <w:t xml:space="preserve">nclude but not </w:t>
      </w:r>
      <w:r w:rsidR="00AE1635" w:rsidRPr="008E337C">
        <w:rPr>
          <w:rFonts w:ascii="Arial" w:hAnsi="Arial" w:cs="Arial"/>
          <w:sz w:val="20"/>
          <w:szCs w:val="20"/>
        </w:rPr>
        <w:t xml:space="preserve">are </w:t>
      </w:r>
      <w:r w:rsidRPr="008E337C">
        <w:rPr>
          <w:rFonts w:ascii="Arial" w:hAnsi="Arial" w:cs="Arial"/>
          <w:sz w:val="20"/>
          <w:szCs w:val="20"/>
        </w:rPr>
        <w:t>limited to the following</w:t>
      </w:r>
      <w:r w:rsidR="009920EF" w:rsidRPr="008E337C">
        <w:rPr>
          <w:rFonts w:ascii="Arial" w:hAnsi="Arial" w:cs="Arial"/>
          <w:sz w:val="20"/>
          <w:szCs w:val="20"/>
        </w:rPr>
        <w:t>*</w:t>
      </w:r>
      <w:r w:rsidR="008E337C">
        <w:rPr>
          <w:rFonts w:ascii="Arial" w:hAnsi="Arial" w:cs="Arial"/>
          <w:sz w:val="20"/>
          <w:szCs w:val="20"/>
        </w:rPr>
        <w:t xml:space="preserve">: </w:t>
      </w:r>
      <w:r w:rsidR="008E337C">
        <w:rPr>
          <w:rFonts w:ascii="Arial" w:hAnsi="Arial" w:cs="Arial"/>
          <w:b/>
          <w:color w:val="FF0000"/>
          <w:sz w:val="20"/>
          <w:szCs w:val="20"/>
        </w:rPr>
        <w:t xml:space="preserve"> </w:t>
      </w:r>
      <w:r w:rsidRPr="008E337C">
        <w:rPr>
          <w:rFonts w:ascii="Arial" w:hAnsi="Arial" w:cs="Arial"/>
          <w:sz w:val="20"/>
          <w:szCs w:val="20"/>
        </w:rPr>
        <w:t>Weekly Covenant Discipleship Group</w:t>
      </w:r>
      <w:r w:rsidR="008E337C">
        <w:rPr>
          <w:rFonts w:ascii="Arial" w:hAnsi="Arial" w:cs="Arial"/>
          <w:sz w:val="20"/>
          <w:szCs w:val="20"/>
        </w:rPr>
        <w:t xml:space="preserve">, </w:t>
      </w:r>
      <w:r w:rsidRPr="008E337C">
        <w:rPr>
          <w:rFonts w:ascii="Arial" w:hAnsi="Arial" w:cs="Arial"/>
          <w:sz w:val="20"/>
          <w:szCs w:val="20"/>
        </w:rPr>
        <w:t>Discipleship Bible Study Group</w:t>
      </w:r>
      <w:r w:rsidR="008E337C" w:rsidRPr="008E337C">
        <w:rPr>
          <w:rFonts w:ascii="Arial" w:hAnsi="Arial" w:cs="Arial"/>
          <w:b/>
          <w:sz w:val="20"/>
          <w:szCs w:val="20"/>
        </w:rPr>
        <w:t xml:space="preserve">, </w:t>
      </w:r>
      <w:r w:rsidRPr="008E337C">
        <w:rPr>
          <w:rFonts w:ascii="Arial" w:hAnsi="Arial" w:cs="Arial"/>
          <w:sz w:val="20"/>
          <w:szCs w:val="20"/>
        </w:rPr>
        <w:t>Companions in Christ Group</w:t>
      </w:r>
      <w:r w:rsidR="008E337C" w:rsidRPr="008E337C">
        <w:rPr>
          <w:rFonts w:ascii="Arial" w:hAnsi="Arial" w:cs="Arial"/>
          <w:b/>
          <w:sz w:val="20"/>
          <w:szCs w:val="20"/>
        </w:rPr>
        <w:t xml:space="preserve">, </w:t>
      </w:r>
      <w:proofErr w:type="spellStart"/>
      <w:r w:rsidRPr="008E337C">
        <w:rPr>
          <w:rFonts w:ascii="Arial" w:hAnsi="Arial" w:cs="Arial"/>
          <w:sz w:val="20"/>
          <w:szCs w:val="20"/>
        </w:rPr>
        <w:t>Renovare</w:t>
      </w:r>
      <w:proofErr w:type="spellEnd"/>
      <w:r w:rsidRPr="008E337C">
        <w:rPr>
          <w:rFonts w:ascii="Arial" w:hAnsi="Arial" w:cs="Arial"/>
          <w:sz w:val="20"/>
          <w:szCs w:val="20"/>
        </w:rPr>
        <w:t xml:space="preserve"> Group</w:t>
      </w:r>
      <w:r w:rsidR="008E337C">
        <w:rPr>
          <w:rFonts w:ascii="Arial" w:hAnsi="Arial" w:cs="Arial"/>
          <w:sz w:val="20"/>
          <w:szCs w:val="20"/>
        </w:rPr>
        <w:t xml:space="preserve">, </w:t>
      </w:r>
      <w:r w:rsidRPr="008E337C">
        <w:rPr>
          <w:rFonts w:ascii="Arial" w:hAnsi="Arial" w:cs="Arial"/>
          <w:sz w:val="20"/>
          <w:szCs w:val="20"/>
        </w:rPr>
        <w:t>Alpha Group</w:t>
      </w:r>
      <w:r w:rsidR="008E337C">
        <w:rPr>
          <w:rFonts w:ascii="Arial" w:hAnsi="Arial" w:cs="Arial"/>
          <w:sz w:val="20"/>
          <w:szCs w:val="20"/>
        </w:rPr>
        <w:t xml:space="preserve">, </w:t>
      </w:r>
      <w:r w:rsidRPr="008E337C">
        <w:rPr>
          <w:rFonts w:ascii="Arial" w:hAnsi="Arial" w:cs="Arial"/>
          <w:sz w:val="20"/>
          <w:szCs w:val="20"/>
        </w:rPr>
        <w:t>Beginnings Group</w:t>
      </w:r>
      <w:r w:rsidR="008E337C">
        <w:rPr>
          <w:rFonts w:ascii="Arial" w:hAnsi="Arial" w:cs="Arial"/>
          <w:sz w:val="20"/>
          <w:szCs w:val="20"/>
        </w:rPr>
        <w:t xml:space="preserve">, </w:t>
      </w:r>
      <w:r w:rsidR="005A5B17" w:rsidRPr="008E337C">
        <w:rPr>
          <w:rFonts w:ascii="Arial" w:hAnsi="Arial" w:cs="Arial"/>
          <w:sz w:val="20"/>
          <w:szCs w:val="20"/>
        </w:rPr>
        <w:t>Bible Study</w:t>
      </w:r>
      <w:r w:rsidR="008E337C">
        <w:rPr>
          <w:rFonts w:ascii="Arial" w:hAnsi="Arial" w:cs="Arial"/>
          <w:sz w:val="20"/>
          <w:szCs w:val="20"/>
        </w:rPr>
        <w:t xml:space="preserve">, </w:t>
      </w:r>
      <w:r w:rsidR="005A5B17" w:rsidRPr="008E337C">
        <w:rPr>
          <w:rFonts w:ascii="Arial" w:hAnsi="Arial" w:cs="Arial"/>
          <w:sz w:val="20"/>
          <w:szCs w:val="20"/>
        </w:rPr>
        <w:t>Theological Reflection Group</w:t>
      </w:r>
      <w:r w:rsidR="008E337C">
        <w:rPr>
          <w:rFonts w:ascii="Arial" w:hAnsi="Arial" w:cs="Arial"/>
          <w:sz w:val="20"/>
          <w:szCs w:val="20"/>
        </w:rPr>
        <w:t>.</w:t>
      </w:r>
    </w:p>
    <w:p w14:paraId="5F98DC04" w14:textId="77777777" w:rsidR="00FA30B4" w:rsidRPr="008E337C" w:rsidRDefault="00FA30B4" w:rsidP="00FA30B4">
      <w:pPr>
        <w:tabs>
          <w:tab w:val="left" w:pos="1800"/>
        </w:tabs>
        <w:rPr>
          <w:rFonts w:ascii="Arial" w:hAnsi="Arial" w:cs="Arial"/>
          <w:sz w:val="20"/>
          <w:szCs w:val="20"/>
        </w:rPr>
      </w:pPr>
      <w:r w:rsidRPr="008E337C">
        <w:rPr>
          <w:rFonts w:ascii="Arial" w:hAnsi="Arial" w:cs="Arial"/>
          <w:sz w:val="20"/>
          <w:szCs w:val="20"/>
        </w:rPr>
        <w:t xml:space="preserve">*See Appendix A for a description of the “General Rules of Discipleship” which can provide direction in focusing your small group.  Appendix A also contains website addresses for the above listed groups.    </w:t>
      </w:r>
    </w:p>
    <w:p w14:paraId="063D7F97" w14:textId="77777777" w:rsidR="00EB67A4" w:rsidRDefault="00EB67A4" w:rsidP="00A45861">
      <w:pPr>
        <w:tabs>
          <w:tab w:val="left" w:pos="1800"/>
        </w:tabs>
        <w:rPr>
          <w:rFonts w:ascii="Arial" w:hAnsi="Arial" w:cs="Arial"/>
          <w:b/>
          <w:i/>
          <w:sz w:val="20"/>
          <w:szCs w:val="20"/>
        </w:rPr>
      </w:pPr>
    </w:p>
    <w:p w14:paraId="00547A2F" w14:textId="77777777" w:rsidR="00A15FE7" w:rsidRPr="008E337C" w:rsidRDefault="00A15FE7" w:rsidP="00A45861">
      <w:pPr>
        <w:tabs>
          <w:tab w:val="left" w:pos="1800"/>
        </w:tabs>
        <w:rPr>
          <w:rFonts w:ascii="Arial" w:hAnsi="Arial" w:cs="Arial"/>
          <w:b/>
          <w:i/>
          <w:sz w:val="20"/>
          <w:szCs w:val="20"/>
        </w:rPr>
      </w:pPr>
      <w:r w:rsidRPr="008E337C">
        <w:rPr>
          <w:rFonts w:ascii="Arial" w:hAnsi="Arial" w:cs="Arial"/>
          <w:b/>
          <w:i/>
          <w:sz w:val="20"/>
          <w:szCs w:val="20"/>
        </w:rPr>
        <w:lastRenderedPageBreak/>
        <w:t>Approval of the Agreement</w:t>
      </w:r>
    </w:p>
    <w:p w14:paraId="43E004A3" w14:textId="77777777" w:rsidR="00F536A5" w:rsidRPr="008E337C" w:rsidRDefault="00F536A5" w:rsidP="00A15FE7">
      <w:pPr>
        <w:tabs>
          <w:tab w:val="left" w:pos="1800"/>
        </w:tabs>
        <w:jc w:val="center"/>
        <w:rPr>
          <w:rFonts w:ascii="Arial" w:hAnsi="Arial" w:cs="Arial"/>
          <w:b/>
          <w:i/>
          <w:sz w:val="20"/>
          <w:szCs w:val="20"/>
        </w:rPr>
      </w:pPr>
    </w:p>
    <w:p w14:paraId="041EB776" w14:textId="77777777" w:rsidR="00F536A5" w:rsidRPr="008E337C" w:rsidRDefault="00F536A5" w:rsidP="00F536A5">
      <w:pPr>
        <w:tabs>
          <w:tab w:val="left" w:pos="1800"/>
        </w:tabs>
        <w:jc w:val="both"/>
        <w:rPr>
          <w:rFonts w:ascii="Arial" w:hAnsi="Arial" w:cs="Arial"/>
          <w:b/>
          <w:color w:val="FF0000"/>
          <w:sz w:val="20"/>
          <w:szCs w:val="20"/>
        </w:rPr>
      </w:pPr>
      <w:r w:rsidRPr="008E337C">
        <w:rPr>
          <w:rFonts w:ascii="Arial" w:hAnsi="Arial" w:cs="Arial"/>
          <w:sz w:val="20"/>
          <w:szCs w:val="20"/>
        </w:rPr>
        <w:t>Once the</w:t>
      </w:r>
      <w:r w:rsidR="00AE1635" w:rsidRPr="008E337C">
        <w:rPr>
          <w:rFonts w:ascii="Arial" w:hAnsi="Arial" w:cs="Arial"/>
          <w:sz w:val="20"/>
          <w:szCs w:val="20"/>
        </w:rPr>
        <w:t xml:space="preserve"> Learning Agreement is drafted, </w:t>
      </w:r>
      <w:r w:rsidRPr="008E337C">
        <w:rPr>
          <w:rFonts w:ascii="Arial" w:hAnsi="Arial" w:cs="Arial"/>
          <w:sz w:val="20"/>
          <w:szCs w:val="20"/>
        </w:rPr>
        <w:t xml:space="preserve">it must be approved by a member of the </w:t>
      </w:r>
      <w:r w:rsidR="00E00DD2" w:rsidRPr="008E337C">
        <w:rPr>
          <w:rFonts w:ascii="Arial" w:hAnsi="Arial" w:cs="Arial"/>
          <w:sz w:val="20"/>
          <w:szCs w:val="20"/>
        </w:rPr>
        <w:t>PMM</w:t>
      </w:r>
      <w:r w:rsidRPr="008E337C">
        <w:rPr>
          <w:rFonts w:ascii="Arial" w:hAnsi="Arial" w:cs="Arial"/>
          <w:sz w:val="20"/>
          <w:szCs w:val="20"/>
        </w:rPr>
        <w:t xml:space="preserve"> faculty.  </w:t>
      </w:r>
    </w:p>
    <w:p w14:paraId="2970EE5A" w14:textId="77777777" w:rsidR="00F536A5" w:rsidRPr="008E337C" w:rsidRDefault="00F536A5" w:rsidP="00F536A5">
      <w:pPr>
        <w:tabs>
          <w:tab w:val="left" w:pos="1800"/>
        </w:tabs>
        <w:jc w:val="both"/>
        <w:rPr>
          <w:rFonts w:ascii="Arial" w:hAnsi="Arial" w:cs="Arial"/>
          <w:sz w:val="20"/>
          <w:szCs w:val="20"/>
        </w:rPr>
      </w:pPr>
    </w:p>
    <w:p w14:paraId="6C74CD48" w14:textId="77777777" w:rsidR="00F536A5" w:rsidRPr="008E337C" w:rsidRDefault="00384B27" w:rsidP="00F536A5">
      <w:pPr>
        <w:tabs>
          <w:tab w:val="left" w:pos="1800"/>
        </w:tabs>
        <w:jc w:val="both"/>
        <w:rPr>
          <w:rFonts w:ascii="Arial" w:hAnsi="Arial" w:cs="Arial"/>
          <w:sz w:val="20"/>
          <w:szCs w:val="20"/>
        </w:rPr>
      </w:pPr>
      <w:r w:rsidRPr="008E337C">
        <w:rPr>
          <w:rFonts w:ascii="Arial" w:hAnsi="Arial" w:cs="Arial"/>
          <w:sz w:val="20"/>
          <w:szCs w:val="20"/>
        </w:rPr>
        <w:t xml:space="preserve">Learning Agreements follow a prescribed outline which allows for some flexibility as can be seen in the example included in the section.  It is important to have a clearly stated </w:t>
      </w:r>
      <w:r w:rsidRPr="008E337C">
        <w:rPr>
          <w:rFonts w:ascii="Arial" w:hAnsi="Arial" w:cs="Arial"/>
          <w:b/>
          <w:sz w:val="20"/>
          <w:szCs w:val="20"/>
        </w:rPr>
        <w:t xml:space="preserve">goal </w:t>
      </w:r>
      <w:r w:rsidRPr="008E337C">
        <w:rPr>
          <w:rFonts w:ascii="Arial" w:hAnsi="Arial" w:cs="Arial"/>
          <w:sz w:val="20"/>
          <w:szCs w:val="20"/>
        </w:rPr>
        <w:t xml:space="preserve">with </w:t>
      </w:r>
      <w:r w:rsidRPr="008E337C">
        <w:rPr>
          <w:rFonts w:ascii="Arial" w:hAnsi="Arial" w:cs="Arial"/>
          <w:b/>
          <w:sz w:val="20"/>
          <w:szCs w:val="20"/>
        </w:rPr>
        <w:t>measurable</w:t>
      </w:r>
      <w:r w:rsidR="009920EF" w:rsidRPr="008E337C">
        <w:rPr>
          <w:rFonts w:ascii="Arial" w:hAnsi="Arial" w:cs="Arial"/>
          <w:sz w:val="20"/>
          <w:szCs w:val="20"/>
        </w:rPr>
        <w:t>, or observable</w:t>
      </w:r>
      <w:r w:rsidRPr="008E337C">
        <w:rPr>
          <w:rFonts w:ascii="Arial" w:hAnsi="Arial" w:cs="Arial"/>
          <w:b/>
          <w:sz w:val="20"/>
          <w:szCs w:val="20"/>
        </w:rPr>
        <w:t xml:space="preserve"> </w:t>
      </w:r>
      <w:r w:rsidRPr="008E337C">
        <w:rPr>
          <w:rFonts w:ascii="Arial" w:hAnsi="Arial" w:cs="Arial"/>
          <w:sz w:val="20"/>
          <w:szCs w:val="20"/>
        </w:rPr>
        <w:t xml:space="preserve">objectives.  </w:t>
      </w:r>
    </w:p>
    <w:p w14:paraId="57F43426" w14:textId="77777777" w:rsidR="00F536A5" w:rsidRPr="008E337C" w:rsidRDefault="00F536A5" w:rsidP="00F536A5">
      <w:pPr>
        <w:tabs>
          <w:tab w:val="left" w:pos="1800"/>
        </w:tabs>
        <w:jc w:val="both"/>
        <w:rPr>
          <w:rFonts w:ascii="Arial" w:hAnsi="Arial" w:cs="Arial"/>
          <w:sz w:val="20"/>
          <w:szCs w:val="20"/>
        </w:rPr>
      </w:pPr>
    </w:p>
    <w:p w14:paraId="4E816C59" w14:textId="77777777" w:rsidR="00F536A5" w:rsidRPr="008E337C" w:rsidRDefault="00F536A5" w:rsidP="00F536A5">
      <w:pPr>
        <w:tabs>
          <w:tab w:val="left" w:pos="1800"/>
        </w:tabs>
        <w:jc w:val="both"/>
        <w:rPr>
          <w:rFonts w:ascii="Arial" w:hAnsi="Arial" w:cs="Arial"/>
          <w:sz w:val="20"/>
          <w:szCs w:val="20"/>
        </w:rPr>
      </w:pPr>
      <w:r w:rsidRPr="008E337C">
        <w:rPr>
          <w:rFonts w:ascii="Arial" w:hAnsi="Arial" w:cs="Arial"/>
          <w:sz w:val="20"/>
          <w:szCs w:val="20"/>
        </w:rPr>
        <w:t xml:space="preserve">The agreement should also include an element of </w:t>
      </w:r>
      <w:r w:rsidRPr="008E337C">
        <w:rPr>
          <w:rFonts w:ascii="Arial" w:hAnsi="Arial" w:cs="Arial"/>
          <w:b/>
          <w:sz w:val="20"/>
          <w:szCs w:val="20"/>
        </w:rPr>
        <w:t>mutual support</w:t>
      </w:r>
      <w:r w:rsidRPr="008E337C">
        <w:rPr>
          <w:rFonts w:ascii="Arial" w:hAnsi="Arial" w:cs="Arial"/>
          <w:sz w:val="20"/>
          <w:szCs w:val="20"/>
        </w:rPr>
        <w:t xml:space="preserve">.  </w:t>
      </w:r>
      <w:r w:rsidR="00AE1635" w:rsidRPr="008E337C">
        <w:rPr>
          <w:rFonts w:ascii="Arial" w:hAnsi="Arial" w:cs="Arial"/>
          <w:sz w:val="20"/>
          <w:szCs w:val="20"/>
        </w:rPr>
        <w:t>T</w:t>
      </w:r>
      <w:r w:rsidRPr="008E337C">
        <w:rPr>
          <w:rFonts w:ascii="Arial" w:hAnsi="Arial" w:cs="Arial"/>
          <w:sz w:val="20"/>
          <w:szCs w:val="20"/>
        </w:rPr>
        <w:t>he monthly meeting</w:t>
      </w:r>
      <w:r w:rsidR="009920EF" w:rsidRPr="008E337C">
        <w:rPr>
          <w:rFonts w:ascii="Arial" w:hAnsi="Arial" w:cs="Arial"/>
          <w:sz w:val="20"/>
          <w:szCs w:val="20"/>
        </w:rPr>
        <w:t xml:space="preserve"> between Learning Partners</w:t>
      </w:r>
      <w:r w:rsidRPr="008E337C">
        <w:rPr>
          <w:rFonts w:ascii="Arial" w:hAnsi="Arial" w:cs="Arial"/>
          <w:sz w:val="20"/>
          <w:szCs w:val="20"/>
        </w:rPr>
        <w:t xml:space="preserve"> provide</w:t>
      </w:r>
      <w:r w:rsidR="009920EF" w:rsidRPr="008E337C">
        <w:rPr>
          <w:rFonts w:ascii="Arial" w:hAnsi="Arial" w:cs="Arial"/>
          <w:sz w:val="20"/>
          <w:szCs w:val="20"/>
        </w:rPr>
        <w:t>s opportunity for</w:t>
      </w:r>
      <w:r w:rsidRPr="008E337C">
        <w:rPr>
          <w:rFonts w:ascii="Arial" w:hAnsi="Arial" w:cs="Arial"/>
          <w:sz w:val="20"/>
          <w:szCs w:val="20"/>
        </w:rPr>
        <w:t xml:space="preserve"> a genuinely mutual interaction </w:t>
      </w:r>
      <w:r w:rsidR="009920EF" w:rsidRPr="008E337C">
        <w:rPr>
          <w:rFonts w:ascii="Arial" w:hAnsi="Arial" w:cs="Arial"/>
          <w:sz w:val="20"/>
          <w:szCs w:val="20"/>
        </w:rPr>
        <w:t>with</w:t>
      </w:r>
      <w:r w:rsidRPr="008E337C">
        <w:rPr>
          <w:rFonts w:ascii="Arial" w:hAnsi="Arial" w:cs="Arial"/>
          <w:sz w:val="20"/>
          <w:szCs w:val="20"/>
        </w:rPr>
        <w:t xml:space="preserve"> the </w:t>
      </w:r>
      <w:r w:rsidR="00FF0E77" w:rsidRPr="008E337C">
        <w:rPr>
          <w:rFonts w:ascii="Arial" w:hAnsi="Arial" w:cs="Arial"/>
          <w:sz w:val="20"/>
          <w:szCs w:val="20"/>
        </w:rPr>
        <w:t>Student</w:t>
      </w:r>
      <w:r w:rsidRPr="008E337C">
        <w:rPr>
          <w:rFonts w:ascii="Arial" w:hAnsi="Arial" w:cs="Arial"/>
          <w:sz w:val="20"/>
          <w:szCs w:val="20"/>
        </w:rPr>
        <w:t xml:space="preserve"> </w:t>
      </w:r>
      <w:r w:rsidR="009920EF" w:rsidRPr="008E337C">
        <w:rPr>
          <w:rFonts w:ascii="Arial" w:hAnsi="Arial" w:cs="Arial"/>
          <w:sz w:val="20"/>
          <w:szCs w:val="20"/>
        </w:rPr>
        <w:t xml:space="preserve">included </w:t>
      </w:r>
      <w:r w:rsidRPr="008E337C">
        <w:rPr>
          <w:rFonts w:ascii="Arial" w:hAnsi="Arial" w:cs="Arial"/>
          <w:sz w:val="20"/>
          <w:szCs w:val="20"/>
        </w:rPr>
        <w:t>as a colleague in ministry and mission.</w:t>
      </w:r>
    </w:p>
    <w:p w14:paraId="5626644D" w14:textId="77777777" w:rsidR="002C04C2" w:rsidRPr="003D3418" w:rsidRDefault="00F536A5" w:rsidP="006E6E03">
      <w:pPr>
        <w:tabs>
          <w:tab w:val="left" w:pos="1800"/>
        </w:tabs>
        <w:jc w:val="both"/>
        <w:rPr>
          <w:rFonts w:ascii="Arial" w:hAnsi="Arial" w:cs="Arial"/>
          <w:b/>
          <w:i/>
          <w:sz w:val="20"/>
          <w:szCs w:val="20"/>
        </w:rPr>
      </w:pPr>
      <w:r>
        <w:rPr>
          <w:rFonts w:ascii="Arial" w:hAnsi="Arial" w:cs="Arial"/>
        </w:rPr>
        <w:t xml:space="preserve"> </w:t>
      </w:r>
    </w:p>
    <w:p w14:paraId="19E2D33D" w14:textId="77777777" w:rsidR="00831C46" w:rsidRPr="006E6E03" w:rsidRDefault="00831C46" w:rsidP="006E6E03">
      <w:pPr>
        <w:tabs>
          <w:tab w:val="left" w:pos="1800"/>
        </w:tabs>
        <w:jc w:val="center"/>
        <w:rPr>
          <w:rFonts w:ascii="Arial" w:hAnsi="Arial" w:cs="Arial"/>
          <w:b/>
          <w:i/>
          <w:sz w:val="28"/>
          <w:szCs w:val="28"/>
          <w:u w:val="single"/>
        </w:rPr>
      </w:pPr>
      <w:r w:rsidRPr="006E6E03">
        <w:rPr>
          <w:rFonts w:ascii="Arial" w:hAnsi="Arial" w:cs="Arial"/>
          <w:b/>
          <w:i/>
          <w:sz w:val="28"/>
          <w:szCs w:val="28"/>
        </w:rPr>
        <w:t xml:space="preserve">Example of a Learning Agreement </w:t>
      </w:r>
      <w:r w:rsidRPr="00EB67A4">
        <w:rPr>
          <w:rFonts w:ascii="Arial" w:hAnsi="Arial" w:cs="Arial"/>
          <w:b/>
          <w:i/>
          <w:sz w:val="28"/>
          <w:szCs w:val="28"/>
        </w:rPr>
        <w:t>Goal</w:t>
      </w:r>
    </w:p>
    <w:p w14:paraId="2DCE88E7" w14:textId="77777777" w:rsidR="00831C46" w:rsidRPr="006E6E03" w:rsidRDefault="00831C46" w:rsidP="006E6E03">
      <w:pPr>
        <w:tabs>
          <w:tab w:val="left" w:pos="1800"/>
        </w:tabs>
        <w:jc w:val="center"/>
        <w:rPr>
          <w:rFonts w:ascii="Arial" w:hAnsi="Arial" w:cs="Arial"/>
          <w:b/>
          <w:i/>
          <w:sz w:val="20"/>
          <w:szCs w:val="20"/>
        </w:rPr>
      </w:pPr>
    </w:p>
    <w:p w14:paraId="6766D32B" w14:textId="77777777" w:rsidR="00831C46" w:rsidRPr="006E6E03" w:rsidRDefault="00831C46" w:rsidP="006E6E03">
      <w:pPr>
        <w:tabs>
          <w:tab w:val="left" w:pos="1800"/>
        </w:tabs>
        <w:rPr>
          <w:rFonts w:ascii="Arial" w:hAnsi="Arial" w:cs="Arial"/>
          <w:b/>
          <w:sz w:val="20"/>
          <w:szCs w:val="20"/>
        </w:rPr>
      </w:pPr>
      <w:r w:rsidRPr="006E6E03">
        <w:rPr>
          <w:rFonts w:ascii="Arial" w:hAnsi="Arial" w:cs="Arial"/>
          <w:b/>
          <w:sz w:val="20"/>
          <w:szCs w:val="20"/>
        </w:rPr>
        <w:t>Goal #1</w:t>
      </w:r>
    </w:p>
    <w:p w14:paraId="6EBFFCDF" w14:textId="77777777" w:rsidR="00831C46" w:rsidRPr="006E6E03" w:rsidRDefault="00831C46" w:rsidP="006E6E03">
      <w:pPr>
        <w:tabs>
          <w:tab w:val="left" w:pos="1800"/>
        </w:tabs>
        <w:rPr>
          <w:rFonts w:ascii="Arial" w:hAnsi="Arial" w:cs="Arial"/>
          <w:b/>
          <w:sz w:val="20"/>
          <w:szCs w:val="20"/>
        </w:rPr>
      </w:pPr>
    </w:p>
    <w:p w14:paraId="5654F890"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In order to further develop my liturgical skills, I will be able to work with a team to create a different worship opportunity to meet the needs of an underserved population at my placement site.</w:t>
      </w:r>
    </w:p>
    <w:p w14:paraId="14D08867" w14:textId="77777777" w:rsidR="00831C46" w:rsidRPr="006E6E03" w:rsidRDefault="00831C46" w:rsidP="00831C46">
      <w:pPr>
        <w:tabs>
          <w:tab w:val="left" w:pos="1800"/>
        </w:tabs>
        <w:jc w:val="both"/>
        <w:rPr>
          <w:rFonts w:ascii="Arial" w:hAnsi="Arial" w:cs="Arial"/>
          <w:sz w:val="20"/>
          <w:szCs w:val="20"/>
        </w:rPr>
      </w:pPr>
    </w:p>
    <w:p w14:paraId="1F0D93F6"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In order to achieve this goal, I will:</w:t>
      </w:r>
    </w:p>
    <w:p w14:paraId="66F21536" w14:textId="77777777" w:rsidR="00831C46" w:rsidRPr="006E6E03" w:rsidRDefault="00831C46" w:rsidP="00E23EB4">
      <w:pPr>
        <w:numPr>
          <w:ilvl w:val="0"/>
          <w:numId w:val="51"/>
        </w:numPr>
        <w:tabs>
          <w:tab w:val="left" w:pos="1800"/>
        </w:tabs>
        <w:jc w:val="both"/>
        <w:rPr>
          <w:rFonts w:ascii="Arial" w:hAnsi="Arial" w:cs="Arial"/>
          <w:sz w:val="20"/>
          <w:szCs w:val="20"/>
        </w:rPr>
      </w:pPr>
      <w:r w:rsidRPr="006E6E03">
        <w:rPr>
          <w:rFonts w:ascii="Arial" w:hAnsi="Arial" w:cs="Arial"/>
          <w:sz w:val="20"/>
          <w:szCs w:val="20"/>
        </w:rPr>
        <w:t>Send out “feelers” in the church’s weekly publication seeking feedback about the need for an additional opportunity for worship</w:t>
      </w:r>
    </w:p>
    <w:p w14:paraId="7024B871" w14:textId="77777777" w:rsidR="00831C46" w:rsidRPr="006E6E03" w:rsidRDefault="00831C46" w:rsidP="00E23EB4">
      <w:pPr>
        <w:numPr>
          <w:ilvl w:val="0"/>
          <w:numId w:val="52"/>
        </w:numPr>
        <w:tabs>
          <w:tab w:val="left" w:pos="1800"/>
        </w:tabs>
        <w:jc w:val="both"/>
        <w:rPr>
          <w:rFonts w:ascii="Arial" w:hAnsi="Arial" w:cs="Arial"/>
          <w:sz w:val="20"/>
          <w:szCs w:val="20"/>
        </w:rPr>
      </w:pPr>
      <w:r w:rsidRPr="006E6E03">
        <w:rPr>
          <w:rFonts w:ascii="Arial" w:hAnsi="Arial" w:cs="Arial"/>
          <w:sz w:val="20"/>
          <w:szCs w:val="20"/>
        </w:rPr>
        <w:t>Contact specific members/friends of the congregation as suggested by the pastor and the learning team</w:t>
      </w:r>
    </w:p>
    <w:p w14:paraId="4BC4C29B" w14:textId="77777777" w:rsidR="00831C46" w:rsidRPr="006E6E03" w:rsidRDefault="00831C46" w:rsidP="00E23EB4">
      <w:pPr>
        <w:numPr>
          <w:ilvl w:val="0"/>
          <w:numId w:val="53"/>
        </w:numPr>
        <w:tabs>
          <w:tab w:val="left" w:pos="1800"/>
        </w:tabs>
        <w:jc w:val="both"/>
        <w:rPr>
          <w:rFonts w:ascii="Arial" w:hAnsi="Arial" w:cs="Arial"/>
          <w:sz w:val="20"/>
          <w:szCs w:val="20"/>
        </w:rPr>
      </w:pPr>
      <w:r w:rsidRPr="006E6E03">
        <w:rPr>
          <w:rFonts w:ascii="Arial" w:hAnsi="Arial" w:cs="Arial"/>
          <w:sz w:val="20"/>
          <w:szCs w:val="20"/>
        </w:rPr>
        <w:t>Create a list of discussion topics for a focus group</w:t>
      </w:r>
    </w:p>
    <w:p w14:paraId="566AA261" w14:textId="77777777" w:rsidR="00831C46" w:rsidRPr="006E6E03" w:rsidRDefault="00831C46" w:rsidP="00E23EB4">
      <w:pPr>
        <w:numPr>
          <w:ilvl w:val="0"/>
          <w:numId w:val="54"/>
        </w:numPr>
        <w:tabs>
          <w:tab w:val="left" w:pos="1800"/>
        </w:tabs>
        <w:jc w:val="both"/>
        <w:rPr>
          <w:rFonts w:ascii="Arial" w:hAnsi="Arial" w:cs="Arial"/>
          <w:sz w:val="20"/>
          <w:szCs w:val="20"/>
        </w:rPr>
      </w:pPr>
      <w:r w:rsidRPr="006E6E03">
        <w:rPr>
          <w:rFonts w:ascii="Arial" w:hAnsi="Arial" w:cs="Arial"/>
          <w:sz w:val="20"/>
          <w:szCs w:val="20"/>
        </w:rPr>
        <w:t>Schedule a meeting of the focus group</w:t>
      </w:r>
    </w:p>
    <w:p w14:paraId="53E4368F" w14:textId="77777777" w:rsidR="00831C46" w:rsidRPr="006E6E03" w:rsidRDefault="00831C46" w:rsidP="00E23EB4">
      <w:pPr>
        <w:numPr>
          <w:ilvl w:val="0"/>
          <w:numId w:val="55"/>
        </w:numPr>
        <w:tabs>
          <w:tab w:val="left" w:pos="1800"/>
        </w:tabs>
        <w:jc w:val="both"/>
        <w:rPr>
          <w:rFonts w:ascii="Arial" w:hAnsi="Arial" w:cs="Arial"/>
          <w:sz w:val="20"/>
          <w:szCs w:val="20"/>
        </w:rPr>
      </w:pPr>
      <w:r w:rsidRPr="006E6E03">
        <w:rPr>
          <w:rFonts w:ascii="Arial" w:hAnsi="Arial" w:cs="Arial"/>
          <w:sz w:val="20"/>
          <w:szCs w:val="20"/>
        </w:rPr>
        <w:t xml:space="preserve">Research second service opportunities at other </w:t>
      </w:r>
      <w:smartTag w:uri="urn:schemas-microsoft-com:office:smarttags" w:element="stockticker">
        <w:r w:rsidRPr="006E6E03">
          <w:rPr>
            <w:rFonts w:ascii="Arial" w:hAnsi="Arial" w:cs="Arial"/>
            <w:sz w:val="20"/>
            <w:szCs w:val="20"/>
          </w:rPr>
          <w:t>MCC</w:t>
        </w:r>
      </w:smartTag>
      <w:r w:rsidRPr="006E6E03">
        <w:rPr>
          <w:rFonts w:ascii="Arial" w:hAnsi="Arial" w:cs="Arial"/>
          <w:sz w:val="20"/>
          <w:szCs w:val="20"/>
        </w:rPr>
        <w:t xml:space="preserve"> congregations</w:t>
      </w:r>
    </w:p>
    <w:p w14:paraId="750DE530" w14:textId="77777777" w:rsidR="00831C46" w:rsidRPr="006E6E03" w:rsidRDefault="00831C46" w:rsidP="00E23EB4">
      <w:pPr>
        <w:numPr>
          <w:ilvl w:val="0"/>
          <w:numId w:val="56"/>
        </w:numPr>
        <w:tabs>
          <w:tab w:val="left" w:pos="1800"/>
        </w:tabs>
        <w:jc w:val="both"/>
        <w:rPr>
          <w:rFonts w:ascii="Arial" w:hAnsi="Arial" w:cs="Arial"/>
          <w:sz w:val="20"/>
          <w:szCs w:val="20"/>
        </w:rPr>
      </w:pPr>
      <w:r w:rsidRPr="006E6E03">
        <w:rPr>
          <w:rFonts w:ascii="Arial" w:hAnsi="Arial" w:cs="Arial"/>
          <w:sz w:val="20"/>
          <w:szCs w:val="20"/>
        </w:rPr>
        <w:t>Recruit a worship team that will consist of the pastor, learning team and volunteer members of the congregation (depending upon commitment)</w:t>
      </w:r>
    </w:p>
    <w:p w14:paraId="311E4917" w14:textId="77777777" w:rsidR="00831C46" w:rsidRPr="006E6E03" w:rsidRDefault="00831C46" w:rsidP="00E23EB4">
      <w:pPr>
        <w:numPr>
          <w:ilvl w:val="0"/>
          <w:numId w:val="57"/>
        </w:numPr>
        <w:tabs>
          <w:tab w:val="left" w:pos="1800"/>
        </w:tabs>
        <w:jc w:val="both"/>
        <w:rPr>
          <w:rFonts w:ascii="Arial" w:hAnsi="Arial" w:cs="Arial"/>
          <w:sz w:val="20"/>
          <w:szCs w:val="20"/>
        </w:rPr>
      </w:pPr>
      <w:r w:rsidRPr="006E6E03">
        <w:rPr>
          <w:rFonts w:ascii="Arial" w:hAnsi="Arial" w:cs="Arial"/>
          <w:sz w:val="20"/>
          <w:szCs w:val="20"/>
        </w:rPr>
        <w:t>Recruit music ministers</w:t>
      </w:r>
    </w:p>
    <w:p w14:paraId="71E6CB7F" w14:textId="77777777" w:rsidR="00831C46" w:rsidRPr="006E6E03" w:rsidRDefault="00831C46" w:rsidP="00831C46">
      <w:pPr>
        <w:tabs>
          <w:tab w:val="left" w:pos="1800"/>
        </w:tabs>
        <w:jc w:val="both"/>
        <w:rPr>
          <w:rFonts w:ascii="Arial" w:hAnsi="Arial" w:cs="Arial"/>
          <w:sz w:val="20"/>
          <w:szCs w:val="20"/>
        </w:rPr>
      </w:pPr>
    </w:p>
    <w:p w14:paraId="3E19C6AA"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Additional Resources:</w:t>
      </w:r>
    </w:p>
    <w:p w14:paraId="7DE74796" w14:textId="77777777" w:rsidR="00831C46" w:rsidRPr="006E6E03" w:rsidRDefault="00831C46" w:rsidP="00E23EB4">
      <w:pPr>
        <w:numPr>
          <w:ilvl w:val="0"/>
          <w:numId w:val="58"/>
        </w:numPr>
        <w:tabs>
          <w:tab w:val="left" w:pos="1800"/>
        </w:tabs>
        <w:jc w:val="both"/>
        <w:rPr>
          <w:rFonts w:ascii="Arial" w:hAnsi="Arial" w:cs="Arial"/>
          <w:sz w:val="20"/>
          <w:szCs w:val="20"/>
        </w:rPr>
      </w:pPr>
      <w:r w:rsidRPr="006E6E03">
        <w:rPr>
          <w:rFonts w:ascii="Arial" w:hAnsi="Arial" w:cs="Arial"/>
          <w:sz w:val="20"/>
          <w:szCs w:val="20"/>
        </w:rPr>
        <w:t>Allow time away to attend other worship services</w:t>
      </w:r>
    </w:p>
    <w:p w14:paraId="2CB251E9" w14:textId="77777777" w:rsidR="00831C46" w:rsidRPr="006E6E03" w:rsidRDefault="00831C46" w:rsidP="00E23EB4">
      <w:pPr>
        <w:numPr>
          <w:ilvl w:val="0"/>
          <w:numId w:val="59"/>
        </w:numPr>
        <w:tabs>
          <w:tab w:val="left" w:pos="1800"/>
        </w:tabs>
        <w:jc w:val="both"/>
        <w:rPr>
          <w:rFonts w:ascii="Arial" w:hAnsi="Arial" w:cs="Arial"/>
          <w:sz w:val="20"/>
          <w:szCs w:val="20"/>
        </w:rPr>
      </w:pPr>
      <w:r w:rsidRPr="006E6E03">
        <w:rPr>
          <w:rFonts w:ascii="Arial" w:hAnsi="Arial" w:cs="Arial"/>
          <w:sz w:val="20"/>
          <w:szCs w:val="20"/>
        </w:rPr>
        <w:t>Worship materials (especially hymnals)</w:t>
      </w:r>
    </w:p>
    <w:p w14:paraId="4FFD1A68" w14:textId="77777777" w:rsidR="00831C46" w:rsidRPr="006E6E03" w:rsidRDefault="00831C46" w:rsidP="00E23EB4">
      <w:pPr>
        <w:numPr>
          <w:ilvl w:val="0"/>
          <w:numId w:val="60"/>
        </w:numPr>
        <w:tabs>
          <w:tab w:val="left" w:pos="1800"/>
        </w:tabs>
        <w:jc w:val="both"/>
        <w:rPr>
          <w:rFonts w:ascii="Arial" w:hAnsi="Arial" w:cs="Arial"/>
          <w:sz w:val="20"/>
          <w:szCs w:val="20"/>
        </w:rPr>
      </w:pPr>
      <w:r w:rsidRPr="006E6E03">
        <w:rPr>
          <w:rFonts w:ascii="Arial" w:hAnsi="Arial" w:cs="Arial"/>
          <w:sz w:val="20"/>
          <w:szCs w:val="20"/>
        </w:rPr>
        <w:t>Support of the Congregation</w:t>
      </w:r>
    </w:p>
    <w:p w14:paraId="3BEADB8D" w14:textId="77777777" w:rsidR="00831C46" w:rsidRPr="006E6E03" w:rsidRDefault="00831C46" w:rsidP="00E23EB4">
      <w:pPr>
        <w:numPr>
          <w:ilvl w:val="0"/>
          <w:numId w:val="61"/>
        </w:numPr>
        <w:tabs>
          <w:tab w:val="left" w:pos="1800"/>
        </w:tabs>
        <w:jc w:val="both"/>
        <w:rPr>
          <w:rFonts w:ascii="Arial" w:hAnsi="Arial" w:cs="Arial"/>
          <w:sz w:val="20"/>
          <w:szCs w:val="20"/>
        </w:rPr>
      </w:pPr>
      <w:r w:rsidRPr="006E6E03">
        <w:rPr>
          <w:rFonts w:ascii="Arial" w:hAnsi="Arial" w:cs="Arial"/>
          <w:sz w:val="20"/>
          <w:szCs w:val="20"/>
        </w:rPr>
        <w:t>Liturgical calendar (with lectionary texts)</w:t>
      </w:r>
    </w:p>
    <w:p w14:paraId="3BF58CE9" w14:textId="77777777" w:rsidR="00831C46" w:rsidRPr="006E6E03" w:rsidRDefault="00831C46" w:rsidP="00E23EB4">
      <w:pPr>
        <w:numPr>
          <w:ilvl w:val="0"/>
          <w:numId w:val="62"/>
        </w:numPr>
        <w:tabs>
          <w:tab w:val="left" w:pos="1800"/>
        </w:tabs>
        <w:jc w:val="both"/>
        <w:rPr>
          <w:rFonts w:ascii="Arial" w:hAnsi="Arial" w:cs="Arial"/>
          <w:sz w:val="20"/>
          <w:szCs w:val="20"/>
        </w:rPr>
      </w:pPr>
      <w:r w:rsidRPr="006E6E03">
        <w:rPr>
          <w:rFonts w:ascii="Arial" w:hAnsi="Arial" w:cs="Arial"/>
          <w:sz w:val="20"/>
          <w:szCs w:val="20"/>
        </w:rPr>
        <w:t>Access to a photocopier</w:t>
      </w:r>
    </w:p>
    <w:p w14:paraId="562B9492" w14:textId="77777777" w:rsidR="00831C46" w:rsidRPr="006E6E03" w:rsidRDefault="00831C46" w:rsidP="00E23EB4">
      <w:pPr>
        <w:numPr>
          <w:ilvl w:val="0"/>
          <w:numId w:val="63"/>
        </w:numPr>
        <w:tabs>
          <w:tab w:val="left" w:pos="1800"/>
        </w:tabs>
        <w:jc w:val="both"/>
        <w:rPr>
          <w:rFonts w:ascii="Arial" w:hAnsi="Arial" w:cs="Arial"/>
          <w:sz w:val="20"/>
          <w:szCs w:val="20"/>
        </w:rPr>
      </w:pPr>
      <w:r w:rsidRPr="006E6E03">
        <w:rPr>
          <w:rFonts w:ascii="Arial" w:hAnsi="Arial" w:cs="Arial"/>
          <w:sz w:val="20"/>
          <w:szCs w:val="20"/>
        </w:rPr>
        <w:t>Access to a filing cabinet</w:t>
      </w:r>
    </w:p>
    <w:p w14:paraId="60EF7B48" w14:textId="77777777" w:rsidR="00831C46" w:rsidRPr="006E6E03" w:rsidRDefault="00831C46" w:rsidP="00831C46">
      <w:pPr>
        <w:tabs>
          <w:tab w:val="left" w:pos="1800"/>
        </w:tabs>
        <w:jc w:val="both"/>
        <w:rPr>
          <w:rFonts w:ascii="Arial" w:hAnsi="Arial" w:cs="Arial"/>
          <w:sz w:val="20"/>
          <w:szCs w:val="20"/>
        </w:rPr>
      </w:pPr>
    </w:p>
    <w:p w14:paraId="5E59559E"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The following dates will function as both deadlines and opportunities for evaluation:</w:t>
      </w:r>
    </w:p>
    <w:p w14:paraId="24366DC9"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Week of September 27</w:t>
      </w:r>
      <w:r w:rsidRPr="006E6E03">
        <w:rPr>
          <w:rFonts w:ascii="Arial" w:hAnsi="Arial" w:cs="Arial"/>
          <w:sz w:val="20"/>
          <w:szCs w:val="20"/>
          <w:vertAlign w:val="superscript"/>
        </w:rPr>
        <w:t>th</w:t>
      </w:r>
      <w:r w:rsidRPr="006E6E03">
        <w:rPr>
          <w:rFonts w:ascii="Arial" w:hAnsi="Arial" w:cs="Arial"/>
          <w:sz w:val="20"/>
          <w:szCs w:val="20"/>
        </w:rPr>
        <w:t xml:space="preserve"> – meet with worship coordinator</w:t>
      </w:r>
    </w:p>
    <w:p w14:paraId="571E7443"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October 5</w:t>
      </w:r>
      <w:r w:rsidRPr="006E6E03">
        <w:rPr>
          <w:rFonts w:ascii="Arial" w:hAnsi="Arial" w:cs="Arial"/>
          <w:sz w:val="20"/>
          <w:szCs w:val="20"/>
          <w:vertAlign w:val="superscript"/>
        </w:rPr>
        <w:t>th</w:t>
      </w:r>
      <w:r w:rsidRPr="006E6E03">
        <w:rPr>
          <w:rFonts w:ascii="Arial" w:hAnsi="Arial" w:cs="Arial"/>
          <w:sz w:val="20"/>
          <w:szCs w:val="20"/>
        </w:rPr>
        <w:t xml:space="preserve"> – submit announcement for weekly publication</w:t>
      </w:r>
    </w:p>
    <w:p w14:paraId="465F09AD"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Week of October 24</w:t>
      </w:r>
      <w:r w:rsidRPr="006E6E03">
        <w:rPr>
          <w:rFonts w:ascii="Arial" w:hAnsi="Arial" w:cs="Arial"/>
          <w:sz w:val="20"/>
          <w:szCs w:val="20"/>
          <w:vertAlign w:val="superscript"/>
        </w:rPr>
        <w:t>th</w:t>
      </w:r>
      <w:r w:rsidRPr="006E6E03">
        <w:rPr>
          <w:rFonts w:ascii="Arial" w:hAnsi="Arial" w:cs="Arial"/>
          <w:sz w:val="20"/>
          <w:szCs w:val="20"/>
        </w:rPr>
        <w:t xml:space="preserve"> – meeting of focus group</w:t>
      </w:r>
    </w:p>
    <w:p w14:paraId="47031BCC"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Week of October 31</w:t>
      </w:r>
      <w:r w:rsidRPr="006E6E03">
        <w:rPr>
          <w:rFonts w:ascii="Arial" w:hAnsi="Arial" w:cs="Arial"/>
          <w:sz w:val="20"/>
          <w:szCs w:val="20"/>
          <w:vertAlign w:val="superscript"/>
        </w:rPr>
        <w:t>st</w:t>
      </w:r>
      <w:r w:rsidRPr="006E6E03">
        <w:rPr>
          <w:rFonts w:ascii="Arial" w:hAnsi="Arial" w:cs="Arial"/>
          <w:sz w:val="20"/>
          <w:szCs w:val="20"/>
        </w:rPr>
        <w:t xml:space="preserve"> – recruit music ministers for early worship service</w:t>
      </w:r>
    </w:p>
    <w:p w14:paraId="5D4E34CE"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Week of November 8</w:t>
      </w:r>
      <w:r w:rsidRPr="006E6E03">
        <w:rPr>
          <w:rFonts w:ascii="Arial" w:hAnsi="Arial" w:cs="Arial"/>
          <w:sz w:val="20"/>
          <w:szCs w:val="20"/>
          <w:vertAlign w:val="superscript"/>
        </w:rPr>
        <w:t>th</w:t>
      </w:r>
      <w:r w:rsidRPr="006E6E03">
        <w:rPr>
          <w:rFonts w:ascii="Arial" w:hAnsi="Arial" w:cs="Arial"/>
          <w:sz w:val="20"/>
          <w:szCs w:val="20"/>
        </w:rPr>
        <w:t xml:space="preserve"> – create a worship team (to include members of the congregation and music ministry)</w:t>
      </w:r>
    </w:p>
    <w:p w14:paraId="1C4C988E"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Week of November 15</w:t>
      </w:r>
      <w:r w:rsidRPr="006E6E03">
        <w:rPr>
          <w:rFonts w:ascii="Arial" w:hAnsi="Arial" w:cs="Arial"/>
          <w:sz w:val="20"/>
          <w:szCs w:val="20"/>
          <w:vertAlign w:val="superscript"/>
        </w:rPr>
        <w:t>th</w:t>
      </w:r>
      <w:r w:rsidRPr="006E6E03">
        <w:rPr>
          <w:rFonts w:ascii="Arial" w:hAnsi="Arial" w:cs="Arial"/>
          <w:sz w:val="20"/>
          <w:szCs w:val="20"/>
        </w:rPr>
        <w:t xml:space="preserve"> – first meeting of full worship team; creation of worship schedule for the Advent Season</w:t>
      </w:r>
    </w:p>
    <w:p w14:paraId="418551A2" w14:textId="77777777" w:rsidR="00831C46" w:rsidRPr="006E6E03" w:rsidRDefault="00831C46" w:rsidP="00E23EB4">
      <w:pPr>
        <w:numPr>
          <w:ilvl w:val="0"/>
          <w:numId w:val="31"/>
        </w:numPr>
        <w:tabs>
          <w:tab w:val="left" w:pos="1800"/>
        </w:tabs>
        <w:jc w:val="both"/>
        <w:rPr>
          <w:rFonts w:ascii="Arial" w:hAnsi="Arial" w:cs="Arial"/>
          <w:sz w:val="20"/>
          <w:szCs w:val="20"/>
        </w:rPr>
      </w:pPr>
      <w:r w:rsidRPr="006E6E03">
        <w:rPr>
          <w:rFonts w:ascii="Arial" w:hAnsi="Arial" w:cs="Arial"/>
          <w:sz w:val="20"/>
          <w:szCs w:val="20"/>
        </w:rPr>
        <w:t>November 28</w:t>
      </w:r>
      <w:r w:rsidRPr="006E6E03">
        <w:rPr>
          <w:rFonts w:ascii="Arial" w:hAnsi="Arial" w:cs="Arial"/>
          <w:sz w:val="20"/>
          <w:szCs w:val="20"/>
          <w:vertAlign w:val="superscript"/>
        </w:rPr>
        <w:t>th</w:t>
      </w:r>
      <w:r w:rsidRPr="006E6E03">
        <w:rPr>
          <w:rFonts w:ascii="Arial" w:hAnsi="Arial" w:cs="Arial"/>
          <w:sz w:val="20"/>
          <w:szCs w:val="20"/>
        </w:rPr>
        <w:t xml:space="preserve"> – first worship service to be held (which is First Sunday of Advent)</w:t>
      </w:r>
    </w:p>
    <w:p w14:paraId="329989B8" w14:textId="77777777" w:rsidR="00831C46" w:rsidRPr="006E6E03" w:rsidRDefault="00831C46" w:rsidP="00831C46">
      <w:pPr>
        <w:tabs>
          <w:tab w:val="left" w:pos="1800"/>
        </w:tabs>
        <w:jc w:val="both"/>
        <w:rPr>
          <w:rFonts w:ascii="Arial" w:hAnsi="Arial" w:cs="Arial"/>
          <w:sz w:val="20"/>
          <w:szCs w:val="20"/>
        </w:rPr>
      </w:pPr>
    </w:p>
    <w:p w14:paraId="474537D4"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Further evaluations will focus on:</w:t>
      </w:r>
    </w:p>
    <w:p w14:paraId="457B8DA4" w14:textId="77777777" w:rsidR="00831C46" w:rsidRPr="006E6E03" w:rsidRDefault="00831C46" w:rsidP="00E23EB4">
      <w:pPr>
        <w:numPr>
          <w:ilvl w:val="0"/>
          <w:numId w:val="32"/>
        </w:numPr>
        <w:tabs>
          <w:tab w:val="left" w:pos="1800"/>
        </w:tabs>
        <w:jc w:val="both"/>
        <w:rPr>
          <w:rFonts w:ascii="Arial" w:hAnsi="Arial" w:cs="Arial"/>
          <w:sz w:val="20"/>
          <w:szCs w:val="20"/>
        </w:rPr>
      </w:pPr>
      <w:r w:rsidRPr="006E6E03">
        <w:rPr>
          <w:rFonts w:ascii="Arial" w:hAnsi="Arial" w:cs="Arial"/>
          <w:sz w:val="20"/>
          <w:szCs w:val="20"/>
        </w:rPr>
        <w:t>Ability to work effectively with a team</w:t>
      </w:r>
    </w:p>
    <w:p w14:paraId="2FF5AD50" w14:textId="77777777" w:rsidR="00831C46" w:rsidRPr="006E6E03" w:rsidRDefault="00831C46" w:rsidP="00E23EB4">
      <w:pPr>
        <w:numPr>
          <w:ilvl w:val="0"/>
          <w:numId w:val="32"/>
        </w:numPr>
        <w:tabs>
          <w:tab w:val="left" w:pos="1800"/>
        </w:tabs>
        <w:jc w:val="both"/>
        <w:rPr>
          <w:rFonts w:ascii="Arial" w:hAnsi="Arial" w:cs="Arial"/>
          <w:sz w:val="20"/>
          <w:szCs w:val="20"/>
        </w:rPr>
      </w:pPr>
      <w:r w:rsidRPr="006E6E03">
        <w:rPr>
          <w:rFonts w:ascii="Arial" w:hAnsi="Arial" w:cs="Arial"/>
          <w:sz w:val="20"/>
          <w:szCs w:val="20"/>
        </w:rPr>
        <w:t>Success in motivating people</w:t>
      </w:r>
    </w:p>
    <w:p w14:paraId="7F069CA4" w14:textId="77777777" w:rsidR="00831C46" w:rsidRPr="006E6E03" w:rsidRDefault="00831C46" w:rsidP="00E23EB4">
      <w:pPr>
        <w:numPr>
          <w:ilvl w:val="0"/>
          <w:numId w:val="32"/>
        </w:numPr>
        <w:tabs>
          <w:tab w:val="left" w:pos="1800"/>
        </w:tabs>
        <w:jc w:val="both"/>
        <w:rPr>
          <w:rFonts w:ascii="Arial" w:hAnsi="Arial" w:cs="Arial"/>
          <w:sz w:val="20"/>
          <w:szCs w:val="20"/>
        </w:rPr>
      </w:pPr>
      <w:r w:rsidRPr="006E6E03">
        <w:rPr>
          <w:rFonts w:ascii="Arial" w:hAnsi="Arial" w:cs="Arial"/>
          <w:sz w:val="20"/>
          <w:szCs w:val="20"/>
        </w:rPr>
        <w:t>Assessing the worship needs of the congregation</w:t>
      </w:r>
    </w:p>
    <w:p w14:paraId="3BB443D4" w14:textId="77777777" w:rsidR="00831C46" w:rsidRPr="006E6E03" w:rsidRDefault="00831C46" w:rsidP="00E23EB4">
      <w:pPr>
        <w:numPr>
          <w:ilvl w:val="0"/>
          <w:numId w:val="32"/>
        </w:numPr>
        <w:tabs>
          <w:tab w:val="left" w:pos="1800"/>
        </w:tabs>
        <w:jc w:val="both"/>
        <w:rPr>
          <w:rFonts w:ascii="Arial" w:hAnsi="Arial" w:cs="Arial"/>
          <w:sz w:val="20"/>
          <w:szCs w:val="20"/>
        </w:rPr>
      </w:pPr>
      <w:r w:rsidRPr="006E6E03">
        <w:rPr>
          <w:rFonts w:ascii="Arial" w:hAnsi="Arial" w:cs="Arial"/>
          <w:sz w:val="20"/>
          <w:szCs w:val="20"/>
        </w:rPr>
        <w:t>Sensitivity to the needs of the congregation, especially individual’s faith backgrounds</w:t>
      </w:r>
    </w:p>
    <w:p w14:paraId="0D9AE66C" w14:textId="77777777" w:rsidR="007F05AE" w:rsidRDefault="007F05AE" w:rsidP="00831C46">
      <w:pPr>
        <w:tabs>
          <w:tab w:val="left" w:pos="1800"/>
        </w:tabs>
        <w:jc w:val="both"/>
        <w:rPr>
          <w:rFonts w:ascii="Arial" w:hAnsi="Arial" w:cs="Arial"/>
          <w:sz w:val="20"/>
          <w:szCs w:val="20"/>
        </w:rPr>
      </w:pPr>
    </w:p>
    <w:p w14:paraId="0A867EE0" w14:textId="77777777" w:rsidR="00831C46" w:rsidRPr="006E6E03" w:rsidRDefault="002C0BCF" w:rsidP="00831C46">
      <w:pPr>
        <w:tabs>
          <w:tab w:val="left" w:pos="1800"/>
        </w:tabs>
        <w:jc w:val="both"/>
        <w:rPr>
          <w:rFonts w:ascii="Arial" w:hAnsi="Arial" w:cs="Arial"/>
          <w:sz w:val="20"/>
          <w:szCs w:val="20"/>
        </w:rPr>
      </w:pPr>
      <w:r>
        <w:rPr>
          <w:rFonts w:ascii="Arial" w:hAnsi="Arial" w:cs="Arial"/>
          <w:sz w:val="20"/>
          <w:szCs w:val="20"/>
        </w:rPr>
        <w:t>*</w:t>
      </w:r>
      <w:r w:rsidR="00831C46" w:rsidRPr="006E6E03">
        <w:rPr>
          <w:rFonts w:ascii="Arial" w:hAnsi="Arial" w:cs="Arial"/>
          <w:sz w:val="20"/>
          <w:szCs w:val="20"/>
        </w:rPr>
        <w:t>This learning goal will be accomplish</w:t>
      </w:r>
      <w:r w:rsidR="00B50B71" w:rsidRPr="006E6E03">
        <w:rPr>
          <w:rFonts w:ascii="Arial" w:hAnsi="Arial" w:cs="Arial"/>
          <w:sz w:val="20"/>
          <w:szCs w:val="20"/>
        </w:rPr>
        <w:t>ed</w:t>
      </w:r>
      <w:r w:rsidR="00831C46" w:rsidRPr="006E6E03">
        <w:rPr>
          <w:rFonts w:ascii="Arial" w:hAnsi="Arial" w:cs="Arial"/>
          <w:sz w:val="20"/>
          <w:szCs w:val="20"/>
        </w:rPr>
        <w:t xml:space="preserve"> in relation to the congregation’s Core Values, Mission Statement and Vision Statement</w:t>
      </w:r>
    </w:p>
    <w:p w14:paraId="64BE0F58" w14:textId="77777777" w:rsidR="00A45861" w:rsidRPr="006E6E03" w:rsidRDefault="00A45861" w:rsidP="00831C46">
      <w:pPr>
        <w:tabs>
          <w:tab w:val="left" w:pos="1800"/>
        </w:tabs>
        <w:jc w:val="both"/>
        <w:rPr>
          <w:rFonts w:ascii="Arial" w:hAnsi="Arial" w:cs="Arial"/>
          <w:sz w:val="20"/>
          <w:szCs w:val="20"/>
        </w:rPr>
      </w:pPr>
    </w:p>
    <w:p w14:paraId="6A5F971B"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Core Values:</w:t>
      </w:r>
    </w:p>
    <w:p w14:paraId="7034D57A" w14:textId="77777777" w:rsidR="00831C46" w:rsidRPr="006E6E03" w:rsidRDefault="00831C46" w:rsidP="00E23EB4">
      <w:pPr>
        <w:numPr>
          <w:ilvl w:val="0"/>
          <w:numId w:val="33"/>
        </w:numPr>
        <w:tabs>
          <w:tab w:val="left" w:pos="1800"/>
        </w:tabs>
        <w:jc w:val="both"/>
        <w:rPr>
          <w:rFonts w:ascii="Arial" w:hAnsi="Arial" w:cs="Arial"/>
          <w:sz w:val="20"/>
          <w:szCs w:val="20"/>
        </w:rPr>
      </w:pPr>
      <w:r w:rsidRPr="006E6E03">
        <w:rPr>
          <w:rFonts w:ascii="Arial" w:hAnsi="Arial" w:cs="Arial"/>
          <w:sz w:val="20"/>
          <w:szCs w:val="20"/>
        </w:rPr>
        <w:t>Worship must be authentic, relevant and transformative</w:t>
      </w:r>
    </w:p>
    <w:p w14:paraId="35EE8E06" w14:textId="77777777" w:rsidR="00831C46" w:rsidRPr="006E6E03" w:rsidRDefault="00831C46" w:rsidP="00E23EB4">
      <w:pPr>
        <w:numPr>
          <w:ilvl w:val="0"/>
          <w:numId w:val="33"/>
        </w:numPr>
        <w:tabs>
          <w:tab w:val="left" w:pos="1800"/>
        </w:tabs>
        <w:jc w:val="both"/>
        <w:rPr>
          <w:rFonts w:ascii="Arial" w:hAnsi="Arial" w:cs="Arial"/>
          <w:sz w:val="20"/>
          <w:szCs w:val="20"/>
        </w:rPr>
      </w:pPr>
      <w:r w:rsidRPr="006E6E03">
        <w:rPr>
          <w:rFonts w:ascii="Arial" w:hAnsi="Arial" w:cs="Arial"/>
          <w:sz w:val="20"/>
          <w:szCs w:val="20"/>
        </w:rPr>
        <w:t>Each and every believer is gifted and called ministry</w:t>
      </w:r>
    </w:p>
    <w:p w14:paraId="1BCB5AD1" w14:textId="77777777" w:rsidR="00831C46" w:rsidRPr="006E6E03" w:rsidRDefault="00831C46" w:rsidP="00E23EB4">
      <w:pPr>
        <w:numPr>
          <w:ilvl w:val="0"/>
          <w:numId w:val="33"/>
        </w:numPr>
        <w:tabs>
          <w:tab w:val="left" w:pos="1800"/>
        </w:tabs>
        <w:jc w:val="both"/>
        <w:rPr>
          <w:rFonts w:ascii="Arial" w:hAnsi="Arial" w:cs="Arial"/>
          <w:sz w:val="20"/>
          <w:szCs w:val="20"/>
        </w:rPr>
      </w:pPr>
      <w:r w:rsidRPr="006E6E03">
        <w:rPr>
          <w:rFonts w:ascii="Arial" w:hAnsi="Arial" w:cs="Arial"/>
          <w:sz w:val="20"/>
          <w:szCs w:val="20"/>
        </w:rPr>
        <w:lastRenderedPageBreak/>
        <w:t>We are united in the celebration of diversity</w:t>
      </w:r>
    </w:p>
    <w:p w14:paraId="6367C736" w14:textId="77777777" w:rsidR="00831C46" w:rsidRPr="006E6E03" w:rsidRDefault="00831C46" w:rsidP="00831C46">
      <w:pPr>
        <w:tabs>
          <w:tab w:val="left" w:pos="1800"/>
        </w:tabs>
        <w:jc w:val="both"/>
        <w:rPr>
          <w:rFonts w:ascii="Arial" w:hAnsi="Arial" w:cs="Arial"/>
          <w:sz w:val="20"/>
          <w:szCs w:val="20"/>
        </w:rPr>
      </w:pPr>
    </w:p>
    <w:p w14:paraId="1F5240CE"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Mission Statement:</w:t>
      </w:r>
    </w:p>
    <w:p w14:paraId="318CDEAD" w14:textId="77777777" w:rsidR="00831C46" w:rsidRPr="006E6E03" w:rsidRDefault="00831C46" w:rsidP="00E23EB4">
      <w:pPr>
        <w:numPr>
          <w:ilvl w:val="0"/>
          <w:numId w:val="34"/>
        </w:numPr>
        <w:tabs>
          <w:tab w:val="left" w:pos="1800"/>
        </w:tabs>
        <w:jc w:val="both"/>
        <w:rPr>
          <w:rFonts w:ascii="Arial" w:hAnsi="Arial" w:cs="Arial"/>
          <w:sz w:val="20"/>
          <w:szCs w:val="20"/>
        </w:rPr>
      </w:pPr>
      <w:r w:rsidRPr="006E6E03">
        <w:rPr>
          <w:rFonts w:ascii="Arial" w:hAnsi="Arial" w:cs="Arial"/>
          <w:sz w:val="20"/>
          <w:szCs w:val="20"/>
        </w:rPr>
        <w:t>Christ-centered community of faith proclaiming God’s love for all people</w:t>
      </w:r>
    </w:p>
    <w:p w14:paraId="04476366" w14:textId="77777777" w:rsidR="00831C46" w:rsidRPr="006E6E03" w:rsidRDefault="00831C46" w:rsidP="00E23EB4">
      <w:pPr>
        <w:numPr>
          <w:ilvl w:val="0"/>
          <w:numId w:val="34"/>
        </w:numPr>
        <w:tabs>
          <w:tab w:val="left" w:pos="1800"/>
        </w:tabs>
        <w:jc w:val="both"/>
        <w:rPr>
          <w:rFonts w:ascii="Arial" w:hAnsi="Arial" w:cs="Arial"/>
          <w:sz w:val="20"/>
          <w:szCs w:val="20"/>
        </w:rPr>
      </w:pPr>
      <w:r w:rsidRPr="006E6E03">
        <w:rPr>
          <w:rFonts w:ascii="Arial" w:hAnsi="Arial" w:cs="Arial"/>
          <w:sz w:val="20"/>
          <w:szCs w:val="20"/>
        </w:rPr>
        <w:t>Transformation through authentic and experiential worship</w:t>
      </w:r>
    </w:p>
    <w:p w14:paraId="41BCFDA5" w14:textId="77777777" w:rsidR="00831C46" w:rsidRPr="006E6E03" w:rsidRDefault="00831C46" w:rsidP="00831C46">
      <w:pPr>
        <w:tabs>
          <w:tab w:val="left" w:pos="1800"/>
        </w:tabs>
        <w:jc w:val="both"/>
        <w:rPr>
          <w:rFonts w:ascii="Arial" w:hAnsi="Arial" w:cs="Arial"/>
          <w:sz w:val="20"/>
          <w:szCs w:val="20"/>
        </w:rPr>
      </w:pPr>
    </w:p>
    <w:p w14:paraId="0A5B889F" w14:textId="77777777" w:rsidR="00831C46" w:rsidRPr="006E6E03" w:rsidRDefault="00831C46" w:rsidP="00831C46">
      <w:pPr>
        <w:tabs>
          <w:tab w:val="left" w:pos="1800"/>
        </w:tabs>
        <w:jc w:val="both"/>
        <w:rPr>
          <w:rFonts w:ascii="Arial" w:hAnsi="Arial" w:cs="Arial"/>
          <w:sz w:val="20"/>
          <w:szCs w:val="20"/>
        </w:rPr>
      </w:pPr>
      <w:r w:rsidRPr="006E6E03">
        <w:rPr>
          <w:rFonts w:ascii="Arial" w:hAnsi="Arial" w:cs="Arial"/>
          <w:sz w:val="20"/>
          <w:szCs w:val="20"/>
        </w:rPr>
        <w:t>Vision Statement:</w:t>
      </w:r>
    </w:p>
    <w:p w14:paraId="749501E4" w14:textId="77777777" w:rsidR="00831C46" w:rsidRPr="006E6E03" w:rsidRDefault="00831C46" w:rsidP="00E23EB4">
      <w:pPr>
        <w:numPr>
          <w:ilvl w:val="0"/>
          <w:numId w:val="35"/>
        </w:numPr>
        <w:tabs>
          <w:tab w:val="left" w:pos="1800"/>
        </w:tabs>
        <w:jc w:val="both"/>
        <w:rPr>
          <w:rFonts w:ascii="Arial" w:hAnsi="Arial" w:cs="Arial"/>
          <w:sz w:val="20"/>
          <w:szCs w:val="20"/>
        </w:rPr>
      </w:pPr>
      <w:r w:rsidRPr="006E6E03">
        <w:rPr>
          <w:rFonts w:ascii="Arial" w:hAnsi="Arial" w:cs="Arial"/>
          <w:sz w:val="20"/>
          <w:szCs w:val="20"/>
        </w:rPr>
        <w:t>Evolving into a multi-congregational body of 300 committed believers</w:t>
      </w:r>
    </w:p>
    <w:p w14:paraId="137688A2" w14:textId="77777777" w:rsidR="00831C46" w:rsidRPr="006E6E03" w:rsidRDefault="00831C46" w:rsidP="00E23EB4">
      <w:pPr>
        <w:numPr>
          <w:ilvl w:val="0"/>
          <w:numId w:val="36"/>
        </w:numPr>
        <w:tabs>
          <w:tab w:val="left" w:pos="1800"/>
        </w:tabs>
        <w:jc w:val="both"/>
        <w:rPr>
          <w:rFonts w:ascii="Arial" w:hAnsi="Arial" w:cs="Arial"/>
          <w:sz w:val="20"/>
          <w:szCs w:val="20"/>
        </w:rPr>
      </w:pPr>
      <w:r w:rsidRPr="006E6E03">
        <w:rPr>
          <w:rFonts w:ascii="Arial" w:hAnsi="Arial" w:cs="Arial"/>
          <w:sz w:val="20"/>
          <w:szCs w:val="20"/>
        </w:rPr>
        <w:t>Sharing the saving grace of Jesus Christ with people where they are both geographically and spiritually united in our diversity as a loving and nurturing community</w:t>
      </w:r>
    </w:p>
    <w:p w14:paraId="45646B9E" w14:textId="77777777" w:rsidR="00B50B71" w:rsidRPr="006E6E03" w:rsidRDefault="00B50B71" w:rsidP="003517EA">
      <w:pPr>
        <w:tabs>
          <w:tab w:val="left" w:pos="1800"/>
        </w:tabs>
        <w:rPr>
          <w:rFonts w:ascii="Arial" w:hAnsi="Arial" w:cs="Arial"/>
          <w:b/>
          <w:i/>
          <w:sz w:val="20"/>
          <w:szCs w:val="20"/>
        </w:rPr>
      </w:pPr>
    </w:p>
    <w:p w14:paraId="38817227" w14:textId="77777777" w:rsidR="00AB438F" w:rsidRPr="006E6E03" w:rsidRDefault="00AB438F" w:rsidP="00AB438F">
      <w:pPr>
        <w:tabs>
          <w:tab w:val="left" w:pos="1800"/>
        </w:tabs>
        <w:jc w:val="center"/>
        <w:rPr>
          <w:rFonts w:ascii="Arial" w:hAnsi="Arial" w:cs="Arial"/>
          <w:b/>
          <w:i/>
          <w:sz w:val="28"/>
          <w:szCs w:val="28"/>
        </w:rPr>
      </w:pPr>
      <w:r w:rsidRPr="006E6E03">
        <w:rPr>
          <w:rFonts w:ascii="Arial" w:hAnsi="Arial" w:cs="Arial"/>
          <w:b/>
          <w:i/>
          <w:sz w:val="28"/>
          <w:szCs w:val="28"/>
        </w:rPr>
        <w:t xml:space="preserve">Example of a Learning Agreement </w:t>
      </w:r>
    </w:p>
    <w:p w14:paraId="59050F45" w14:textId="77777777" w:rsidR="00AB438F" w:rsidRPr="006E6E03" w:rsidRDefault="00AB438F" w:rsidP="00AB438F">
      <w:pPr>
        <w:tabs>
          <w:tab w:val="left" w:pos="1800"/>
        </w:tabs>
        <w:jc w:val="center"/>
        <w:rPr>
          <w:rFonts w:ascii="Arial" w:hAnsi="Arial" w:cs="Arial"/>
          <w:b/>
          <w:i/>
          <w:sz w:val="20"/>
          <w:szCs w:val="20"/>
        </w:rPr>
      </w:pPr>
    </w:p>
    <w:p w14:paraId="3227A063"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b/>
          <w:sz w:val="20"/>
          <w:szCs w:val="20"/>
        </w:rPr>
        <w:t>Goal</w:t>
      </w:r>
      <w:r w:rsidR="004F6CC9" w:rsidRPr="006E6E03">
        <w:rPr>
          <w:rFonts w:ascii="Arial" w:hAnsi="Arial" w:cs="Arial"/>
          <w:b/>
          <w:sz w:val="20"/>
          <w:szCs w:val="20"/>
        </w:rPr>
        <w:t xml:space="preserve"> #1</w:t>
      </w:r>
      <w:r w:rsidRPr="006E6E03">
        <w:rPr>
          <w:rFonts w:ascii="Arial" w:hAnsi="Arial" w:cs="Arial"/>
          <w:sz w:val="20"/>
          <w:szCs w:val="20"/>
        </w:rPr>
        <w:t>:  I will be able to initiate and organize a team of laity for a worship ministry</w:t>
      </w:r>
    </w:p>
    <w:p w14:paraId="3540B308" w14:textId="77777777" w:rsidR="00AB438F" w:rsidRPr="006E6E03" w:rsidRDefault="00AB438F" w:rsidP="00AB438F">
      <w:pPr>
        <w:tabs>
          <w:tab w:val="left" w:pos="1800"/>
        </w:tabs>
        <w:jc w:val="both"/>
        <w:rPr>
          <w:rFonts w:ascii="Arial" w:hAnsi="Arial" w:cs="Arial"/>
          <w:sz w:val="20"/>
          <w:szCs w:val="20"/>
        </w:rPr>
      </w:pPr>
    </w:p>
    <w:p w14:paraId="0E21152C"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 xml:space="preserve">Objective:  Planning special worship experiences throughout the church liturgical year, i.e. Advent, Christmas, </w:t>
      </w:r>
      <w:r w:rsidR="007F7665" w:rsidRPr="006E6E03">
        <w:rPr>
          <w:rFonts w:ascii="Arial" w:hAnsi="Arial" w:cs="Arial"/>
          <w:sz w:val="20"/>
          <w:szCs w:val="20"/>
        </w:rPr>
        <w:t>Holy</w:t>
      </w:r>
      <w:r w:rsidRPr="006E6E03">
        <w:rPr>
          <w:rFonts w:ascii="Arial" w:hAnsi="Arial" w:cs="Arial"/>
          <w:sz w:val="20"/>
          <w:szCs w:val="20"/>
        </w:rPr>
        <w:t xml:space="preserve"> Week, Pentecost, and others as identified.</w:t>
      </w:r>
    </w:p>
    <w:p w14:paraId="2635F59A" w14:textId="77777777" w:rsidR="00AB438F" w:rsidRPr="006E6E03" w:rsidRDefault="00AB438F" w:rsidP="00AB438F">
      <w:pPr>
        <w:tabs>
          <w:tab w:val="left" w:pos="1800"/>
        </w:tabs>
        <w:jc w:val="both"/>
        <w:rPr>
          <w:rFonts w:ascii="Arial" w:hAnsi="Arial" w:cs="Arial"/>
          <w:sz w:val="20"/>
          <w:szCs w:val="20"/>
        </w:rPr>
      </w:pPr>
    </w:p>
    <w:p w14:paraId="7F1BECC2"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Method</w:t>
      </w:r>
      <w:r w:rsidR="00B50B71" w:rsidRPr="006E6E03">
        <w:rPr>
          <w:rFonts w:ascii="Arial" w:hAnsi="Arial" w:cs="Arial"/>
          <w:sz w:val="20"/>
          <w:szCs w:val="20"/>
        </w:rPr>
        <w:t>/Strategy</w:t>
      </w:r>
      <w:r w:rsidRPr="006E6E03">
        <w:rPr>
          <w:rFonts w:ascii="Arial" w:hAnsi="Arial" w:cs="Arial"/>
          <w:sz w:val="20"/>
          <w:szCs w:val="20"/>
        </w:rPr>
        <w:t>:</w:t>
      </w:r>
    </w:p>
    <w:p w14:paraId="6D56CA2E" w14:textId="77777777" w:rsidR="00AB438F" w:rsidRPr="006E6E03" w:rsidRDefault="00AB438F" w:rsidP="00E23EB4">
      <w:pPr>
        <w:numPr>
          <w:ilvl w:val="0"/>
          <w:numId w:val="27"/>
        </w:numPr>
        <w:tabs>
          <w:tab w:val="left" w:pos="1800"/>
        </w:tabs>
        <w:jc w:val="both"/>
        <w:rPr>
          <w:rFonts w:ascii="Arial" w:hAnsi="Arial" w:cs="Arial"/>
          <w:sz w:val="20"/>
          <w:szCs w:val="20"/>
        </w:rPr>
      </w:pPr>
      <w:r w:rsidRPr="006E6E03">
        <w:rPr>
          <w:rFonts w:ascii="Arial" w:hAnsi="Arial" w:cs="Arial"/>
          <w:sz w:val="20"/>
          <w:szCs w:val="20"/>
        </w:rPr>
        <w:t>Recruit choir leaders, lay leaders, lay speakers</w:t>
      </w:r>
    </w:p>
    <w:p w14:paraId="359742B8" w14:textId="77777777" w:rsidR="00AB438F" w:rsidRPr="006E6E03" w:rsidRDefault="00AB438F" w:rsidP="00E23EB4">
      <w:pPr>
        <w:numPr>
          <w:ilvl w:val="0"/>
          <w:numId w:val="27"/>
        </w:numPr>
        <w:tabs>
          <w:tab w:val="left" w:pos="1800"/>
        </w:tabs>
        <w:jc w:val="both"/>
        <w:rPr>
          <w:rFonts w:ascii="Arial" w:hAnsi="Arial" w:cs="Arial"/>
          <w:sz w:val="20"/>
          <w:szCs w:val="20"/>
        </w:rPr>
      </w:pPr>
      <w:r w:rsidRPr="006E6E03">
        <w:rPr>
          <w:rFonts w:ascii="Arial" w:hAnsi="Arial" w:cs="Arial"/>
          <w:sz w:val="20"/>
          <w:szCs w:val="20"/>
        </w:rPr>
        <w:t>Recruit member</w:t>
      </w:r>
      <w:r w:rsidR="007F7665" w:rsidRPr="006E6E03">
        <w:rPr>
          <w:rFonts w:ascii="Arial" w:hAnsi="Arial" w:cs="Arial"/>
          <w:sz w:val="20"/>
          <w:szCs w:val="20"/>
        </w:rPr>
        <w:t>s</w:t>
      </w:r>
      <w:r w:rsidRPr="006E6E03">
        <w:rPr>
          <w:rFonts w:ascii="Arial" w:hAnsi="Arial" w:cs="Arial"/>
          <w:sz w:val="20"/>
          <w:szCs w:val="20"/>
        </w:rPr>
        <w:t xml:space="preserve"> of the worshiping body who are interested</w:t>
      </w:r>
    </w:p>
    <w:p w14:paraId="06E75800" w14:textId="77777777" w:rsidR="00AB438F" w:rsidRPr="006E6E03" w:rsidRDefault="00AB438F" w:rsidP="00E23EB4">
      <w:pPr>
        <w:numPr>
          <w:ilvl w:val="0"/>
          <w:numId w:val="27"/>
        </w:numPr>
        <w:tabs>
          <w:tab w:val="left" w:pos="1800"/>
        </w:tabs>
        <w:jc w:val="both"/>
        <w:rPr>
          <w:rFonts w:ascii="Arial" w:hAnsi="Arial" w:cs="Arial"/>
          <w:sz w:val="20"/>
          <w:szCs w:val="20"/>
        </w:rPr>
      </w:pPr>
      <w:r w:rsidRPr="006E6E03">
        <w:rPr>
          <w:rFonts w:ascii="Arial" w:hAnsi="Arial" w:cs="Arial"/>
          <w:sz w:val="20"/>
          <w:szCs w:val="20"/>
        </w:rPr>
        <w:t>Meet regularly to discuss and plan a calendar of events for worship with an identified lay coordinator for each event</w:t>
      </w:r>
    </w:p>
    <w:p w14:paraId="7427B297" w14:textId="77777777" w:rsidR="00AB438F" w:rsidRPr="006E6E03" w:rsidRDefault="00AB438F" w:rsidP="00E23EB4">
      <w:pPr>
        <w:numPr>
          <w:ilvl w:val="0"/>
          <w:numId w:val="27"/>
        </w:numPr>
        <w:tabs>
          <w:tab w:val="left" w:pos="1800"/>
        </w:tabs>
        <w:jc w:val="both"/>
        <w:rPr>
          <w:rFonts w:ascii="Arial" w:hAnsi="Arial" w:cs="Arial"/>
          <w:sz w:val="20"/>
          <w:szCs w:val="20"/>
        </w:rPr>
      </w:pPr>
      <w:r w:rsidRPr="006E6E03">
        <w:rPr>
          <w:rFonts w:ascii="Arial" w:hAnsi="Arial" w:cs="Arial"/>
          <w:sz w:val="20"/>
          <w:szCs w:val="20"/>
        </w:rPr>
        <w:t>Work with each coordinator to plan cooperatively a meaningful worship experience</w:t>
      </w:r>
    </w:p>
    <w:p w14:paraId="31FB4CB5" w14:textId="77777777" w:rsidR="00AB438F" w:rsidRPr="006E6E03" w:rsidRDefault="00AB438F" w:rsidP="00E23EB4">
      <w:pPr>
        <w:numPr>
          <w:ilvl w:val="0"/>
          <w:numId w:val="27"/>
        </w:numPr>
        <w:tabs>
          <w:tab w:val="left" w:pos="1800"/>
        </w:tabs>
        <w:jc w:val="both"/>
        <w:rPr>
          <w:rFonts w:ascii="Arial" w:hAnsi="Arial" w:cs="Arial"/>
          <w:sz w:val="20"/>
          <w:szCs w:val="20"/>
        </w:rPr>
      </w:pPr>
      <w:r w:rsidRPr="006E6E03">
        <w:rPr>
          <w:rFonts w:ascii="Arial" w:hAnsi="Arial" w:cs="Arial"/>
          <w:sz w:val="20"/>
          <w:szCs w:val="20"/>
        </w:rPr>
        <w:t>Create a file for each event to record and save resources</w:t>
      </w:r>
    </w:p>
    <w:p w14:paraId="10BA8D5B" w14:textId="77777777" w:rsidR="00AB438F" w:rsidRPr="006E6E03" w:rsidRDefault="00AB438F" w:rsidP="00AB438F">
      <w:pPr>
        <w:tabs>
          <w:tab w:val="left" w:pos="1800"/>
        </w:tabs>
        <w:jc w:val="both"/>
        <w:rPr>
          <w:rFonts w:ascii="Arial" w:hAnsi="Arial" w:cs="Arial"/>
          <w:sz w:val="20"/>
          <w:szCs w:val="20"/>
        </w:rPr>
      </w:pPr>
    </w:p>
    <w:p w14:paraId="5FCD881D"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Evaluation:</w:t>
      </w:r>
    </w:p>
    <w:p w14:paraId="6AEBB93E" w14:textId="77777777" w:rsidR="00AB438F" w:rsidRPr="006E6E03" w:rsidRDefault="00AB438F" w:rsidP="00E23EB4">
      <w:pPr>
        <w:numPr>
          <w:ilvl w:val="0"/>
          <w:numId w:val="28"/>
        </w:numPr>
        <w:tabs>
          <w:tab w:val="left" w:pos="1800"/>
        </w:tabs>
        <w:jc w:val="both"/>
        <w:rPr>
          <w:rFonts w:ascii="Arial" w:hAnsi="Arial" w:cs="Arial"/>
          <w:sz w:val="20"/>
          <w:szCs w:val="20"/>
        </w:rPr>
      </w:pPr>
      <w:r w:rsidRPr="006E6E03">
        <w:rPr>
          <w:rFonts w:ascii="Arial" w:hAnsi="Arial" w:cs="Arial"/>
          <w:sz w:val="20"/>
          <w:szCs w:val="20"/>
        </w:rPr>
        <w:t>Use Learning Partners</w:t>
      </w:r>
    </w:p>
    <w:p w14:paraId="702E7143" w14:textId="77777777" w:rsidR="00AB438F" w:rsidRPr="006E6E03" w:rsidRDefault="00AB438F" w:rsidP="00E23EB4">
      <w:pPr>
        <w:numPr>
          <w:ilvl w:val="0"/>
          <w:numId w:val="28"/>
        </w:numPr>
        <w:tabs>
          <w:tab w:val="left" w:pos="1800"/>
        </w:tabs>
        <w:jc w:val="both"/>
        <w:rPr>
          <w:rFonts w:ascii="Arial" w:hAnsi="Arial" w:cs="Arial"/>
          <w:sz w:val="20"/>
          <w:szCs w:val="20"/>
        </w:rPr>
      </w:pPr>
      <w:r w:rsidRPr="006E6E03">
        <w:rPr>
          <w:rFonts w:ascii="Arial" w:hAnsi="Arial" w:cs="Arial"/>
          <w:sz w:val="20"/>
          <w:szCs w:val="20"/>
        </w:rPr>
        <w:t>Meet after each event to critique and evaluate</w:t>
      </w:r>
    </w:p>
    <w:p w14:paraId="40BC0D5A" w14:textId="77777777" w:rsidR="00AB438F" w:rsidRPr="006E6E03" w:rsidRDefault="00AB438F" w:rsidP="00E23EB4">
      <w:pPr>
        <w:numPr>
          <w:ilvl w:val="0"/>
          <w:numId w:val="28"/>
        </w:numPr>
        <w:tabs>
          <w:tab w:val="left" w:pos="1800"/>
        </w:tabs>
        <w:jc w:val="both"/>
        <w:rPr>
          <w:rFonts w:ascii="Arial" w:hAnsi="Arial" w:cs="Arial"/>
          <w:sz w:val="20"/>
          <w:szCs w:val="20"/>
        </w:rPr>
      </w:pPr>
      <w:r w:rsidRPr="006E6E03">
        <w:rPr>
          <w:rFonts w:ascii="Arial" w:hAnsi="Arial" w:cs="Arial"/>
          <w:sz w:val="20"/>
          <w:szCs w:val="20"/>
        </w:rPr>
        <w:t>Solicit feedback from congregation</w:t>
      </w:r>
    </w:p>
    <w:p w14:paraId="095912D6" w14:textId="77777777" w:rsidR="00AB438F" w:rsidRPr="006E6E03" w:rsidRDefault="00AB438F" w:rsidP="00AB438F">
      <w:pPr>
        <w:tabs>
          <w:tab w:val="left" w:pos="1800"/>
        </w:tabs>
        <w:jc w:val="both"/>
        <w:rPr>
          <w:rFonts w:ascii="Arial" w:hAnsi="Arial" w:cs="Arial"/>
          <w:sz w:val="20"/>
          <w:szCs w:val="20"/>
        </w:rPr>
      </w:pPr>
    </w:p>
    <w:p w14:paraId="393446C0" w14:textId="77777777" w:rsidR="00AB438F" w:rsidRPr="006E6E03" w:rsidRDefault="00AB438F" w:rsidP="00AB438F">
      <w:pPr>
        <w:tabs>
          <w:tab w:val="left" w:pos="1800"/>
        </w:tabs>
        <w:jc w:val="both"/>
        <w:rPr>
          <w:rFonts w:ascii="Arial" w:hAnsi="Arial" w:cs="Arial"/>
          <w:sz w:val="20"/>
          <w:szCs w:val="20"/>
        </w:rPr>
      </w:pPr>
    </w:p>
    <w:p w14:paraId="258B17A2"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b/>
          <w:sz w:val="20"/>
          <w:szCs w:val="20"/>
        </w:rPr>
        <w:t>Goal</w:t>
      </w:r>
      <w:r w:rsidR="004F6CC9" w:rsidRPr="006E6E03">
        <w:rPr>
          <w:rFonts w:ascii="Arial" w:hAnsi="Arial" w:cs="Arial"/>
          <w:b/>
          <w:sz w:val="20"/>
          <w:szCs w:val="20"/>
        </w:rPr>
        <w:t xml:space="preserve"> #2</w:t>
      </w:r>
      <w:r w:rsidRPr="006E6E03">
        <w:rPr>
          <w:rFonts w:ascii="Arial" w:hAnsi="Arial" w:cs="Arial"/>
          <w:sz w:val="20"/>
          <w:szCs w:val="20"/>
        </w:rPr>
        <w:t>:  I will be able to discuss and communicate religious/theological concepts with confidence when teaching adult learners.</w:t>
      </w:r>
    </w:p>
    <w:p w14:paraId="64165A32" w14:textId="77777777" w:rsidR="00AB438F" w:rsidRPr="006E6E03" w:rsidRDefault="00AB438F" w:rsidP="00AB438F">
      <w:pPr>
        <w:tabs>
          <w:tab w:val="left" w:pos="1800"/>
        </w:tabs>
        <w:jc w:val="both"/>
        <w:rPr>
          <w:rFonts w:ascii="Arial" w:hAnsi="Arial" w:cs="Arial"/>
          <w:sz w:val="20"/>
          <w:szCs w:val="20"/>
        </w:rPr>
      </w:pPr>
    </w:p>
    <w:p w14:paraId="488F20C8"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Objective:  To teach a minimum of two classes each year at my church appointment.</w:t>
      </w:r>
    </w:p>
    <w:p w14:paraId="35E972B9" w14:textId="77777777" w:rsidR="00AB438F" w:rsidRPr="006E6E03" w:rsidRDefault="00AB438F" w:rsidP="00AB438F">
      <w:pPr>
        <w:tabs>
          <w:tab w:val="left" w:pos="1800"/>
        </w:tabs>
        <w:jc w:val="both"/>
        <w:rPr>
          <w:rFonts w:ascii="Arial" w:hAnsi="Arial" w:cs="Arial"/>
          <w:sz w:val="20"/>
          <w:szCs w:val="20"/>
        </w:rPr>
      </w:pPr>
    </w:p>
    <w:p w14:paraId="57E2E36B"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Method</w:t>
      </w:r>
      <w:r w:rsidR="00B50B71" w:rsidRPr="006E6E03">
        <w:rPr>
          <w:rFonts w:ascii="Arial" w:hAnsi="Arial" w:cs="Arial"/>
          <w:sz w:val="20"/>
          <w:szCs w:val="20"/>
        </w:rPr>
        <w:t>/Strategy</w:t>
      </w:r>
      <w:r w:rsidRPr="006E6E03">
        <w:rPr>
          <w:rFonts w:ascii="Arial" w:hAnsi="Arial" w:cs="Arial"/>
          <w:sz w:val="20"/>
          <w:szCs w:val="20"/>
        </w:rPr>
        <w:t>:</w:t>
      </w:r>
    </w:p>
    <w:p w14:paraId="363B7343" w14:textId="77777777" w:rsidR="00AB438F" w:rsidRPr="006E6E03" w:rsidRDefault="00AB438F" w:rsidP="00E23EB4">
      <w:pPr>
        <w:numPr>
          <w:ilvl w:val="0"/>
          <w:numId w:val="29"/>
        </w:numPr>
        <w:tabs>
          <w:tab w:val="left" w:pos="1800"/>
        </w:tabs>
        <w:jc w:val="both"/>
        <w:rPr>
          <w:rFonts w:ascii="Arial" w:hAnsi="Arial" w:cs="Arial"/>
          <w:sz w:val="20"/>
          <w:szCs w:val="20"/>
        </w:rPr>
      </w:pPr>
      <w:r w:rsidRPr="006E6E03">
        <w:rPr>
          <w:rFonts w:ascii="Arial" w:hAnsi="Arial" w:cs="Arial"/>
          <w:sz w:val="20"/>
          <w:szCs w:val="20"/>
        </w:rPr>
        <w:t xml:space="preserve">I will teach a study of </w:t>
      </w:r>
      <w:r w:rsidRPr="002C0BCF">
        <w:rPr>
          <w:rFonts w:ascii="Arial" w:hAnsi="Arial" w:cs="Arial"/>
          <w:i/>
          <w:sz w:val="20"/>
          <w:szCs w:val="20"/>
        </w:rPr>
        <w:t>The Purpose Driven Life</w:t>
      </w:r>
      <w:r w:rsidRPr="006E6E03">
        <w:rPr>
          <w:rFonts w:ascii="Arial" w:hAnsi="Arial" w:cs="Arial"/>
          <w:sz w:val="20"/>
          <w:szCs w:val="20"/>
        </w:rPr>
        <w:t xml:space="preserve"> by Rick Warren this fall</w:t>
      </w:r>
    </w:p>
    <w:p w14:paraId="21C1A0B1" w14:textId="77777777" w:rsidR="00AB438F" w:rsidRPr="006E6E03" w:rsidRDefault="00AB438F" w:rsidP="00E23EB4">
      <w:pPr>
        <w:numPr>
          <w:ilvl w:val="0"/>
          <w:numId w:val="29"/>
        </w:numPr>
        <w:tabs>
          <w:tab w:val="left" w:pos="1800"/>
        </w:tabs>
        <w:jc w:val="both"/>
        <w:rPr>
          <w:rFonts w:ascii="Arial" w:hAnsi="Arial" w:cs="Arial"/>
          <w:sz w:val="20"/>
          <w:szCs w:val="20"/>
        </w:rPr>
      </w:pPr>
      <w:r w:rsidRPr="006E6E03">
        <w:rPr>
          <w:rFonts w:ascii="Arial" w:hAnsi="Arial" w:cs="Arial"/>
          <w:sz w:val="20"/>
          <w:szCs w:val="20"/>
        </w:rPr>
        <w:t>I will teach another short-term class in the spring/summer</w:t>
      </w:r>
    </w:p>
    <w:p w14:paraId="1C3E677E" w14:textId="77777777" w:rsidR="00AB438F" w:rsidRPr="006E6E03" w:rsidRDefault="00AB438F" w:rsidP="00E23EB4">
      <w:pPr>
        <w:numPr>
          <w:ilvl w:val="0"/>
          <w:numId w:val="29"/>
        </w:numPr>
        <w:tabs>
          <w:tab w:val="left" w:pos="1800"/>
        </w:tabs>
        <w:jc w:val="both"/>
        <w:rPr>
          <w:rFonts w:ascii="Arial" w:hAnsi="Arial" w:cs="Arial"/>
          <w:sz w:val="20"/>
          <w:szCs w:val="20"/>
        </w:rPr>
      </w:pPr>
      <w:r w:rsidRPr="006E6E03">
        <w:rPr>
          <w:rFonts w:ascii="Arial" w:hAnsi="Arial" w:cs="Arial"/>
          <w:sz w:val="20"/>
          <w:szCs w:val="20"/>
        </w:rPr>
        <w:t>Investigate and seek training from conferences and/or other sources</w:t>
      </w:r>
    </w:p>
    <w:p w14:paraId="2115014D" w14:textId="77777777" w:rsidR="00AB438F" w:rsidRPr="006E6E03" w:rsidRDefault="00AB438F" w:rsidP="00AB438F">
      <w:pPr>
        <w:tabs>
          <w:tab w:val="left" w:pos="1800"/>
        </w:tabs>
        <w:jc w:val="both"/>
        <w:rPr>
          <w:rFonts w:ascii="Arial" w:hAnsi="Arial" w:cs="Arial"/>
          <w:sz w:val="20"/>
          <w:szCs w:val="20"/>
        </w:rPr>
      </w:pPr>
    </w:p>
    <w:p w14:paraId="3DDFA71D"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Evaluation:</w:t>
      </w:r>
    </w:p>
    <w:p w14:paraId="481AC998" w14:textId="77777777" w:rsidR="00AB438F" w:rsidRPr="006E6E03" w:rsidRDefault="00AB438F" w:rsidP="00E23EB4">
      <w:pPr>
        <w:numPr>
          <w:ilvl w:val="0"/>
          <w:numId w:val="64"/>
        </w:numPr>
        <w:tabs>
          <w:tab w:val="left" w:pos="1800"/>
        </w:tabs>
        <w:jc w:val="both"/>
        <w:rPr>
          <w:rFonts w:ascii="Arial" w:hAnsi="Arial" w:cs="Arial"/>
          <w:sz w:val="20"/>
          <w:szCs w:val="20"/>
        </w:rPr>
      </w:pPr>
      <w:r w:rsidRPr="006E6E03">
        <w:rPr>
          <w:rFonts w:ascii="Arial" w:hAnsi="Arial" w:cs="Arial"/>
          <w:sz w:val="20"/>
          <w:szCs w:val="20"/>
        </w:rPr>
        <w:t>Completion of available training</w:t>
      </w:r>
    </w:p>
    <w:p w14:paraId="46B49FB0" w14:textId="77777777" w:rsidR="00AB438F" w:rsidRPr="006E6E03" w:rsidRDefault="00AB438F" w:rsidP="00E23EB4">
      <w:pPr>
        <w:numPr>
          <w:ilvl w:val="0"/>
          <w:numId w:val="64"/>
        </w:numPr>
        <w:tabs>
          <w:tab w:val="left" w:pos="1800"/>
        </w:tabs>
        <w:jc w:val="both"/>
        <w:rPr>
          <w:rFonts w:ascii="Arial" w:hAnsi="Arial" w:cs="Arial"/>
          <w:sz w:val="20"/>
          <w:szCs w:val="20"/>
        </w:rPr>
      </w:pPr>
      <w:r w:rsidRPr="006E6E03">
        <w:rPr>
          <w:rFonts w:ascii="Arial" w:hAnsi="Arial" w:cs="Arial"/>
          <w:sz w:val="20"/>
          <w:szCs w:val="20"/>
        </w:rPr>
        <w:t>Completion of the studies</w:t>
      </w:r>
    </w:p>
    <w:p w14:paraId="1A5F0A1E" w14:textId="77777777" w:rsidR="00AB438F" w:rsidRPr="006E6E03" w:rsidRDefault="00AB438F" w:rsidP="00E23EB4">
      <w:pPr>
        <w:numPr>
          <w:ilvl w:val="0"/>
          <w:numId w:val="64"/>
        </w:numPr>
        <w:tabs>
          <w:tab w:val="left" w:pos="1800"/>
        </w:tabs>
        <w:jc w:val="both"/>
        <w:rPr>
          <w:rFonts w:ascii="Arial" w:hAnsi="Arial" w:cs="Arial"/>
          <w:sz w:val="20"/>
          <w:szCs w:val="20"/>
        </w:rPr>
      </w:pPr>
      <w:r w:rsidRPr="006E6E03">
        <w:rPr>
          <w:rFonts w:ascii="Arial" w:hAnsi="Arial" w:cs="Arial"/>
          <w:sz w:val="20"/>
          <w:szCs w:val="20"/>
        </w:rPr>
        <w:t>Use Learning Partners</w:t>
      </w:r>
    </w:p>
    <w:p w14:paraId="4B13D8F2" w14:textId="77777777" w:rsidR="00AB438F" w:rsidRPr="006E6E03" w:rsidRDefault="00AB438F" w:rsidP="00E23EB4">
      <w:pPr>
        <w:numPr>
          <w:ilvl w:val="0"/>
          <w:numId w:val="64"/>
        </w:numPr>
        <w:tabs>
          <w:tab w:val="left" w:pos="1800"/>
        </w:tabs>
        <w:jc w:val="both"/>
        <w:rPr>
          <w:rFonts w:ascii="Arial" w:hAnsi="Arial" w:cs="Arial"/>
          <w:sz w:val="20"/>
          <w:szCs w:val="20"/>
        </w:rPr>
      </w:pPr>
      <w:r w:rsidRPr="006E6E03">
        <w:rPr>
          <w:rFonts w:ascii="Arial" w:hAnsi="Arial" w:cs="Arial"/>
          <w:sz w:val="20"/>
          <w:szCs w:val="20"/>
        </w:rPr>
        <w:t>Feedback from participants</w:t>
      </w:r>
    </w:p>
    <w:p w14:paraId="537690A8" w14:textId="77777777" w:rsidR="00AB438F" w:rsidRDefault="00AB438F" w:rsidP="00AB438F">
      <w:pPr>
        <w:tabs>
          <w:tab w:val="left" w:pos="1800"/>
        </w:tabs>
        <w:jc w:val="both"/>
        <w:rPr>
          <w:rFonts w:ascii="Arial" w:hAnsi="Arial" w:cs="Arial"/>
          <w:sz w:val="20"/>
          <w:szCs w:val="20"/>
        </w:rPr>
      </w:pPr>
    </w:p>
    <w:p w14:paraId="06986795" w14:textId="77777777" w:rsidR="006E6E03" w:rsidRDefault="006E6E03" w:rsidP="00AB438F">
      <w:pPr>
        <w:tabs>
          <w:tab w:val="left" w:pos="1800"/>
        </w:tabs>
        <w:jc w:val="both"/>
        <w:rPr>
          <w:rFonts w:ascii="Arial" w:hAnsi="Arial" w:cs="Arial"/>
          <w:sz w:val="20"/>
          <w:szCs w:val="20"/>
        </w:rPr>
      </w:pPr>
    </w:p>
    <w:p w14:paraId="1FCA7DD9" w14:textId="77777777" w:rsidR="003D3418" w:rsidRDefault="003D3418" w:rsidP="00AB438F">
      <w:pPr>
        <w:tabs>
          <w:tab w:val="left" w:pos="1800"/>
        </w:tabs>
        <w:jc w:val="both"/>
        <w:rPr>
          <w:rFonts w:ascii="Arial" w:hAnsi="Arial" w:cs="Arial"/>
          <w:sz w:val="20"/>
          <w:szCs w:val="20"/>
        </w:rPr>
      </w:pPr>
    </w:p>
    <w:p w14:paraId="364AA295" w14:textId="77777777" w:rsidR="00790DB6" w:rsidRDefault="00790DB6">
      <w:pPr>
        <w:rPr>
          <w:rFonts w:ascii="Arial" w:hAnsi="Arial" w:cs="Arial"/>
          <w:sz w:val="20"/>
          <w:szCs w:val="20"/>
        </w:rPr>
      </w:pPr>
      <w:r>
        <w:rPr>
          <w:rFonts w:ascii="Arial" w:hAnsi="Arial" w:cs="Arial"/>
          <w:sz w:val="20"/>
          <w:szCs w:val="20"/>
        </w:rPr>
        <w:br w:type="page"/>
      </w:r>
    </w:p>
    <w:p w14:paraId="684C032C" w14:textId="77777777" w:rsidR="003D3418" w:rsidRPr="006E6E03" w:rsidRDefault="003D3418" w:rsidP="00AB438F">
      <w:pPr>
        <w:tabs>
          <w:tab w:val="left" w:pos="1800"/>
        </w:tabs>
        <w:jc w:val="both"/>
        <w:rPr>
          <w:rFonts w:ascii="Arial" w:hAnsi="Arial" w:cs="Arial"/>
          <w:sz w:val="20"/>
          <w:szCs w:val="20"/>
        </w:rPr>
      </w:pPr>
    </w:p>
    <w:p w14:paraId="47228F0B"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b/>
          <w:sz w:val="20"/>
          <w:szCs w:val="20"/>
        </w:rPr>
        <w:t>Goal</w:t>
      </w:r>
      <w:r w:rsidR="004F6CC9" w:rsidRPr="006E6E03">
        <w:rPr>
          <w:rFonts w:ascii="Arial" w:hAnsi="Arial" w:cs="Arial"/>
          <w:b/>
          <w:sz w:val="20"/>
          <w:szCs w:val="20"/>
        </w:rPr>
        <w:t xml:space="preserve"> #3</w:t>
      </w:r>
      <w:r w:rsidRPr="006E6E03">
        <w:rPr>
          <w:rFonts w:ascii="Arial" w:hAnsi="Arial" w:cs="Arial"/>
          <w:sz w:val="20"/>
          <w:szCs w:val="20"/>
        </w:rPr>
        <w:t>:  I will be able to develop specific skills and habits for pastoral care with a variety of people.</w:t>
      </w:r>
    </w:p>
    <w:p w14:paraId="13D66D98" w14:textId="77777777" w:rsidR="00AB438F" w:rsidRPr="006E6E03" w:rsidRDefault="00AB438F" w:rsidP="00AB438F">
      <w:pPr>
        <w:tabs>
          <w:tab w:val="left" w:pos="1800"/>
        </w:tabs>
        <w:jc w:val="both"/>
        <w:rPr>
          <w:rFonts w:ascii="Arial" w:hAnsi="Arial" w:cs="Arial"/>
          <w:sz w:val="20"/>
          <w:szCs w:val="20"/>
        </w:rPr>
      </w:pPr>
    </w:p>
    <w:p w14:paraId="24371678"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Objective:  To learn the specific habits/skills to be an effective listener and a compassionate shepherd to the congregation.</w:t>
      </w:r>
    </w:p>
    <w:p w14:paraId="7065C08C" w14:textId="77777777" w:rsidR="00A45861" w:rsidRPr="006E6E03" w:rsidRDefault="00A45861" w:rsidP="00AB438F">
      <w:pPr>
        <w:tabs>
          <w:tab w:val="left" w:pos="1800"/>
        </w:tabs>
        <w:jc w:val="both"/>
        <w:rPr>
          <w:rFonts w:ascii="Arial" w:hAnsi="Arial" w:cs="Arial"/>
          <w:sz w:val="20"/>
          <w:szCs w:val="20"/>
        </w:rPr>
      </w:pPr>
    </w:p>
    <w:p w14:paraId="0A98BB97"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Method</w:t>
      </w:r>
      <w:r w:rsidR="00B50B71" w:rsidRPr="006E6E03">
        <w:rPr>
          <w:rFonts w:ascii="Arial" w:hAnsi="Arial" w:cs="Arial"/>
          <w:sz w:val="20"/>
          <w:szCs w:val="20"/>
        </w:rPr>
        <w:t>/Strategy</w:t>
      </w:r>
      <w:r w:rsidRPr="006E6E03">
        <w:rPr>
          <w:rFonts w:ascii="Arial" w:hAnsi="Arial" w:cs="Arial"/>
          <w:sz w:val="20"/>
          <w:szCs w:val="20"/>
        </w:rPr>
        <w:t>:</w:t>
      </w:r>
    </w:p>
    <w:p w14:paraId="206145BB" w14:textId="77777777" w:rsidR="00AB438F" w:rsidRPr="006E6E03" w:rsidRDefault="00AB438F" w:rsidP="00E23EB4">
      <w:pPr>
        <w:numPr>
          <w:ilvl w:val="0"/>
          <w:numId w:val="65"/>
        </w:numPr>
        <w:tabs>
          <w:tab w:val="left" w:pos="1800"/>
        </w:tabs>
        <w:jc w:val="both"/>
        <w:rPr>
          <w:rFonts w:ascii="Arial" w:hAnsi="Arial" w:cs="Arial"/>
          <w:sz w:val="20"/>
          <w:szCs w:val="20"/>
        </w:rPr>
      </w:pPr>
      <w:r w:rsidRPr="006E6E03">
        <w:rPr>
          <w:rFonts w:ascii="Arial" w:hAnsi="Arial" w:cs="Arial"/>
          <w:sz w:val="20"/>
          <w:szCs w:val="20"/>
        </w:rPr>
        <w:t>I will visit or meet with:</w:t>
      </w:r>
    </w:p>
    <w:p w14:paraId="4EBCE169"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Each member household as able for the purpose of knowing them and hearing their stories</w:t>
      </w:r>
    </w:p>
    <w:p w14:paraId="3F20681D"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Anyone who is in crisis</w:t>
      </w:r>
    </w:p>
    <w:p w14:paraId="5946FABF"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Potential new members</w:t>
      </w:r>
    </w:p>
    <w:p w14:paraId="130E65E7"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Members who are sick and shut-in</w:t>
      </w:r>
    </w:p>
    <w:p w14:paraId="2A6813B4"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Members who are in the hospital</w:t>
      </w:r>
    </w:p>
    <w:p w14:paraId="75C8B07C" w14:textId="77777777" w:rsidR="00AB438F" w:rsidRPr="006E6E03" w:rsidRDefault="00AB438F" w:rsidP="00E23EB4">
      <w:pPr>
        <w:numPr>
          <w:ilvl w:val="0"/>
          <w:numId w:val="65"/>
        </w:numPr>
        <w:tabs>
          <w:tab w:val="left" w:pos="1800"/>
        </w:tabs>
        <w:jc w:val="both"/>
        <w:rPr>
          <w:rFonts w:ascii="Arial" w:hAnsi="Arial" w:cs="Arial"/>
          <w:sz w:val="20"/>
          <w:szCs w:val="20"/>
        </w:rPr>
      </w:pPr>
      <w:r w:rsidRPr="006E6E03">
        <w:rPr>
          <w:rFonts w:ascii="Arial" w:hAnsi="Arial" w:cs="Arial"/>
          <w:sz w:val="20"/>
          <w:szCs w:val="20"/>
        </w:rPr>
        <w:t>I will create a compact journal to carry with that will contain:</w:t>
      </w:r>
    </w:p>
    <w:p w14:paraId="2F278BEB"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A copy of the membership directory</w:t>
      </w:r>
    </w:p>
    <w:p w14:paraId="1B2F8E6A"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A checklist of reminders or a script for each type of visit to use as a guide</w:t>
      </w:r>
    </w:p>
    <w:p w14:paraId="0A773C65"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A variety of prayers/scriptures to pass out to persons in crisis</w:t>
      </w:r>
    </w:p>
    <w:p w14:paraId="1B54B7E6"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 xml:space="preserve">A small checklist of local agencies/contact persons to aid in connecting with persons in crisis to various local resources </w:t>
      </w:r>
    </w:p>
    <w:p w14:paraId="1C1FB7CA" w14:textId="77777777" w:rsidR="00AB438F" w:rsidRPr="006E6E03" w:rsidRDefault="00AB438F" w:rsidP="00E23EB4">
      <w:pPr>
        <w:numPr>
          <w:ilvl w:val="1"/>
          <w:numId w:val="65"/>
        </w:numPr>
        <w:tabs>
          <w:tab w:val="left" w:pos="1800"/>
        </w:tabs>
        <w:jc w:val="both"/>
        <w:rPr>
          <w:rFonts w:ascii="Arial" w:hAnsi="Arial" w:cs="Arial"/>
          <w:sz w:val="20"/>
          <w:szCs w:val="20"/>
        </w:rPr>
      </w:pPr>
      <w:r w:rsidRPr="006E6E03">
        <w:rPr>
          <w:rFonts w:ascii="Arial" w:hAnsi="Arial" w:cs="Arial"/>
          <w:sz w:val="20"/>
          <w:szCs w:val="20"/>
        </w:rPr>
        <w:t>Other appropriate resources as discovered</w:t>
      </w:r>
    </w:p>
    <w:p w14:paraId="07DA93EE" w14:textId="77777777" w:rsidR="00AB438F" w:rsidRPr="006E6E03" w:rsidRDefault="00AB438F" w:rsidP="00AB438F">
      <w:pPr>
        <w:tabs>
          <w:tab w:val="left" w:pos="1800"/>
        </w:tabs>
        <w:jc w:val="both"/>
        <w:rPr>
          <w:rFonts w:ascii="Arial" w:hAnsi="Arial" w:cs="Arial"/>
          <w:sz w:val="20"/>
          <w:szCs w:val="20"/>
        </w:rPr>
      </w:pPr>
    </w:p>
    <w:p w14:paraId="6769D93D"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Evaluation:</w:t>
      </w:r>
    </w:p>
    <w:p w14:paraId="62BFF9CF" w14:textId="77777777" w:rsidR="00AB438F" w:rsidRPr="006E6E03" w:rsidRDefault="00AB438F" w:rsidP="00E23EB4">
      <w:pPr>
        <w:numPr>
          <w:ilvl w:val="0"/>
          <w:numId w:val="18"/>
        </w:numPr>
        <w:tabs>
          <w:tab w:val="left" w:pos="1800"/>
        </w:tabs>
        <w:jc w:val="both"/>
        <w:rPr>
          <w:rFonts w:ascii="Arial" w:hAnsi="Arial" w:cs="Arial"/>
          <w:sz w:val="20"/>
          <w:szCs w:val="20"/>
        </w:rPr>
      </w:pPr>
      <w:r w:rsidRPr="006E6E03">
        <w:rPr>
          <w:rFonts w:ascii="Arial" w:hAnsi="Arial" w:cs="Arial"/>
          <w:sz w:val="20"/>
          <w:szCs w:val="20"/>
        </w:rPr>
        <w:t>Use Learning Partners</w:t>
      </w:r>
    </w:p>
    <w:p w14:paraId="79DF75AE" w14:textId="77777777" w:rsidR="00AB438F" w:rsidRPr="006E6E03" w:rsidRDefault="00AB438F" w:rsidP="00E23EB4">
      <w:pPr>
        <w:numPr>
          <w:ilvl w:val="0"/>
          <w:numId w:val="18"/>
        </w:numPr>
        <w:tabs>
          <w:tab w:val="left" w:pos="1800"/>
        </w:tabs>
        <w:jc w:val="both"/>
        <w:rPr>
          <w:rFonts w:ascii="Arial" w:hAnsi="Arial" w:cs="Arial"/>
          <w:sz w:val="20"/>
          <w:szCs w:val="20"/>
        </w:rPr>
      </w:pPr>
      <w:r w:rsidRPr="006E6E03">
        <w:rPr>
          <w:rFonts w:ascii="Arial" w:hAnsi="Arial" w:cs="Arial"/>
          <w:sz w:val="20"/>
          <w:szCs w:val="20"/>
        </w:rPr>
        <w:t>Lists of visits and meetings attended</w:t>
      </w:r>
    </w:p>
    <w:p w14:paraId="0CB27B3E" w14:textId="77777777" w:rsidR="00AB438F" w:rsidRPr="006E6E03" w:rsidRDefault="00AB438F" w:rsidP="00E23EB4">
      <w:pPr>
        <w:numPr>
          <w:ilvl w:val="0"/>
          <w:numId w:val="18"/>
        </w:numPr>
        <w:tabs>
          <w:tab w:val="left" w:pos="1800"/>
        </w:tabs>
        <w:jc w:val="both"/>
        <w:rPr>
          <w:rFonts w:ascii="Arial" w:hAnsi="Arial" w:cs="Arial"/>
          <w:sz w:val="20"/>
          <w:szCs w:val="20"/>
        </w:rPr>
      </w:pPr>
      <w:r w:rsidRPr="006E6E03">
        <w:rPr>
          <w:rFonts w:ascii="Arial" w:hAnsi="Arial" w:cs="Arial"/>
          <w:sz w:val="20"/>
          <w:szCs w:val="20"/>
        </w:rPr>
        <w:t>Journal as described</w:t>
      </w:r>
    </w:p>
    <w:p w14:paraId="362EA3B6" w14:textId="77777777" w:rsidR="00AB438F" w:rsidRPr="006E6E03" w:rsidRDefault="00AB438F" w:rsidP="00AB438F">
      <w:pPr>
        <w:tabs>
          <w:tab w:val="left" w:pos="1800"/>
        </w:tabs>
        <w:jc w:val="both"/>
        <w:rPr>
          <w:rFonts w:ascii="Arial" w:hAnsi="Arial" w:cs="Arial"/>
          <w:sz w:val="20"/>
          <w:szCs w:val="20"/>
        </w:rPr>
      </w:pPr>
    </w:p>
    <w:p w14:paraId="364B3AB6" w14:textId="77777777" w:rsidR="000650DF" w:rsidRPr="006E6E03" w:rsidRDefault="000650DF" w:rsidP="00AB438F">
      <w:pPr>
        <w:tabs>
          <w:tab w:val="left" w:pos="1800"/>
        </w:tabs>
        <w:jc w:val="both"/>
        <w:rPr>
          <w:rFonts w:ascii="Arial" w:hAnsi="Arial" w:cs="Arial"/>
          <w:b/>
          <w:sz w:val="20"/>
          <w:szCs w:val="20"/>
        </w:rPr>
      </w:pPr>
    </w:p>
    <w:p w14:paraId="7F18176E" w14:textId="77777777" w:rsidR="00B50B71" w:rsidRPr="006E6E03" w:rsidRDefault="00B50B71" w:rsidP="00AB438F">
      <w:pPr>
        <w:tabs>
          <w:tab w:val="left" w:pos="1800"/>
        </w:tabs>
        <w:jc w:val="both"/>
        <w:rPr>
          <w:rFonts w:ascii="Arial" w:hAnsi="Arial" w:cs="Arial"/>
          <w:sz w:val="20"/>
          <w:szCs w:val="20"/>
        </w:rPr>
      </w:pPr>
      <w:r w:rsidRPr="006E6E03">
        <w:rPr>
          <w:rFonts w:ascii="Arial" w:hAnsi="Arial" w:cs="Arial"/>
          <w:b/>
          <w:sz w:val="20"/>
          <w:szCs w:val="20"/>
        </w:rPr>
        <w:t>Goal</w:t>
      </w:r>
      <w:r w:rsidR="004F6CC9" w:rsidRPr="006E6E03">
        <w:rPr>
          <w:rFonts w:ascii="Arial" w:hAnsi="Arial" w:cs="Arial"/>
          <w:b/>
          <w:sz w:val="20"/>
          <w:szCs w:val="20"/>
        </w:rPr>
        <w:t xml:space="preserve"> #4</w:t>
      </w:r>
      <w:r w:rsidRPr="006E6E03">
        <w:rPr>
          <w:rFonts w:ascii="Arial" w:hAnsi="Arial" w:cs="Arial"/>
          <w:sz w:val="20"/>
          <w:szCs w:val="20"/>
        </w:rPr>
        <w:t>:  I will form and lead a small discipleship group.</w:t>
      </w:r>
    </w:p>
    <w:p w14:paraId="5A47C375" w14:textId="77777777" w:rsidR="00B50B71" w:rsidRPr="006E6E03" w:rsidRDefault="00B50B71" w:rsidP="00AB438F">
      <w:pPr>
        <w:tabs>
          <w:tab w:val="left" w:pos="1800"/>
        </w:tabs>
        <w:jc w:val="both"/>
        <w:rPr>
          <w:rFonts w:ascii="Arial" w:hAnsi="Arial" w:cs="Arial"/>
          <w:sz w:val="20"/>
          <w:szCs w:val="20"/>
        </w:rPr>
      </w:pPr>
    </w:p>
    <w:p w14:paraId="0E2239F2" w14:textId="77777777" w:rsidR="000650DF" w:rsidRPr="006E6E03" w:rsidRDefault="00B50B71" w:rsidP="00AB438F">
      <w:pPr>
        <w:tabs>
          <w:tab w:val="left" w:pos="1800"/>
        </w:tabs>
        <w:jc w:val="both"/>
        <w:rPr>
          <w:rFonts w:ascii="Arial" w:hAnsi="Arial" w:cs="Arial"/>
          <w:sz w:val="20"/>
          <w:szCs w:val="20"/>
        </w:rPr>
      </w:pPr>
      <w:r w:rsidRPr="006E6E03">
        <w:rPr>
          <w:rFonts w:ascii="Arial" w:hAnsi="Arial" w:cs="Arial"/>
          <w:sz w:val="20"/>
          <w:szCs w:val="20"/>
        </w:rPr>
        <w:t xml:space="preserve">Objective:  to lead a </w:t>
      </w:r>
      <w:r w:rsidR="000650DF" w:rsidRPr="006E6E03">
        <w:rPr>
          <w:rFonts w:ascii="Arial" w:hAnsi="Arial" w:cs="Arial"/>
          <w:sz w:val="20"/>
          <w:szCs w:val="20"/>
        </w:rPr>
        <w:t xml:space="preserve">youth group in a six week session on what it means to be a disciple of Jesus in a Baptist context.  </w:t>
      </w:r>
    </w:p>
    <w:p w14:paraId="5215B59B" w14:textId="77777777" w:rsidR="000650DF" w:rsidRPr="006E6E03" w:rsidRDefault="000650DF" w:rsidP="00AB438F">
      <w:pPr>
        <w:tabs>
          <w:tab w:val="left" w:pos="1800"/>
        </w:tabs>
        <w:jc w:val="both"/>
        <w:rPr>
          <w:rFonts w:ascii="Arial" w:hAnsi="Arial" w:cs="Arial"/>
          <w:sz w:val="20"/>
          <w:szCs w:val="20"/>
        </w:rPr>
      </w:pPr>
    </w:p>
    <w:p w14:paraId="25E4DA18" w14:textId="77777777" w:rsidR="00AB438F" w:rsidRPr="006E6E03" w:rsidRDefault="00AB438F" w:rsidP="00AB438F">
      <w:pPr>
        <w:tabs>
          <w:tab w:val="left" w:pos="1800"/>
        </w:tabs>
        <w:jc w:val="both"/>
        <w:rPr>
          <w:rFonts w:ascii="Arial" w:hAnsi="Arial" w:cs="Arial"/>
          <w:b/>
          <w:sz w:val="20"/>
          <w:szCs w:val="20"/>
        </w:rPr>
      </w:pPr>
      <w:r w:rsidRPr="006E6E03">
        <w:rPr>
          <w:rFonts w:ascii="Arial" w:hAnsi="Arial" w:cs="Arial"/>
          <w:b/>
          <w:sz w:val="20"/>
          <w:szCs w:val="20"/>
        </w:rPr>
        <w:t>The Learning Partners agree to:</w:t>
      </w:r>
    </w:p>
    <w:p w14:paraId="578F9BF1" w14:textId="77777777" w:rsidR="00AB438F" w:rsidRPr="006E6E03" w:rsidRDefault="00AB438F" w:rsidP="00E23EB4">
      <w:pPr>
        <w:numPr>
          <w:ilvl w:val="0"/>
          <w:numId w:val="30"/>
        </w:numPr>
        <w:tabs>
          <w:tab w:val="left" w:pos="1800"/>
        </w:tabs>
        <w:jc w:val="both"/>
        <w:rPr>
          <w:rFonts w:ascii="Arial" w:hAnsi="Arial" w:cs="Arial"/>
          <w:sz w:val="20"/>
          <w:szCs w:val="20"/>
        </w:rPr>
      </w:pPr>
      <w:r w:rsidRPr="006E6E03">
        <w:rPr>
          <w:rFonts w:ascii="Arial" w:hAnsi="Arial" w:cs="Arial"/>
          <w:sz w:val="20"/>
          <w:szCs w:val="20"/>
        </w:rPr>
        <w:t xml:space="preserve">Meet informally monthly with the </w:t>
      </w:r>
      <w:r w:rsidR="00FF0E77" w:rsidRPr="006E6E03">
        <w:rPr>
          <w:rFonts w:ascii="Arial" w:hAnsi="Arial" w:cs="Arial"/>
          <w:sz w:val="20"/>
          <w:szCs w:val="20"/>
        </w:rPr>
        <w:t>Student</w:t>
      </w:r>
      <w:r w:rsidRPr="006E6E03">
        <w:rPr>
          <w:rFonts w:ascii="Arial" w:hAnsi="Arial" w:cs="Arial"/>
          <w:sz w:val="20"/>
          <w:szCs w:val="20"/>
        </w:rPr>
        <w:t xml:space="preserve"> to review progress toward goals and to provide feedback</w:t>
      </w:r>
    </w:p>
    <w:p w14:paraId="3B5E427F" w14:textId="77777777" w:rsidR="00AB438F" w:rsidRPr="006E6E03" w:rsidRDefault="00AB438F" w:rsidP="00E23EB4">
      <w:pPr>
        <w:numPr>
          <w:ilvl w:val="0"/>
          <w:numId w:val="30"/>
        </w:numPr>
        <w:tabs>
          <w:tab w:val="left" w:pos="1800"/>
        </w:tabs>
        <w:jc w:val="both"/>
        <w:rPr>
          <w:rFonts w:ascii="Arial" w:hAnsi="Arial" w:cs="Arial"/>
          <w:sz w:val="20"/>
          <w:szCs w:val="20"/>
        </w:rPr>
      </w:pPr>
      <w:r w:rsidRPr="006E6E03">
        <w:rPr>
          <w:rFonts w:ascii="Arial" w:hAnsi="Arial" w:cs="Arial"/>
          <w:sz w:val="20"/>
          <w:szCs w:val="20"/>
        </w:rPr>
        <w:t xml:space="preserve">Support the </w:t>
      </w:r>
      <w:r w:rsidR="00FF0E77" w:rsidRPr="006E6E03">
        <w:rPr>
          <w:rFonts w:ascii="Arial" w:hAnsi="Arial" w:cs="Arial"/>
          <w:sz w:val="20"/>
          <w:szCs w:val="20"/>
        </w:rPr>
        <w:t>Student</w:t>
      </w:r>
      <w:r w:rsidRPr="006E6E03">
        <w:rPr>
          <w:rFonts w:ascii="Arial" w:hAnsi="Arial" w:cs="Arial"/>
          <w:sz w:val="20"/>
          <w:szCs w:val="20"/>
        </w:rPr>
        <w:t xml:space="preserve"> through prayer</w:t>
      </w:r>
    </w:p>
    <w:p w14:paraId="2A29C2BA" w14:textId="77777777" w:rsidR="00AB438F" w:rsidRPr="006E6E03" w:rsidRDefault="00AB438F" w:rsidP="00E23EB4">
      <w:pPr>
        <w:numPr>
          <w:ilvl w:val="0"/>
          <w:numId w:val="30"/>
        </w:numPr>
        <w:tabs>
          <w:tab w:val="left" w:pos="1800"/>
        </w:tabs>
        <w:jc w:val="both"/>
        <w:rPr>
          <w:rFonts w:ascii="Arial" w:hAnsi="Arial" w:cs="Arial"/>
          <w:sz w:val="20"/>
          <w:szCs w:val="20"/>
        </w:rPr>
      </w:pPr>
      <w:r w:rsidRPr="006E6E03">
        <w:rPr>
          <w:rFonts w:ascii="Arial" w:hAnsi="Arial" w:cs="Arial"/>
          <w:sz w:val="20"/>
          <w:szCs w:val="20"/>
        </w:rPr>
        <w:t xml:space="preserve">Solicit prayer and encouragement for the </w:t>
      </w:r>
      <w:r w:rsidR="00FF0E77" w:rsidRPr="006E6E03">
        <w:rPr>
          <w:rFonts w:ascii="Arial" w:hAnsi="Arial" w:cs="Arial"/>
          <w:sz w:val="20"/>
          <w:szCs w:val="20"/>
        </w:rPr>
        <w:t>Student</w:t>
      </w:r>
      <w:r w:rsidRPr="006E6E03">
        <w:rPr>
          <w:rFonts w:ascii="Arial" w:hAnsi="Arial" w:cs="Arial"/>
          <w:sz w:val="20"/>
          <w:szCs w:val="20"/>
        </w:rPr>
        <w:t xml:space="preserve"> from the congregation</w:t>
      </w:r>
    </w:p>
    <w:p w14:paraId="1F202314" w14:textId="77777777" w:rsidR="00AB438F" w:rsidRPr="006E6E03" w:rsidRDefault="00AB438F" w:rsidP="00E23EB4">
      <w:pPr>
        <w:numPr>
          <w:ilvl w:val="0"/>
          <w:numId w:val="30"/>
        </w:numPr>
        <w:tabs>
          <w:tab w:val="left" w:pos="1800"/>
        </w:tabs>
        <w:jc w:val="both"/>
        <w:rPr>
          <w:rFonts w:ascii="Arial" w:hAnsi="Arial" w:cs="Arial"/>
          <w:sz w:val="20"/>
          <w:szCs w:val="20"/>
        </w:rPr>
      </w:pPr>
      <w:r w:rsidRPr="006E6E03">
        <w:rPr>
          <w:rFonts w:ascii="Arial" w:hAnsi="Arial" w:cs="Arial"/>
          <w:sz w:val="20"/>
          <w:szCs w:val="20"/>
        </w:rPr>
        <w:t>Keep the congregation informed about learning partner activities and various methods through which the congregation can be involved as a teaching congregation</w:t>
      </w:r>
    </w:p>
    <w:p w14:paraId="2EEE7103" w14:textId="77777777" w:rsidR="00AB438F" w:rsidRPr="006E6E03" w:rsidRDefault="00AB438F" w:rsidP="00E23EB4">
      <w:pPr>
        <w:numPr>
          <w:ilvl w:val="0"/>
          <w:numId w:val="30"/>
        </w:numPr>
        <w:tabs>
          <w:tab w:val="left" w:pos="1800"/>
        </w:tabs>
        <w:jc w:val="both"/>
        <w:rPr>
          <w:rFonts w:ascii="Arial" w:hAnsi="Arial" w:cs="Arial"/>
          <w:sz w:val="20"/>
          <w:szCs w:val="20"/>
        </w:rPr>
      </w:pPr>
      <w:r w:rsidRPr="006E6E03">
        <w:rPr>
          <w:rFonts w:ascii="Arial" w:hAnsi="Arial" w:cs="Arial"/>
          <w:sz w:val="20"/>
          <w:szCs w:val="20"/>
        </w:rPr>
        <w:t>Pray for the ministries and the people of the church</w:t>
      </w:r>
    </w:p>
    <w:p w14:paraId="0C724327" w14:textId="77777777" w:rsidR="00AB438F" w:rsidRPr="006E6E03" w:rsidRDefault="00AB438F" w:rsidP="00AB438F">
      <w:pPr>
        <w:tabs>
          <w:tab w:val="left" w:pos="1800"/>
        </w:tabs>
        <w:jc w:val="both"/>
        <w:rPr>
          <w:rFonts w:ascii="Arial" w:hAnsi="Arial" w:cs="Arial"/>
          <w:sz w:val="20"/>
          <w:szCs w:val="20"/>
        </w:rPr>
      </w:pPr>
    </w:p>
    <w:p w14:paraId="1686F873" w14:textId="77777777" w:rsidR="00AB438F"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Signed:</w:t>
      </w:r>
    </w:p>
    <w:p w14:paraId="52F61FFB" w14:textId="77777777" w:rsidR="00AB438F" w:rsidRPr="006E6E03" w:rsidRDefault="00AB438F" w:rsidP="00AB438F">
      <w:pPr>
        <w:tabs>
          <w:tab w:val="left" w:pos="1800"/>
        </w:tabs>
        <w:jc w:val="both"/>
        <w:rPr>
          <w:rFonts w:ascii="Arial" w:hAnsi="Arial" w:cs="Arial"/>
          <w:sz w:val="20"/>
          <w:szCs w:val="20"/>
        </w:rPr>
      </w:pPr>
    </w:p>
    <w:p w14:paraId="4735AF9C" w14:textId="77777777" w:rsidR="009323B7" w:rsidRPr="006E6E03" w:rsidRDefault="00AB438F" w:rsidP="00AB438F">
      <w:pPr>
        <w:tabs>
          <w:tab w:val="left" w:pos="1800"/>
        </w:tabs>
        <w:jc w:val="both"/>
        <w:rPr>
          <w:rFonts w:ascii="Arial" w:hAnsi="Arial" w:cs="Arial"/>
          <w:sz w:val="20"/>
          <w:szCs w:val="20"/>
        </w:rPr>
      </w:pPr>
      <w:r w:rsidRPr="006E6E03">
        <w:rPr>
          <w:rFonts w:ascii="Arial" w:hAnsi="Arial" w:cs="Arial"/>
          <w:sz w:val="20"/>
          <w:szCs w:val="20"/>
        </w:rPr>
        <w:t>____________________________</w:t>
      </w:r>
      <w:r w:rsidRPr="006E6E03">
        <w:rPr>
          <w:rFonts w:ascii="Arial" w:hAnsi="Arial" w:cs="Arial"/>
          <w:sz w:val="20"/>
          <w:szCs w:val="20"/>
        </w:rPr>
        <w:tab/>
      </w:r>
      <w:r w:rsidRPr="006E6E03">
        <w:rPr>
          <w:rFonts w:ascii="Arial" w:hAnsi="Arial" w:cs="Arial"/>
          <w:sz w:val="20"/>
          <w:szCs w:val="20"/>
        </w:rPr>
        <w:tab/>
        <w:t>____________________________</w:t>
      </w:r>
    </w:p>
    <w:p w14:paraId="719EBBD3" w14:textId="77777777" w:rsidR="00AB438F" w:rsidRPr="006E6E03" w:rsidRDefault="003F004E" w:rsidP="00AB438F">
      <w:pPr>
        <w:tabs>
          <w:tab w:val="left" w:pos="1800"/>
        </w:tabs>
        <w:jc w:val="both"/>
        <w:rPr>
          <w:rFonts w:ascii="Arial" w:hAnsi="Arial" w:cs="Arial"/>
          <w:sz w:val="20"/>
          <w:szCs w:val="20"/>
        </w:rPr>
      </w:pPr>
      <w:r w:rsidRPr="006E6E03">
        <w:rPr>
          <w:rFonts w:ascii="Arial" w:hAnsi="Arial" w:cs="Arial"/>
          <w:sz w:val="20"/>
          <w:szCs w:val="20"/>
        </w:rPr>
        <w:t>Student</w:t>
      </w:r>
      <w:r w:rsidR="00AB438F" w:rsidRPr="006E6E03">
        <w:rPr>
          <w:rFonts w:ascii="Arial" w:hAnsi="Arial" w:cs="Arial"/>
          <w:sz w:val="20"/>
          <w:szCs w:val="20"/>
        </w:rPr>
        <w:tab/>
      </w:r>
      <w:r w:rsidR="00AB438F" w:rsidRPr="006E6E03">
        <w:rPr>
          <w:rFonts w:ascii="Arial" w:hAnsi="Arial" w:cs="Arial"/>
          <w:sz w:val="20"/>
          <w:szCs w:val="20"/>
        </w:rPr>
        <w:tab/>
      </w:r>
      <w:r w:rsidR="00AB438F" w:rsidRPr="006E6E03">
        <w:rPr>
          <w:rFonts w:ascii="Arial" w:hAnsi="Arial" w:cs="Arial"/>
          <w:sz w:val="20"/>
          <w:szCs w:val="20"/>
        </w:rPr>
        <w:tab/>
      </w:r>
      <w:r w:rsidR="00AB438F" w:rsidRPr="006E6E03">
        <w:rPr>
          <w:rFonts w:ascii="Arial" w:hAnsi="Arial" w:cs="Arial"/>
          <w:sz w:val="20"/>
          <w:szCs w:val="20"/>
        </w:rPr>
        <w:tab/>
      </w:r>
      <w:r w:rsidR="00AB438F" w:rsidRPr="006E6E03">
        <w:rPr>
          <w:rFonts w:ascii="Arial" w:hAnsi="Arial" w:cs="Arial"/>
          <w:sz w:val="20"/>
          <w:szCs w:val="20"/>
        </w:rPr>
        <w:tab/>
        <w:t>Learning Partner</w:t>
      </w:r>
      <w:r w:rsidR="00C26205" w:rsidRPr="006E6E03">
        <w:rPr>
          <w:rFonts w:ascii="Arial" w:hAnsi="Arial" w:cs="Arial"/>
          <w:sz w:val="20"/>
          <w:szCs w:val="20"/>
        </w:rPr>
        <w:t>s</w:t>
      </w:r>
    </w:p>
    <w:p w14:paraId="71988AC8" w14:textId="77777777" w:rsidR="00C26205" w:rsidRDefault="00C26205" w:rsidP="00AB438F">
      <w:pPr>
        <w:tabs>
          <w:tab w:val="left" w:pos="1800"/>
        </w:tabs>
        <w:jc w:val="both"/>
        <w:rPr>
          <w:rFonts w:ascii="Arial" w:hAnsi="Arial" w:cs="Arial"/>
          <w:sz w:val="22"/>
          <w:szCs w:val="22"/>
        </w:rPr>
      </w:pPr>
    </w:p>
    <w:p w14:paraId="041101B0" w14:textId="77777777" w:rsidR="00C26205" w:rsidRPr="00946CD2" w:rsidRDefault="00C26205" w:rsidP="00C26205">
      <w:pPr>
        <w:tabs>
          <w:tab w:val="left" w:pos="1800"/>
        </w:tabs>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7A6720" w14:textId="77777777" w:rsidR="00AB438F" w:rsidRPr="00946CD2" w:rsidRDefault="00AB438F" w:rsidP="00AB438F">
      <w:pPr>
        <w:tabs>
          <w:tab w:val="left" w:pos="1800"/>
        </w:tabs>
        <w:jc w:val="both"/>
        <w:rPr>
          <w:rFonts w:ascii="Arial" w:hAnsi="Arial" w:cs="Arial"/>
          <w:sz w:val="22"/>
          <w:szCs w:val="22"/>
        </w:rPr>
      </w:pPr>
    </w:p>
    <w:p w14:paraId="41D2F437" w14:textId="77777777" w:rsidR="007A2DE1" w:rsidRDefault="007A2DE1" w:rsidP="0045227E">
      <w:pPr>
        <w:tabs>
          <w:tab w:val="left" w:pos="1800"/>
        </w:tabs>
        <w:jc w:val="center"/>
        <w:rPr>
          <w:rFonts w:ascii="Arial" w:hAnsi="Arial" w:cs="Arial"/>
          <w:b/>
          <w:sz w:val="40"/>
          <w:szCs w:val="40"/>
        </w:rPr>
      </w:pPr>
    </w:p>
    <w:p w14:paraId="54EFC7A8" w14:textId="77777777" w:rsidR="00C3351B" w:rsidRDefault="00C3351B" w:rsidP="0045227E">
      <w:pPr>
        <w:tabs>
          <w:tab w:val="left" w:pos="1800"/>
        </w:tabs>
        <w:jc w:val="center"/>
        <w:rPr>
          <w:rFonts w:ascii="Arial" w:hAnsi="Arial" w:cs="Arial"/>
          <w:b/>
          <w:sz w:val="40"/>
          <w:szCs w:val="40"/>
        </w:rPr>
      </w:pPr>
    </w:p>
    <w:p w14:paraId="0DCB6488" w14:textId="77777777" w:rsidR="00C3351B" w:rsidRDefault="00C3351B" w:rsidP="0045227E">
      <w:pPr>
        <w:tabs>
          <w:tab w:val="left" w:pos="1800"/>
        </w:tabs>
        <w:jc w:val="center"/>
        <w:rPr>
          <w:rFonts w:ascii="Arial" w:hAnsi="Arial" w:cs="Arial"/>
          <w:b/>
          <w:sz w:val="40"/>
          <w:szCs w:val="40"/>
        </w:rPr>
      </w:pPr>
    </w:p>
    <w:p w14:paraId="4EDC697B" w14:textId="77777777" w:rsidR="007A2DE1" w:rsidRDefault="007A2DE1" w:rsidP="0045227E">
      <w:pPr>
        <w:tabs>
          <w:tab w:val="left" w:pos="1800"/>
        </w:tabs>
        <w:jc w:val="center"/>
        <w:rPr>
          <w:rFonts w:ascii="Arial" w:hAnsi="Arial" w:cs="Arial"/>
          <w:b/>
          <w:sz w:val="40"/>
          <w:szCs w:val="40"/>
        </w:rPr>
      </w:pPr>
    </w:p>
    <w:p w14:paraId="78C776BC" w14:textId="77777777" w:rsidR="007A2DE1" w:rsidRDefault="007A2DE1" w:rsidP="0045227E">
      <w:pPr>
        <w:tabs>
          <w:tab w:val="left" w:pos="1800"/>
        </w:tabs>
        <w:jc w:val="center"/>
        <w:rPr>
          <w:rFonts w:ascii="Arial" w:hAnsi="Arial" w:cs="Arial"/>
          <w:b/>
          <w:sz w:val="40"/>
          <w:szCs w:val="40"/>
        </w:rPr>
      </w:pPr>
    </w:p>
    <w:p w14:paraId="17230F73" w14:textId="77777777" w:rsidR="007A2DE1" w:rsidRDefault="007A2DE1" w:rsidP="003517EA">
      <w:pPr>
        <w:tabs>
          <w:tab w:val="left" w:pos="1800"/>
        </w:tabs>
        <w:rPr>
          <w:rFonts w:ascii="Arial" w:hAnsi="Arial" w:cs="Arial"/>
          <w:b/>
          <w:sz w:val="40"/>
          <w:szCs w:val="40"/>
        </w:rPr>
      </w:pPr>
    </w:p>
    <w:p w14:paraId="371459B6" w14:textId="77777777" w:rsidR="00AE2673" w:rsidRDefault="00AE2673" w:rsidP="003517EA">
      <w:pPr>
        <w:tabs>
          <w:tab w:val="left" w:pos="1800"/>
        </w:tabs>
        <w:rPr>
          <w:rFonts w:ascii="Arial" w:hAnsi="Arial" w:cs="Arial"/>
          <w:b/>
          <w:sz w:val="40"/>
          <w:szCs w:val="40"/>
        </w:rPr>
      </w:pPr>
    </w:p>
    <w:p w14:paraId="22C27808" w14:textId="77777777" w:rsidR="007A2DE1" w:rsidRDefault="007A2DE1" w:rsidP="004F6CC9">
      <w:pPr>
        <w:tabs>
          <w:tab w:val="left" w:pos="1800"/>
        </w:tabs>
        <w:rPr>
          <w:rFonts w:ascii="Arial" w:hAnsi="Arial" w:cs="Arial"/>
          <w:b/>
          <w:sz w:val="40"/>
          <w:szCs w:val="40"/>
        </w:rPr>
      </w:pPr>
    </w:p>
    <w:p w14:paraId="19838760" w14:textId="77777777" w:rsidR="007E58B5" w:rsidRDefault="007E58B5" w:rsidP="0045227E">
      <w:pPr>
        <w:tabs>
          <w:tab w:val="left" w:pos="1800"/>
        </w:tabs>
        <w:jc w:val="center"/>
        <w:rPr>
          <w:rFonts w:ascii="Arial" w:hAnsi="Arial" w:cs="Arial"/>
          <w:b/>
          <w:sz w:val="72"/>
          <w:szCs w:val="72"/>
        </w:rPr>
      </w:pPr>
    </w:p>
    <w:p w14:paraId="65ED37C1" w14:textId="77777777" w:rsidR="007E58B5" w:rsidRDefault="007E58B5" w:rsidP="0045227E">
      <w:pPr>
        <w:tabs>
          <w:tab w:val="left" w:pos="1800"/>
        </w:tabs>
        <w:jc w:val="center"/>
        <w:rPr>
          <w:rFonts w:ascii="Arial" w:hAnsi="Arial" w:cs="Arial"/>
          <w:b/>
          <w:sz w:val="72"/>
          <w:szCs w:val="72"/>
        </w:rPr>
      </w:pPr>
    </w:p>
    <w:p w14:paraId="5880C4B3" w14:textId="77777777" w:rsidR="007E58B5" w:rsidRDefault="007E58B5" w:rsidP="0045227E">
      <w:pPr>
        <w:tabs>
          <w:tab w:val="left" w:pos="1800"/>
        </w:tabs>
        <w:jc w:val="center"/>
        <w:rPr>
          <w:rFonts w:ascii="Arial" w:hAnsi="Arial" w:cs="Arial"/>
          <w:b/>
          <w:sz w:val="72"/>
          <w:szCs w:val="72"/>
        </w:rPr>
      </w:pPr>
    </w:p>
    <w:p w14:paraId="5F06DBD8" w14:textId="77777777" w:rsidR="007E58B5" w:rsidRDefault="007E58B5" w:rsidP="0045227E">
      <w:pPr>
        <w:tabs>
          <w:tab w:val="left" w:pos="1800"/>
        </w:tabs>
        <w:jc w:val="center"/>
        <w:rPr>
          <w:rFonts w:ascii="Arial" w:hAnsi="Arial" w:cs="Arial"/>
          <w:b/>
          <w:sz w:val="72"/>
          <w:szCs w:val="72"/>
        </w:rPr>
      </w:pPr>
    </w:p>
    <w:p w14:paraId="252CDEFD" w14:textId="77777777" w:rsidR="007E58B5" w:rsidRDefault="007E58B5" w:rsidP="0045227E">
      <w:pPr>
        <w:tabs>
          <w:tab w:val="left" w:pos="1800"/>
        </w:tabs>
        <w:jc w:val="center"/>
        <w:rPr>
          <w:rFonts w:ascii="Arial" w:hAnsi="Arial" w:cs="Arial"/>
          <w:b/>
          <w:sz w:val="72"/>
          <w:szCs w:val="72"/>
        </w:rPr>
      </w:pPr>
    </w:p>
    <w:p w14:paraId="45734A81" w14:textId="77777777" w:rsidR="008C4F50" w:rsidRDefault="000650DF" w:rsidP="0045227E">
      <w:pPr>
        <w:tabs>
          <w:tab w:val="left" w:pos="1800"/>
        </w:tabs>
        <w:jc w:val="center"/>
        <w:rPr>
          <w:rFonts w:ascii="Arial" w:hAnsi="Arial" w:cs="Arial"/>
          <w:b/>
          <w:sz w:val="72"/>
          <w:szCs w:val="72"/>
        </w:rPr>
      </w:pPr>
      <w:r>
        <w:rPr>
          <w:rFonts w:ascii="Arial" w:hAnsi="Arial" w:cs="Arial"/>
          <w:b/>
          <w:sz w:val="72"/>
          <w:szCs w:val="72"/>
        </w:rPr>
        <w:t>SECTION FOUR</w:t>
      </w:r>
    </w:p>
    <w:p w14:paraId="72FE1259" w14:textId="77777777" w:rsidR="008C4F50" w:rsidRPr="008C4F50" w:rsidRDefault="008C4F50" w:rsidP="0045227E">
      <w:pPr>
        <w:tabs>
          <w:tab w:val="left" w:pos="1800"/>
        </w:tabs>
        <w:jc w:val="center"/>
        <w:rPr>
          <w:rFonts w:ascii="Arial" w:hAnsi="Arial" w:cs="Arial"/>
          <w:b/>
          <w:sz w:val="72"/>
          <w:szCs w:val="72"/>
        </w:rPr>
      </w:pPr>
    </w:p>
    <w:p w14:paraId="1812D838" w14:textId="77777777" w:rsidR="0045227E" w:rsidRPr="00301EB8" w:rsidRDefault="0045227E" w:rsidP="0045227E">
      <w:pPr>
        <w:tabs>
          <w:tab w:val="left" w:pos="1800"/>
        </w:tabs>
        <w:jc w:val="center"/>
        <w:rPr>
          <w:rFonts w:ascii="Arial" w:hAnsi="Arial" w:cs="Arial"/>
          <w:b/>
          <w:i/>
          <w:sz w:val="60"/>
          <w:szCs w:val="60"/>
        </w:rPr>
      </w:pPr>
      <w:r w:rsidRPr="00301EB8">
        <w:rPr>
          <w:rFonts w:ascii="Arial" w:hAnsi="Arial" w:cs="Arial"/>
          <w:b/>
          <w:i/>
          <w:sz w:val="60"/>
          <w:szCs w:val="60"/>
        </w:rPr>
        <w:t>Ministry Learning Activities</w:t>
      </w:r>
      <w:r w:rsidR="008C4F50" w:rsidRPr="00301EB8">
        <w:rPr>
          <w:rFonts w:ascii="Arial" w:hAnsi="Arial" w:cs="Arial"/>
          <w:b/>
          <w:i/>
          <w:sz w:val="60"/>
          <w:szCs w:val="60"/>
        </w:rPr>
        <w:t>:</w:t>
      </w:r>
    </w:p>
    <w:p w14:paraId="25FDA7CC" w14:textId="77777777" w:rsidR="00F92C42" w:rsidRPr="00301EB8" w:rsidRDefault="0045227E" w:rsidP="0045227E">
      <w:pPr>
        <w:tabs>
          <w:tab w:val="left" w:pos="1800"/>
        </w:tabs>
        <w:jc w:val="center"/>
        <w:rPr>
          <w:rFonts w:ascii="Arial" w:hAnsi="Arial" w:cs="Arial"/>
          <w:b/>
          <w:i/>
          <w:sz w:val="60"/>
          <w:szCs w:val="60"/>
        </w:rPr>
      </w:pPr>
      <w:r w:rsidRPr="00301EB8">
        <w:rPr>
          <w:rFonts w:ascii="Arial" w:hAnsi="Arial" w:cs="Arial"/>
          <w:b/>
          <w:i/>
          <w:sz w:val="60"/>
          <w:szCs w:val="60"/>
        </w:rPr>
        <w:t xml:space="preserve">A Guide for the </w:t>
      </w:r>
    </w:p>
    <w:p w14:paraId="0F1B1394" w14:textId="77777777" w:rsidR="00301EB8" w:rsidRDefault="0045227E" w:rsidP="0045227E">
      <w:pPr>
        <w:tabs>
          <w:tab w:val="left" w:pos="1800"/>
        </w:tabs>
        <w:jc w:val="center"/>
        <w:rPr>
          <w:rFonts w:ascii="Arial" w:hAnsi="Arial" w:cs="Arial"/>
          <w:b/>
          <w:i/>
          <w:sz w:val="60"/>
          <w:szCs w:val="60"/>
        </w:rPr>
      </w:pPr>
      <w:r w:rsidRPr="00301EB8">
        <w:rPr>
          <w:rFonts w:ascii="Arial" w:hAnsi="Arial" w:cs="Arial"/>
          <w:b/>
          <w:i/>
          <w:sz w:val="60"/>
          <w:szCs w:val="60"/>
        </w:rPr>
        <w:t xml:space="preserve">Learning Partnership </w:t>
      </w:r>
    </w:p>
    <w:p w14:paraId="1CCADFC5" w14:textId="77777777" w:rsidR="0045227E" w:rsidRPr="008C4F50" w:rsidRDefault="0045227E" w:rsidP="0045227E">
      <w:pPr>
        <w:tabs>
          <w:tab w:val="left" w:pos="1800"/>
        </w:tabs>
        <w:jc w:val="center"/>
        <w:rPr>
          <w:rFonts w:ascii="Arial" w:hAnsi="Arial" w:cs="Arial"/>
          <w:b/>
          <w:sz w:val="52"/>
          <w:szCs w:val="52"/>
        </w:rPr>
      </w:pPr>
      <w:r w:rsidRPr="00301EB8">
        <w:rPr>
          <w:rFonts w:ascii="Arial" w:hAnsi="Arial" w:cs="Arial"/>
          <w:b/>
          <w:i/>
          <w:sz w:val="60"/>
          <w:szCs w:val="60"/>
        </w:rPr>
        <w:t xml:space="preserve">&amp; </w:t>
      </w:r>
      <w:r w:rsidR="003F004E">
        <w:rPr>
          <w:rFonts w:ascii="Arial" w:hAnsi="Arial" w:cs="Arial"/>
          <w:b/>
          <w:i/>
          <w:sz w:val="60"/>
          <w:szCs w:val="60"/>
        </w:rPr>
        <w:t>the Seminarian</w:t>
      </w:r>
    </w:p>
    <w:p w14:paraId="2DF75B97" w14:textId="77777777" w:rsidR="007A2DE1" w:rsidRDefault="007A2DE1" w:rsidP="0045227E">
      <w:pPr>
        <w:tabs>
          <w:tab w:val="left" w:pos="1800"/>
        </w:tabs>
        <w:jc w:val="center"/>
        <w:rPr>
          <w:rFonts w:ascii="Arial" w:hAnsi="Arial" w:cs="Arial"/>
          <w:b/>
          <w:sz w:val="40"/>
          <w:szCs w:val="40"/>
        </w:rPr>
      </w:pPr>
    </w:p>
    <w:p w14:paraId="05816D3A" w14:textId="77777777" w:rsidR="007A2DE1" w:rsidRDefault="007A2DE1" w:rsidP="0045227E">
      <w:pPr>
        <w:tabs>
          <w:tab w:val="left" w:pos="1800"/>
        </w:tabs>
        <w:jc w:val="center"/>
        <w:rPr>
          <w:rFonts w:ascii="Arial" w:hAnsi="Arial" w:cs="Arial"/>
          <w:b/>
          <w:sz w:val="40"/>
          <w:szCs w:val="40"/>
        </w:rPr>
      </w:pPr>
    </w:p>
    <w:p w14:paraId="5147F47B" w14:textId="77777777" w:rsidR="007A2DE1" w:rsidRDefault="007A2DE1" w:rsidP="0045227E">
      <w:pPr>
        <w:tabs>
          <w:tab w:val="left" w:pos="1800"/>
        </w:tabs>
        <w:jc w:val="center"/>
        <w:rPr>
          <w:rFonts w:ascii="Arial" w:hAnsi="Arial" w:cs="Arial"/>
          <w:b/>
          <w:sz w:val="40"/>
          <w:szCs w:val="40"/>
        </w:rPr>
      </w:pPr>
    </w:p>
    <w:p w14:paraId="507AE52E" w14:textId="77777777" w:rsidR="007A2DE1" w:rsidRDefault="007A2DE1" w:rsidP="0045227E">
      <w:pPr>
        <w:tabs>
          <w:tab w:val="left" w:pos="1800"/>
        </w:tabs>
        <w:jc w:val="center"/>
        <w:rPr>
          <w:rFonts w:ascii="Arial" w:hAnsi="Arial" w:cs="Arial"/>
          <w:b/>
          <w:sz w:val="40"/>
          <w:szCs w:val="40"/>
        </w:rPr>
      </w:pPr>
    </w:p>
    <w:p w14:paraId="15B6EF07" w14:textId="77777777" w:rsidR="007A2DE1" w:rsidRDefault="007A2DE1" w:rsidP="0045227E">
      <w:pPr>
        <w:tabs>
          <w:tab w:val="left" w:pos="1800"/>
        </w:tabs>
        <w:jc w:val="center"/>
        <w:rPr>
          <w:rFonts w:ascii="Arial" w:hAnsi="Arial" w:cs="Arial"/>
          <w:b/>
          <w:sz w:val="40"/>
          <w:szCs w:val="40"/>
        </w:rPr>
      </w:pPr>
    </w:p>
    <w:p w14:paraId="25FCA6CD" w14:textId="77777777" w:rsidR="00F92C42" w:rsidRDefault="00F92C42" w:rsidP="0045227E">
      <w:pPr>
        <w:tabs>
          <w:tab w:val="left" w:pos="1800"/>
        </w:tabs>
        <w:jc w:val="center"/>
        <w:rPr>
          <w:rFonts w:ascii="Arial" w:hAnsi="Arial" w:cs="Arial"/>
          <w:b/>
          <w:sz w:val="40"/>
          <w:szCs w:val="40"/>
        </w:rPr>
      </w:pPr>
    </w:p>
    <w:p w14:paraId="6897D658" w14:textId="77777777" w:rsidR="00301EB8" w:rsidRDefault="00301EB8" w:rsidP="0045227E">
      <w:pPr>
        <w:tabs>
          <w:tab w:val="left" w:pos="1800"/>
        </w:tabs>
        <w:jc w:val="center"/>
        <w:rPr>
          <w:rFonts w:ascii="Arial" w:hAnsi="Arial" w:cs="Arial"/>
          <w:b/>
          <w:sz w:val="40"/>
          <w:szCs w:val="40"/>
        </w:rPr>
      </w:pPr>
    </w:p>
    <w:p w14:paraId="2406DFF0" w14:textId="77777777" w:rsidR="00301EB8" w:rsidRDefault="00301EB8" w:rsidP="0045227E">
      <w:pPr>
        <w:tabs>
          <w:tab w:val="left" w:pos="1800"/>
        </w:tabs>
        <w:jc w:val="center"/>
        <w:rPr>
          <w:rFonts w:ascii="Arial" w:hAnsi="Arial" w:cs="Arial"/>
          <w:b/>
          <w:i/>
          <w:sz w:val="32"/>
          <w:szCs w:val="32"/>
        </w:rPr>
      </w:pPr>
    </w:p>
    <w:p w14:paraId="36C9B83B" w14:textId="77777777" w:rsidR="00790DB6" w:rsidRDefault="00790DB6">
      <w:pPr>
        <w:rPr>
          <w:rFonts w:ascii="Arial" w:hAnsi="Arial" w:cs="Arial"/>
          <w:b/>
          <w:i/>
          <w:sz w:val="32"/>
          <w:szCs w:val="32"/>
        </w:rPr>
      </w:pPr>
      <w:r>
        <w:rPr>
          <w:rFonts w:ascii="Arial" w:hAnsi="Arial" w:cs="Arial"/>
          <w:b/>
          <w:i/>
          <w:sz w:val="32"/>
          <w:szCs w:val="32"/>
        </w:rPr>
        <w:br w:type="page"/>
      </w:r>
    </w:p>
    <w:p w14:paraId="73AD7231" w14:textId="77777777" w:rsidR="00C3351B" w:rsidRDefault="00C3351B" w:rsidP="0045227E">
      <w:pPr>
        <w:tabs>
          <w:tab w:val="left" w:pos="1800"/>
        </w:tabs>
        <w:jc w:val="center"/>
        <w:rPr>
          <w:rFonts w:ascii="Arial" w:hAnsi="Arial" w:cs="Arial"/>
          <w:b/>
          <w:i/>
          <w:sz w:val="32"/>
          <w:szCs w:val="32"/>
        </w:rPr>
      </w:pPr>
    </w:p>
    <w:p w14:paraId="6002BBEF" w14:textId="77777777" w:rsidR="0045227E" w:rsidRPr="00430B7F" w:rsidRDefault="007A2DE1" w:rsidP="0045227E">
      <w:pPr>
        <w:tabs>
          <w:tab w:val="left" w:pos="1800"/>
        </w:tabs>
        <w:jc w:val="center"/>
        <w:rPr>
          <w:rFonts w:ascii="Arial" w:hAnsi="Arial" w:cs="Arial"/>
          <w:b/>
          <w:i/>
          <w:sz w:val="28"/>
          <w:szCs w:val="28"/>
        </w:rPr>
      </w:pPr>
      <w:r w:rsidRPr="00430B7F">
        <w:rPr>
          <w:rFonts w:ascii="Arial" w:hAnsi="Arial" w:cs="Arial"/>
          <w:b/>
          <w:i/>
          <w:sz w:val="28"/>
          <w:szCs w:val="28"/>
        </w:rPr>
        <w:t xml:space="preserve">Ministry Learning Activities </w:t>
      </w:r>
    </w:p>
    <w:p w14:paraId="63F09CA9" w14:textId="77777777" w:rsidR="0045227E" w:rsidRPr="00430B7F" w:rsidRDefault="0045227E" w:rsidP="0045227E">
      <w:pPr>
        <w:tabs>
          <w:tab w:val="left" w:pos="1800"/>
        </w:tabs>
        <w:jc w:val="both"/>
        <w:rPr>
          <w:rFonts w:ascii="Arial" w:hAnsi="Arial" w:cs="Arial"/>
          <w:sz w:val="20"/>
          <w:szCs w:val="20"/>
        </w:rPr>
      </w:pPr>
    </w:p>
    <w:p w14:paraId="20B6DB42" w14:textId="77777777" w:rsidR="000650DF" w:rsidRPr="00430B7F" w:rsidRDefault="005D5DAE" w:rsidP="0045227E">
      <w:pPr>
        <w:tabs>
          <w:tab w:val="left" w:pos="1800"/>
        </w:tabs>
        <w:jc w:val="both"/>
        <w:rPr>
          <w:rFonts w:ascii="Arial" w:hAnsi="Arial" w:cs="Arial"/>
          <w:sz w:val="20"/>
          <w:szCs w:val="20"/>
        </w:rPr>
      </w:pPr>
      <w:r w:rsidRPr="00430B7F">
        <w:rPr>
          <w:rFonts w:ascii="Arial" w:hAnsi="Arial" w:cs="Arial"/>
          <w:sz w:val="20"/>
          <w:szCs w:val="20"/>
        </w:rPr>
        <w:t>Ministry Learning Acti</w:t>
      </w:r>
      <w:r w:rsidR="00BE620C" w:rsidRPr="00430B7F">
        <w:rPr>
          <w:rFonts w:ascii="Arial" w:hAnsi="Arial" w:cs="Arial"/>
          <w:sz w:val="20"/>
          <w:szCs w:val="20"/>
        </w:rPr>
        <w:t>vities should help provide the S</w:t>
      </w:r>
      <w:r w:rsidRPr="00430B7F">
        <w:rPr>
          <w:rFonts w:ascii="Arial" w:hAnsi="Arial" w:cs="Arial"/>
          <w:sz w:val="20"/>
          <w:szCs w:val="20"/>
        </w:rPr>
        <w:t xml:space="preserve">tudent with a comprehensive experience.  The </w:t>
      </w:r>
      <w:r w:rsidR="00195946" w:rsidRPr="00430B7F">
        <w:rPr>
          <w:rFonts w:ascii="Arial" w:hAnsi="Arial" w:cs="Arial"/>
          <w:sz w:val="20"/>
          <w:szCs w:val="20"/>
        </w:rPr>
        <w:t>PMM</w:t>
      </w:r>
      <w:r w:rsidRPr="00430B7F">
        <w:rPr>
          <w:rFonts w:ascii="Arial" w:hAnsi="Arial" w:cs="Arial"/>
          <w:sz w:val="20"/>
          <w:szCs w:val="20"/>
        </w:rPr>
        <w:t xml:space="preserve"> Program intends that on completion of the internship, the </w:t>
      </w:r>
      <w:r w:rsidR="00BE620C" w:rsidRPr="00430B7F">
        <w:rPr>
          <w:rFonts w:ascii="Arial" w:hAnsi="Arial" w:cs="Arial"/>
          <w:sz w:val="20"/>
          <w:szCs w:val="20"/>
        </w:rPr>
        <w:t>S</w:t>
      </w:r>
      <w:r w:rsidRPr="00430B7F">
        <w:rPr>
          <w:rFonts w:ascii="Arial" w:hAnsi="Arial" w:cs="Arial"/>
          <w:sz w:val="20"/>
          <w:szCs w:val="20"/>
        </w:rPr>
        <w:t xml:space="preserve">tudent will have had experience in all aspects of ministry of the congregation or agency.  </w:t>
      </w:r>
    </w:p>
    <w:p w14:paraId="220640FB" w14:textId="77777777" w:rsidR="000650DF" w:rsidRPr="00430B7F" w:rsidRDefault="000650DF" w:rsidP="0045227E">
      <w:pPr>
        <w:tabs>
          <w:tab w:val="left" w:pos="1800"/>
        </w:tabs>
        <w:jc w:val="both"/>
        <w:rPr>
          <w:rFonts w:ascii="Arial" w:hAnsi="Arial" w:cs="Arial"/>
          <w:sz w:val="20"/>
          <w:szCs w:val="20"/>
        </w:rPr>
      </w:pPr>
    </w:p>
    <w:p w14:paraId="64F79407" w14:textId="77777777" w:rsidR="0045227E" w:rsidRDefault="0045227E" w:rsidP="00AE5EE2">
      <w:pPr>
        <w:tabs>
          <w:tab w:val="left" w:pos="1800"/>
        </w:tabs>
        <w:spacing w:after="120"/>
        <w:jc w:val="both"/>
        <w:rPr>
          <w:rFonts w:ascii="Arial" w:hAnsi="Arial" w:cs="Arial"/>
          <w:sz w:val="20"/>
          <w:szCs w:val="20"/>
        </w:rPr>
      </w:pPr>
      <w:r w:rsidRPr="00430B7F">
        <w:rPr>
          <w:rFonts w:ascii="Arial" w:hAnsi="Arial" w:cs="Arial"/>
          <w:sz w:val="20"/>
          <w:szCs w:val="20"/>
        </w:rPr>
        <w:t xml:space="preserve">Where at all possible, Ministry Learning Activities should fit in with the regular activities of the setting.  However, there will most likely be </w:t>
      </w:r>
      <w:r w:rsidRPr="00430B7F">
        <w:rPr>
          <w:rFonts w:ascii="Arial" w:hAnsi="Arial" w:cs="Arial"/>
          <w:b/>
          <w:sz w:val="20"/>
          <w:szCs w:val="20"/>
        </w:rPr>
        <w:t>two common exceptions</w:t>
      </w:r>
      <w:r w:rsidRPr="00430B7F">
        <w:rPr>
          <w:rFonts w:ascii="Arial" w:hAnsi="Arial" w:cs="Arial"/>
          <w:sz w:val="20"/>
          <w:szCs w:val="20"/>
        </w:rPr>
        <w:t xml:space="preserve"> to this:</w:t>
      </w:r>
    </w:p>
    <w:p w14:paraId="08F6CF40" w14:textId="77777777" w:rsidR="00D702ED" w:rsidRPr="00430B7F" w:rsidRDefault="00D702ED" w:rsidP="00E23EB4">
      <w:pPr>
        <w:numPr>
          <w:ilvl w:val="0"/>
          <w:numId w:val="36"/>
        </w:numPr>
        <w:tabs>
          <w:tab w:val="left" w:pos="1800"/>
        </w:tabs>
        <w:spacing w:after="120"/>
        <w:jc w:val="both"/>
        <w:rPr>
          <w:rFonts w:ascii="Arial" w:hAnsi="Arial" w:cs="Arial"/>
          <w:sz w:val="20"/>
          <w:szCs w:val="20"/>
        </w:rPr>
      </w:pPr>
      <w:r w:rsidRPr="00430B7F">
        <w:rPr>
          <w:rFonts w:ascii="Arial" w:hAnsi="Arial" w:cs="Arial"/>
          <w:sz w:val="20"/>
          <w:szCs w:val="20"/>
        </w:rPr>
        <w:t xml:space="preserve">Activities where the </w:t>
      </w:r>
      <w:r w:rsidR="00FF0E77" w:rsidRPr="00430B7F">
        <w:rPr>
          <w:rFonts w:ascii="Arial" w:hAnsi="Arial" w:cs="Arial"/>
          <w:sz w:val="20"/>
          <w:szCs w:val="20"/>
        </w:rPr>
        <w:t>Student</w:t>
      </w:r>
      <w:r w:rsidRPr="00430B7F">
        <w:rPr>
          <w:rFonts w:ascii="Arial" w:hAnsi="Arial" w:cs="Arial"/>
          <w:sz w:val="20"/>
          <w:szCs w:val="20"/>
        </w:rPr>
        <w:t xml:space="preserve"> requires a </w:t>
      </w:r>
      <w:r w:rsidRPr="00430B7F">
        <w:rPr>
          <w:rFonts w:ascii="Arial" w:hAnsi="Arial" w:cs="Arial"/>
          <w:b/>
          <w:sz w:val="20"/>
          <w:szCs w:val="20"/>
        </w:rPr>
        <w:t xml:space="preserve">special practice setting </w:t>
      </w:r>
      <w:r w:rsidRPr="00430B7F">
        <w:rPr>
          <w:rFonts w:ascii="Arial" w:hAnsi="Arial" w:cs="Arial"/>
          <w:sz w:val="20"/>
          <w:szCs w:val="20"/>
        </w:rPr>
        <w:t xml:space="preserve">before assuming leadership in a regular activity.  Examples of these include infant or immersion baptism, ministry visitation, or chairing a committee meeting.  </w:t>
      </w:r>
      <w:r w:rsidR="005D5DAE" w:rsidRPr="00430B7F">
        <w:rPr>
          <w:rFonts w:ascii="Arial" w:hAnsi="Arial" w:cs="Arial"/>
          <w:sz w:val="20"/>
          <w:szCs w:val="20"/>
        </w:rPr>
        <w:t>The Learning Partnership and other persons in the setting can provide</w:t>
      </w:r>
      <w:r w:rsidRPr="00430B7F">
        <w:rPr>
          <w:rFonts w:ascii="Arial" w:hAnsi="Arial" w:cs="Arial"/>
          <w:sz w:val="20"/>
          <w:szCs w:val="20"/>
        </w:rPr>
        <w:t xml:space="preserve"> assistance such as role playing or even forming a small “practice setting”.</w:t>
      </w:r>
    </w:p>
    <w:p w14:paraId="7F7983A4" w14:textId="77777777" w:rsidR="00D702ED" w:rsidRPr="00430B7F" w:rsidRDefault="00D702ED" w:rsidP="00E23EB4">
      <w:pPr>
        <w:numPr>
          <w:ilvl w:val="0"/>
          <w:numId w:val="36"/>
        </w:numPr>
        <w:tabs>
          <w:tab w:val="left" w:pos="1800"/>
        </w:tabs>
        <w:spacing w:after="120"/>
        <w:jc w:val="both"/>
        <w:rPr>
          <w:rFonts w:ascii="Arial" w:hAnsi="Arial" w:cs="Arial"/>
          <w:sz w:val="20"/>
          <w:szCs w:val="20"/>
        </w:rPr>
      </w:pPr>
      <w:r w:rsidRPr="00430B7F">
        <w:rPr>
          <w:rFonts w:ascii="Arial" w:hAnsi="Arial" w:cs="Arial"/>
          <w:sz w:val="20"/>
          <w:szCs w:val="20"/>
        </w:rPr>
        <w:t xml:space="preserve">Activities that will make the </w:t>
      </w:r>
      <w:r w:rsidR="00E00DD2" w:rsidRPr="00430B7F">
        <w:rPr>
          <w:rFonts w:ascii="Arial" w:hAnsi="Arial" w:cs="Arial"/>
          <w:sz w:val="20"/>
          <w:szCs w:val="20"/>
        </w:rPr>
        <w:t>PMM</w:t>
      </w:r>
      <w:r w:rsidRPr="00430B7F">
        <w:rPr>
          <w:rFonts w:ascii="Arial" w:hAnsi="Arial" w:cs="Arial"/>
          <w:sz w:val="20"/>
          <w:szCs w:val="20"/>
        </w:rPr>
        <w:t xml:space="preserve"> experience more comprehensive, but which the Teaching Setting </w:t>
      </w:r>
      <w:r w:rsidRPr="00430B7F">
        <w:rPr>
          <w:rFonts w:ascii="Arial" w:hAnsi="Arial" w:cs="Arial"/>
          <w:b/>
          <w:sz w:val="20"/>
          <w:szCs w:val="20"/>
        </w:rPr>
        <w:t>does not have as part of its present ministry and mission.</w:t>
      </w:r>
    </w:p>
    <w:p w14:paraId="73BC3006" w14:textId="77777777" w:rsidR="00D702ED" w:rsidRPr="00430B7F" w:rsidRDefault="00D702ED" w:rsidP="00D702ED">
      <w:pPr>
        <w:tabs>
          <w:tab w:val="left" w:pos="1800"/>
        </w:tabs>
        <w:jc w:val="both"/>
        <w:rPr>
          <w:rFonts w:ascii="Arial" w:hAnsi="Arial" w:cs="Arial"/>
          <w:sz w:val="20"/>
          <w:szCs w:val="20"/>
        </w:rPr>
      </w:pPr>
      <w:r w:rsidRPr="00430B7F">
        <w:rPr>
          <w:rFonts w:ascii="Arial" w:hAnsi="Arial" w:cs="Arial"/>
          <w:sz w:val="20"/>
          <w:szCs w:val="20"/>
        </w:rPr>
        <w:t>In congregation</w:t>
      </w:r>
      <w:r w:rsidR="004778B7">
        <w:rPr>
          <w:rFonts w:ascii="Arial" w:hAnsi="Arial" w:cs="Arial"/>
          <w:sz w:val="20"/>
          <w:szCs w:val="20"/>
        </w:rPr>
        <w:t>al</w:t>
      </w:r>
      <w:r w:rsidRPr="00430B7F">
        <w:rPr>
          <w:rFonts w:ascii="Arial" w:hAnsi="Arial" w:cs="Arial"/>
          <w:sz w:val="20"/>
          <w:szCs w:val="20"/>
        </w:rPr>
        <w:t xml:space="preserve"> settings, examples of these may include Bible Study groups, outreach to the homeless, involvement in political issues, or door-to-door e</w:t>
      </w:r>
      <w:r w:rsidR="005D5DAE" w:rsidRPr="00430B7F">
        <w:rPr>
          <w:rFonts w:ascii="Arial" w:hAnsi="Arial" w:cs="Arial"/>
          <w:sz w:val="20"/>
          <w:szCs w:val="20"/>
        </w:rPr>
        <w:t>vangelism.  Once again, the Learning Partnership group and other persons</w:t>
      </w:r>
      <w:r w:rsidRPr="00430B7F">
        <w:rPr>
          <w:rFonts w:ascii="Arial" w:hAnsi="Arial" w:cs="Arial"/>
          <w:sz w:val="20"/>
          <w:szCs w:val="20"/>
        </w:rPr>
        <w:t xml:space="preserve"> can assist by taking the initiative in these areas, and by recruiting other members of the setting where it might be awkward for the </w:t>
      </w:r>
      <w:r w:rsidR="00FF0E77" w:rsidRPr="00430B7F">
        <w:rPr>
          <w:rFonts w:ascii="Arial" w:hAnsi="Arial" w:cs="Arial"/>
          <w:sz w:val="20"/>
          <w:szCs w:val="20"/>
        </w:rPr>
        <w:t>Student</w:t>
      </w:r>
      <w:r w:rsidRPr="00430B7F">
        <w:rPr>
          <w:rFonts w:ascii="Arial" w:hAnsi="Arial" w:cs="Arial"/>
          <w:sz w:val="20"/>
          <w:szCs w:val="20"/>
        </w:rPr>
        <w:t xml:space="preserve"> to make such an approach – especially if the Ministry Learning Activity touches on areas that are “rusty” or require a change.</w:t>
      </w:r>
    </w:p>
    <w:p w14:paraId="158B435A" w14:textId="77777777" w:rsidR="00D702ED" w:rsidRPr="00430B7F" w:rsidRDefault="00D702ED" w:rsidP="00D702ED">
      <w:pPr>
        <w:tabs>
          <w:tab w:val="left" w:pos="1800"/>
        </w:tabs>
        <w:jc w:val="both"/>
        <w:rPr>
          <w:rFonts w:ascii="Arial" w:hAnsi="Arial" w:cs="Arial"/>
          <w:sz w:val="20"/>
          <w:szCs w:val="20"/>
        </w:rPr>
      </w:pPr>
    </w:p>
    <w:p w14:paraId="1AA3A033" w14:textId="77777777" w:rsidR="00D702ED" w:rsidRPr="00430B7F" w:rsidRDefault="00D702ED" w:rsidP="00D702ED">
      <w:pPr>
        <w:tabs>
          <w:tab w:val="left" w:pos="1800"/>
        </w:tabs>
        <w:jc w:val="both"/>
        <w:rPr>
          <w:rFonts w:ascii="Arial" w:hAnsi="Arial" w:cs="Arial"/>
          <w:sz w:val="20"/>
          <w:szCs w:val="20"/>
        </w:rPr>
      </w:pPr>
      <w:r w:rsidRPr="00430B7F">
        <w:rPr>
          <w:rFonts w:ascii="Arial" w:hAnsi="Arial" w:cs="Arial"/>
          <w:sz w:val="20"/>
          <w:szCs w:val="20"/>
        </w:rPr>
        <w:t xml:space="preserve">For </w:t>
      </w:r>
      <w:r w:rsidR="00FF0E77" w:rsidRPr="00430B7F">
        <w:rPr>
          <w:rFonts w:ascii="Arial" w:hAnsi="Arial" w:cs="Arial"/>
          <w:sz w:val="20"/>
          <w:szCs w:val="20"/>
        </w:rPr>
        <w:t>Student</w:t>
      </w:r>
      <w:r w:rsidRPr="00430B7F">
        <w:rPr>
          <w:rFonts w:ascii="Arial" w:hAnsi="Arial" w:cs="Arial"/>
          <w:sz w:val="20"/>
          <w:szCs w:val="20"/>
        </w:rPr>
        <w:t>s in agencies, t</w:t>
      </w:r>
      <w:r w:rsidR="00F90D08" w:rsidRPr="00430B7F">
        <w:rPr>
          <w:rFonts w:ascii="Arial" w:hAnsi="Arial" w:cs="Arial"/>
          <w:sz w:val="20"/>
          <w:szCs w:val="20"/>
        </w:rPr>
        <w:t>hese</w:t>
      </w:r>
      <w:r w:rsidRPr="00430B7F">
        <w:rPr>
          <w:rFonts w:ascii="Arial" w:hAnsi="Arial" w:cs="Arial"/>
          <w:sz w:val="20"/>
          <w:szCs w:val="20"/>
        </w:rPr>
        <w:t xml:space="preserve"> might include preaching, teaching, or visitation in other settings after </w:t>
      </w:r>
      <w:r w:rsidR="001650B1">
        <w:rPr>
          <w:rFonts w:ascii="Arial" w:hAnsi="Arial" w:cs="Arial"/>
          <w:sz w:val="20"/>
          <w:szCs w:val="20"/>
        </w:rPr>
        <w:t>consulting</w:t>
      </w:r>
      <w:r w:rsidRPr="00430B7F">
        <w:rPr>
          <w:rFonts w:ascii="Arial" w:hAnsi="Arial" w:cs="Arial"/>
          <w:sz w:val="20"/>
          <w:szCs w:val="20"/>
        </w:rPr>
        <w:t xml:space="preserve"> the learning partnership.</w:t>
      </w:r>
      <w:r w:rsidR="00A3017A" w:rsidRPr="00430B7F">
        <w:rPr>
          <w:rFonts w:ascii="Arial" w:hAnsi="Arial" w:cs="Arial"/>
          <w:sz w:val="20"/>
          <w:szCs w:val="20"/>
        </w:rPr>
        <w:t xml:space="preserve">  </w:t>
      </w:r>
      <w:r w:rsidR="00FF0E77" w:rsidRPr="00430B7F">
        <w:rPr>
          <w:rFonts w:ascii="Arial" w:hAnsi="Arial" w:cs="Arial"/>
          <w:sz w:val="20"/>
          <w:szCs w:val="20"/>
        </w:rPr>
        <w:t>Student</w:t>
      </w:r>
      <w:r w:rsidR="00A3017A" w:rsidRPr="00430B7F">
        <w:rPr>
          <w:rFonts w:ascii="Arial" w:hAnsi="Arial" w:cs="Arial"/>
          <w:sz w:val="20"/>
          <w:szCs w:val="20"/>
        </w:rPr>
        <w:t xml:space="preserve">s in non-congregational settings should adapt the Ministry Learning Activities to their setting.  Consult with the </w:t>
      </w:r>
      <w:r w:rsidR="00E00DD2" w:rsidRPr="00430B7F">
        <w:rPr>
          <w:rFonts w:ascii="Arial" w:hAnsi="Arial" w:cs="Arial"/>
          <w:sz w:val="20"/>
          <w:szCs w:val="20"/>
        </w:rPr>
        <w:t>PMM</w:t>
      </w:r>
      <w:r w:rsidR="001650B1">
        <w:rPr>
          <w:rFonts w:ascii="Arial" w:hAnsi="Arial" w:cs="Arial"/>
          <w:sz w:val="20"/>
          <w:szCs w:val="20"/>
        </w:rPr>
        <w:t xml:space="preserve"> Director or Assistant Director</w:t>
      </w:r>
      <w:r w:rsidR="00A3017A" w:rsidRPr="00430B7F">
        <w:rPr>
          <w:rFonts w:ascii="Arial" w:hAnsi="Arial" w:cs="Arial"/>
          <w:sz w:val="20"/>
          <w:szCs w:val="20"/>
        </w:rPr>
        <w:t xml:space="preserve"> if you need help in making this adaption.  </w:t>
      </w:r>
    </w:p>
    <w:p w14:paraId="12458977" w14:textId="77777777" w:rsidR="00D702ED" w:rsidRPr="00430B7F" w:rsidRDefault="00D702ED" w:rsidP="00D702ED">
      <w:pPr>
        <w:tabs>
          <w:tab w:val="left" w:pos="1800"/>
        </w:tabs>
        <w:jc w:val="both"/>
        <w:rPr>
          <w:rFonts w:ascii="Arial" w:hAnsi="Arial" w:cs="Arial"/>
          <w:sz w:val="20"/>
          <w:szCs w:val="20"/>
        </w:rPr>
      </w:pPr>
    </w:p>
    <w:p w14:paraId="10B751E8" w14:textId="77777777" w:rsidR="00F90D08" w:rsidRPr="00AE5EE2" w:rsidRDefault="00F90D08" w:rsidP="00AE5EE2">
      <w:pPr>
        <w:tabs>
          <w:tab w:val="left" w:pos="1800"/>
        </w:tabs>
        <w:spacing w:after="120"/>
        <w:rPr>
          <w:rFonts w:ascii="Arial" w:hAnsi="Arial" w:cs="Arial"/>
          <w:b/>
          <w:sz w:val="20"/>
          <w:szCs w:val="20"/>
        </w:rPr>
      </w:pPr>
      <w:r w:rsidRPr="00AE5EE2">
        <w:rPr>
          <w:rFonts w:ascii="Arial" w:hAnsi="Arial" w:cs="Arial"/>
          <w:b/>
          <w:sz w:val="20"/>
          <w:szCs w:val="20"/>
        </w:rPr>
        <w:t>In identifying your Ministry Learning Activities, there are a number of sources:</w:t>
      </w:r>
    </w:p>
    <w:p w14:paraId="63CDE32E" w14:textId="77777777" w:rsidR="00D702ED" w:rsidRPr="00430B7F" w:rsidRDefault="00F90D08" w:rsidP="00E23EB4">
      <w:pPr>
        <w:numPr>
          <w:ilvl w:val="0"/>
          <w:numId w:val="36"/>
        </w:numPr>
        <w:tabs>
          <w:tab w:val="left" w:pos="1800"/>
        </w:tabs>
        <w:spacing w:after="120"/>
        <w:jc w:val="both"/>
        <w:rPr>
          <w:rFonts w:ascii="Arial" w:hAnsi="Arial" w:cs="Arial"/>
          <w:sz w:val="20"/>
          <w:szCs w:val="20"/>
        </w:rPr>
      </w:pPr>
      <w:r w:rsidRPr="00430B7F">
        <w:rPr>
          <w:rFonts w:ascii="Arial" w:hAnsi="Arial" w:cs="Arial"/>
          <w:b/>
          <w:sz w:val="20"/>
          <w:szCs w:val="20"/>
        </w:rPr>
        <w:t xml:space="preserve">Learning Agreements – </w:t>
      </w:r>
      <w:r w:rsidRPr="00430B7F">
        <w:rPr>
          <w:rFonts w:ascii="Arial" w:hAnsi="Arial" w:cs="Arial"/>
          <w:sz w:val="20"/>
          <w:szCs w:val="20"/>
        </w:rPr>
        <w:t>First, your own learning goals suggest some activities that will help you to attain your goals.  Other activities may be evidence that a goal has been attained and the learning acquired.</w:t>
      </w:r>
    </w:p>
    <w:p w14:paraId="6C915ADD" w14:textId="77777777" w:rsidR="00F90D08" w:rsidRPr="00430B7F" w:rsidRDefault="00F90D08" w:rsidP="00E23EB4">
      <w:pPr>
        <w:numPr>
          <w:ilvl w:val="0"/>
          <w:numId w:val="36"/>
        </w:numPr>
        <w:tabs>
          <w:tab w:val="left" w:pos="1800"/>
        </w:tabs>
        <w:spacing w:after="120"/>
        <w:jc w:val="both"/>
        <w:rPr>
          <w:rFonts w:ascii="Arial" w:hAnsi="Arial" w:cs="Arial"/>
          <w:sz w:val="20"/>
          <w:szCs w:val="20"/>
        </w:rPr>
      </w:pPr>
      <w:r w:rsidRPr="00430B7F">
        <w:rPr>
          <w:rFonts w:ascii="Arial" w:hAnsi="Arial" w:cs="Arial"/>
          <w:b/>
          <w:sz w:val="20"/>
          <w:szCs w:val="20"/>
        </w:rPr>
        <w:t xml:space="preserve">Ministry Setting Opportunities – </w:t>
      </w:r>
      <w:r w:rsidRPr="00430B7F">
        <w:rPr>
          <w:rFonts w:ascii="Arial" w:hAnsi="Arial" w:cs="Arial"/>
          <w:sz w:val="20"/>
          <w:szCs w:val="20"/>
        </w:rPr>
        <w:t xml:space="preserve">Second, the ministry setting provides opportunities for ministry activities and needs for ministry activities.  Some of the opportunities for ministry can be identified in the programmatic planning process; others appear serendipitously or providentially.  </w:t>
      </w:r>
    </w:p>
    <w:p w14:paraId="1F57B37E" w14:textId="77777777" w:rsidR="00F90D08" w:rsidRPr="00430B7F" w:rsidRDefault="00F90D08" w:rsidP="00E23EB4">
      <w:pPr>
        <w:numPr>
          <w:ilvl w:val="0"/>
          <w:numId w:val="36"/>
        </w:numPr>
        <w:tabs>
          <w:tab w:val="left" w:pos="1800"/>
        </w:tabs>
        <w:spacing w:after="120"/>
        <w:jc w:val="both"/>
        <w:rPr>
          <w:rFonts w:ascii="Arial" w:hAnsi="Arial" w:cs="Arial"/>
          <w:sz w:val="20"/>
          <w:szCs w:val="20"/>
        </w:rPr>
      </w:pPr>
      <w:r w:rsidRPr="00430B7F">
        <w:rPr>
          <w:rFonts w:ascii="Arial" w:hAnsi="Arial" w:cs="Arial"/>
          <w:b/>
          <w:sz w:val="20"/>
          <w:szCs w:val="20"/>
        </w:rPr>
        <w:t xml:space="preserve">Evaluative Process – </w:t>
      </w:r>
      <w:r w:rsidRPr="00430B7F">
        <w:rPr>
          <w:rFonts w:ascii="Arial" w:hAnsi="Arial" w:cs="Arial"/>
          <w:sz w:val="20"/>
          <w:szCs w:val="20"/>
        </w:rPr>
        <w:t>Aiming at comprehensive and balanced learning, the evaluative proce</w:t>
      </w:r>
      <w:r w:rsidR="00BB2160" w:rsidRPr="00430B7F">
        <w:rPr>
          <w:rFonts w:ascii="Arial" w:hAnsi="Arial" w:cs="Arial"/>
          <w:sz w:val="20"/>
          <w:szCs w:val="20"/>
        </w:rPr>
        <w:t xml:space="preserve">ss for these internships </w:t>
      </w:r>
      <w:r w:rsidR="00BB2160" w:rsidRPr="00430B7F">
        <w:rPr>
          <w:rFonts w:ascii="Arial" w:hAnsi="Arial" w:cs="Arial"/>
          <w:i/>
          <w:sz w:val="20"/>
          <w:szCs w:val="20"/>
        </w:rPr>
        <w:t>highlight</w:t>
      </w:r>
      <w:r w:rsidRPr="00430B7F">
        <w:rPr>
          <w:rFonts w:ascii="Arial" w:hAnsi="Arial" w:cs="Arial"/>
          <w:sz w:val="20"/>
          <w:szCs w:val="20"/>
        </w:rPr>
        <w:t xml:space="preserve"> </w:t>
      </w:r>
      <w:r w:rsidR="00BB2160" w:rsidRPr="00430B7F">
        <w:rPr>
          <w:rFonts w:ascii="Arial" w:hAnsi="Arial" w:cs="Arial"/>
          <w:sz w:val="20"/>
          <w:szCs w:val="20"/>
        </w:rPr>
        <w:t>areas of ministry beyond the parameters of any one setting and broader than the concentrations of any particular learning goals.  Look ahead at those evaluation forms to get ideas about identifying Ministry Learning Activities.</w:t>
      </w:r>
    </w:p>
    <w:p w14:paraId="028DAF23" w14:textId="77777777" w:rsidR="00BB2160" w:rsidRPr="00430B7F" w:rsidRDefault="00BB2160" w:rsidP="00E23EB4">
      <w:pPr>
        <w:numPr>
          <w:ilvl w:val="0"/>
          <w:numId w:val="36"/>
        </w:numPr>
        <w:tabs>
          <w:tab w:val="left" w:pos="1800"/>
        </w:tabs>
        <w:jc w:val="both"/>
        <w:rPr>
          <w:rFonts w:ascii="Arial" w:hAnsi="Arial" w:cs="Arial"/>
          <w:sz w:val="20"/>
          <w:szCs w:val="20"/>
        </w:rPr>
      </w:pPr>
      <w:r w:rsidRPr="00430B7F">
        <w:rPr>
          <w:rFonts w:ascii="Arial" w:hAnsi="Arial" w:cs="Arial"/>
          <w:b/>
          <w:sz w:val="20"/>
          <w:szCs w:val="20"/>
        </w:rPr>
        <w:t xml:space="preserve">General Rule of Discipleship – </w:t>
      </w:r>
      <w:r w:rsidRPr="00430B7F">
        <w:rPr>
          <w:rFonts w:ascii="Arial" w:hAnsi="Arial" w:cs="Arial"/>
          <w:sz w:val="20"/>
          <w:szCs w:val="20"/>
        </w:rPr>
        <w:t xml:space="preserve">The General Rule of Discipleship (see Appendix A) suggests identifying activities in the areas of Devotion, Compassion, Worship and Justice.  The examples in Appendix C take the General Rules of Discipleship on this starting point.  </w:t>
      </w:r>
    </w:p>
    <w:p w14:paraId="10847456" w14:textId="77777777" w:rsidR="001650B1" w:rsidRPr="001650B1" w:rsidRDefault="001650B1" w:rsidP="006A09DF">
      <w:pPr>
        <w:tabs>
          <w:tab w:val="left" w:pos="1800"/>
        </w:tabs>
        <w:jc w:val="center"/>
        <w:rPr>
          <w:rFonts w:ascii="Arial" w:hAnsi="Arial" w:cs="Arial"/>
          <w:b/>
          <w:i/>
          <w:sz w:val="20"/>
          <w:szCs w:val="20"/>
        </w:rPr>
      </w:pPr>
    </w:p>
    <w:p w14:paraId="446FB793" w14:textId="77777777" w:rsidR="006A09DF" w:rsidRPr="00AE5EE2" w:rsidRDefault="00BB2160" w:rsidP="006A09DF">
      <w:pPr>
        <w:tabs>
          <w:tab w:val="left" w:pos="1800"/>
        </w:tabs>
        <w:jc w:val="center"/>
        <w:rPr>
          <w:rFonts w:ascii="Arial" w:hAnsi="Arial" w:cs="Arial"/>
          <w:b/>
          <w:i/>
          <w:sz w:val="28"/>
          <w:szCs w:val="28"/>
        </w:rPr>
      </w:pPr>
      <w:r w:rsidRPr="00AE5EE2">
        <w:rPr>
          <w:rFonts w:ascii="Arial" w:hAnsi="Arial" w:cs="Arial"/>
          <w:b/>
          <w:i/>
          <w:sz w:val="28"/>
          <w:szCs w:val="28"/>
        </w:rPr>
        <w:t xml:space="preserve">Ministry Activity Log and Colloquy Check-In </w:t>
      </w:r>
    </w:p>
    <w:p w14:paraId="0CE252F4" w14:textId="77777777" w:rsidR="006A09DF" w:rsidRPr="00430B7F" w:rsidRDefault="006A09DF" w:rsidP="006A09DF">
      <w:pPr>
        <w:tabs>
          <w:tab w:val="left" w:pos="1800"/>
        </w:tabs>
        <w:jc w:val="center"/>
        <w:rPr>
          <w:rFonts w:ascii="Arial" w:hAnsi="Arial" w:cs="Arial"/>
          <w:b/>
          <w:i/>
          <w:sz w:val="20"/>
          <w:szCs w:val="20"/>
        </w:rPr>
      </w:pPr>
    </w:p>
    <w:p w14:paraId="6195183B" w14:textId="77777777" w:rsidR="006A09DF" w:rsidRPr="00430B7F" w:rsidRDefault="003F004E" w:rsidP="006A09DF">
      <w:pPr>
        <w:tabs>
          <w:tab w:val="left" w:pos="1800"/>
        </w:tabs>
        <w:jc w:val="both"/>
        <w:rPr>
          <w:rFonts w:ascii="Arial" w:hAnsi="Arial" w:cs="Arial"/>
          <w:sz w:val="20"/>
          <w:szCs w:val="20"/>
        </w:rPr>
      </w:pPr>
      <w:r w:rsidRPr="00430B7F">
        <w:rPr>
          <w:rFonts w:ascii="Arial" w:hAnsi="Arial" w:cs="Arial"/>
          <w:sz w:val="20"/>
          <w:szCs w:val="20"/>
        </w:rPr>
        <w:t>Student</w:t>
      </w:r>
      <w:r w:rsidR="006A09DF" w:rsidRPr="00430B7F">
        <w:rPr>
          <w:rFonts w:ascii="Arial" w:hAnsi="Arial" w:cs="Arial"/>
          <w:sz w:val="20"/>
          <w:szCs w:val="20"/>
        </w:rPr>
        <w:t xml:space="preserve">s are expected to engage in oral theological reflection, not only in the </w:t>
      </w:r>
      <w:r w:rsidR="00CD46C8">
        <w:rPr>
          <w:rFonts w:ascii="Arial" w:hAnsi="Arial" w:cs="Arial"/>
          <w:sz w:val="20"/>
          <w:szCs w:val="20"/>
        </w:rPr>
        <w:t>regular</w:t>
      </w:r>
      <w:r w:rsidR="006A09DF" w:rsidRPr="00430B7F">
        <w:rPr>
          <w:rFonts w:ascii="Arial" w:hAnsi="Arial" w:cs="Arial"/>
          <w:sz w:val="20"/>
          <w:szCs w:val="20"/>
        </w:rPr>
        <w:t xml:space="preserve"> meetings of the Learning Partnership, but also in the seminary colloquy sessions.  The Learning Activities </w:t>
      </w:r>
      <w:r w:rsidR="00A3017A" w:rsidRPr="00430B7F">
        <w:rPr>
          <w:rFonts w:ascii="Arial" w:hAnsi="Arial" w:cs="Arial"/>
          <w:sz w:val="20"/>
          <w:szCs w:val="20"/>
        </w:rPr>
        <w:t xml:space="preserve">as recorded in the </w:t>
      </w:r>
      <w:r w:rsidR="00A3017A" w:rsidRPr="00430B7F">
        <w:rPr>
          <w:rFonts w:ascii="Arial" w:hAnsi="Arial" w:cs="Arial"/>
          <w:b/>
          <w:sz w:val="20"/>
          <w:szCs w:val="20"/>
        </w:rPr>
        <w:t>Ministry Activity Log</w:t>
      </w:r>
      <w:r w:rsidR="00A3017A" w:rsidRPr="00430B7F">
        <w:rPr>
          <w:rFonts w:ascii="Arial" w:hAnsi="Arial" w:cs="Arial"/>
          <w:sz w:val="20"/>
          <w:szCs w:val="20"/>
        </w:rPr>
        <w:t xml:space="preserve"> </w:t>
      </w:r>
      <w:r w:rsidR="006A09DF" w:rsidRPr="00430B7F">
        <w:rPr>
          <w:rFonts w:ascii="Arial" w:hAnsi="Arial" w:cs="Arial"/>
          <w:sz w:val="20"/>
          <w:szCs w:val="20"/>
        </w:rPr>
        <w:t>and experiences in the setting are the basis for these reflections</w:t>
      </w:r>
      <w:r w:rsidR="00A3017A" w:rsidRPr="00430B7F">
        <w:rPr>
          <w:rFonts w:ascii="Arial" w:hAnsi="Arial" w:cs="Arial"/>
          <w:sz w:val="20"/>
          <w:szCs w:val="20"/>
        </w:rPr>
        <w:t>.  (</w:t>
      </w:r>
      <w:r w:rsidR="006A09DF" w:rsidRPr="00430B7F">
        <w:rPr>
          <w:rFonts w:ascii="Arial" w:hAnsi="Arial" w:cs="Arial"/>
          <w:sz w:val="20"/>
          <w:szCs w:val="20"/>
        </w:rPr>
        <w:t xml:space="preserve">Guidelines for theological reflections can be found in </w:t>
      </w:r>
      <w:r w:rsidR="005D5DAE" w:rsidRPr="00430B7F">
        <w:rPr>
          <w:rFonts w:ascii="Arial" w:hAnsi="Arial" w:cs="Arial"/>
          <w:sz w:val="20"/>
          <w:szCs w:val="20"/>
        </w:rPr>
        <w:t xml:space="preserve">this handbook in </w:t>
      </w:r>
      <w:r w:rsidR="006A09DF" w:rsidRPr="00430B7F">
        <w:rPr>
          <w:rFonts w:ascii="Arial" w:hAnsi="Arial" w:cs="Arial"/>
          <w:sz w:val="20"/>
          <w:szCs w:val="20"/>
        </w:rPr>
        <w:t xml:space="preserve">Section </w:t>
      </w:r>
      <w:r w:rsidR="005D5DAE" w:rsidRPr="00430B7F">
        <w:rPr>
          <w:rFonts w:ascii="Arial" w:hAnsi="Arial" w:cs="Arial"/>
          <w:sz w:val="20"/>
          <w:szCs w:val="20"/>
        </w:rPr>
        <w:t>Five</w:t>
      </w:r>
      <w:r w:rsidR="00AE5EE2">
        <w:rPr>
          <w:rFonts w:ascii="Arial" w:hAnsi="Arial" w:cs="Arial"/>
          <w:sz w:val="20"/>
          <w:szCs w:val="20"/>
        </w:rPr>
        <w:t>.</w:t>
      </w:r>
      <w:r w:rsidR="006A09DF" w:rsidRPr="00430B7F">
        <w:rPr>
          <w:rFonts w:ascii="Arial" w:hAnsi="Arial" w:cs="Arial"/>
          <w:sz w:val="20"/>
          <w:szCs w:val="20"/>
        </w:rPr>
        <w:t xml:space="preserve">  </w:t>
      </w:r>
      <w:r w:rsidR="006A09DF" w:rsidRPr="00CD46C8">
        <w:rPr>
          <w:rFonts w:ascii="Arial" w:hAnsi="Arial" w:cs="Arial"/>
          <w:i/>
          <w:sz w:val="20"/>
          <w:szCs w:val="20"/>
        </w:rPr>
        <w:t>Reflecting with God</w:t>
      </w:r>
      <w:r w:rsidR="006A09DF" w:rsidRPr="00430B7F">
        <w:rPr>
          <w:rFonts w:ascii="Arial" w:hAnsi="Arial" w:cs="Arial"/>
          <w:sz w:val="20"/>
          <w:szCs w:val="20"/>
        </w:rPr>
        <w:t xml:space="preserve">, and the materials distributed at the </w:t>
      </w:r>
      <w:r w:rsidR="00195946" w:rsidRPr="00430B7F">
        <w:rPr>
          <w:rFonts w:ascii="Arial" w:hAnsi="Arial" w:cs="Arial"/>
          <w:sz w:val="20"/>
          <w:szCs w:val="20"/>
        </w:rPr>
        <w:t>PMM</w:t>
      </w:r>
      <w:r w:rsidR="005D5DAE" w:rsidRPr="00430B7F">
        <w:rPr>
          <w:rFonts w:ascii="Arial" w:hAnsi="Arial" w:cs="Arial"/>
          <w:sz w:val="20"/>
          <w:szCs w:val="20"/>
        </w:rPr>
        <w:t xml:space="preserve"> </w:t>
      </w:r>
      <w:r w:rsidR="006A09DF" w:rsidRPr="00430B7F">
        <w:rPr>
          <w:rFonts w:ascii="Arial" w:hAnsi="Arial" w:cs="Arial"/>
          <w:sz w:val="20"/>
          <w:szCs w:val="20"/>
        </w:rPr>
        <w:t>General Orientations are also excellent resources to help with the theological reflection process.</w:t>
      </w:r>
      <w:r w:rsidR="00A3017A" w:rsidRPr="00430B7F">
        <w:rPr>
          <w:rFonts w:ascii="Arial" w:hAnsi="Arial" w:cs="Arial"/>
          <w:sz w:val="20"/>
          <w:szCs w:val="20"/>
        </w:rPr>
        <w:t>)</w:t>
      </w:r>
      <w:r w:rsidR="006A09DF" w:rsidRPr="00430B7F">
        <w:rPr>
          <w:rFonts w:ascii="Arial" w:hAnsi="Arial" w:cs="Arial"/>
          <w:sz w:val="20"/>
          <w:szCs w:val="20"/>
        </w:rPr>
        <w:t xml:space="preserve">  </w:t>
      </w:r>
    </w:p>
    <w:p w14:paraId="2FCF751D" w14:textId="77777777" w:rsidR="00A3017A" w:rsidRPr="00430B7F" w:rsidRDefault="00A3017A" w:rsidP="006A09DF">
      <w:pPr>
        <w:tabs>
          <w:tab w:val="left" w:pos="1800"/>
        </w:tabs>
        <w:jc w:val="both"/>
        <w:rPr>
          <w:rFonts w:ascii="Arial" w:hAnsi="Arial" w:cs="Arial"/>
          <w:sz w:val="20"/>
          <w:szCs w:val="20"/>
        </w:rPr>
      </w:pPr>
    </w:p>
    <w:p w14:paraId="44CC9FAB" w14:textId="77777777" w:rsidR="00A3017A" w:rsidRDefault="00A3017A" w:rsidP="006A09DF">
      <w:pPr>
        <w:tabs>
          <w:tab w:val="left" w:pos="1800"/>
        </w:tabs>
        <w:jc w:val="both"/>
        <w:rPr>
          <w:rFonts w:ascii="Arial" w:hAnsi="Arial" w:cs="Arial"/>
          <w:sz w:val="20"/>
          <w:szCs w:val="20"/>
        </w:rPr>
      </w:pPr>
      <w:r w:rsidRPr="00430B7F">
        <w:rPr>
          <w:rFonts w:ascii="Arial" w:hAnsi="Arial" w:cs="Arial"/>
          <w:sz w:val="20"/>
          <w:szCs w:val="20"/>
        </w:rPr>
        <w:t xml:space="preserve">The weekly </w:t>
      </w:r>
      <w:r w:rsidRPr="00430B7F">
        <w:rPr>
          <w:rFonts w:ascii="Arial" w:hAnsi="Arial" w:cs="Arial"/>
          <w:b/>
          <w:sz w:val="20"/>
          <w:szCs w:val="20"/>
        </w:rPr>
        <w:t xml:space="preserve">Ministry Activity Log </w:t>
      </w:r>
      <w:r w:rsidRPr="00430B7F">
        <w:rPr>
          <w:rFonts w:ascii="Arial" w:hAnsi="Arial" w:cs="Arial"/>
          <w:sz w:val="20"/>
          <w:szCs w:val="20"/>
        </w:rPr>
        <w:t xml:space="preserve">helps you to keep track of your ministry activities – and importantly, </w:t>
      </w:r>
      <w:proofErr w:type="spellStart"/>
      <w:r w:rsidRPr="00430B7F">
        <w:rPr>
          <w:rFonts w:ascii="Arial" w:hAnsi="Arial" w:cs="Arial"/>
          <w:sz w:val="20"/>
          <w:szCs w:val="20"/>
        </w:rPr>
        <w:t>your</w:t>
      </w:r>
      <w:proofErr w:type="spellEnd"/>
      <w:r w:rsidRPr="00430B7F">
        <w:rPr>
          <w:rFonts w:ascii="Arial" w:hAnsi="Arial" w:cs="Arial"/>
          <w:sz w:val="20"/>
          <w:szCs w:val="20"/>
        </w:rPr>
        <w:t xml:space="preserve"> </w:t>
      </w:r>
      <w:r w:rsidRPr="00430B7F">
        <w:rPr>
          <w:rFonts w:ascii="Arial" w:hAnsi="Arial" w:cs="Arial"/>
          <w:i/>
          <w:sz w:val="20"/>
          <w:szCs w:val="20"/>
        </w:rPr>
        <w:t xml:space="preserve">learning </w:t>
      </w:r>
      <w:r w:rsidRPr="00430B7F">
        <w:rPr>
          <w:rFonts w:ascii="Arial" w:hAnsi="Arial" w:cs="Arial"/>
          <w:sz w:val="20"/>
          <w:szCs w:val="20"/>
        </w:rPr>
        <w:t>in association with these activities – in an ongoing way.  A form for this log follows.  The key is the middle column, “What have I learned”.  This can be an insight gained or simply a question pondered.  It can be a great “Ah Hah!” or simply a puzzled “Huh?” or even the common “D</w:t>
      </w:r>
      <w:r w:rsidR="00B279B4">
        <w:rPr>
          <w:rFonts w:ascii="Arial" w:hAnsi="Arial" w:cs="Arial"/>
          <w:sz w:val="20"/>
          <w:szCs w:val="20"/>
        </w:rPr>
        <w:t>o</w:t>
      </w:r>
      <w:r w:rsidRPr="00430B7F">
        <w:rPr>
          <w:rFonts w:ascii="Arial" w:hAnsi="Arial" w:cs="Arial"/>
          <w:sz w:val="20"/>
          <w:szCs w:val="20"/>
        </w:rPr>
        <w:t xml:space="preserve">h!” of self-recognition of the </w:t>
      </w:r>
      <w:r w:rsidR="00F91643" w:rsidRPr="00430B7F">
        <w:rPr>
          <w:rFonts w:ascii="Arial" w:hAnsi="Arial" w:cs="Arial"/>
          <w:sz w:val="20"/>
          <w:szCs w:val="20"/>
        </w:rPr>
        <w:t>fact.</w:t>
      </w:r>
    </w:p>
    <w:p w14:paraId="79163D8E" w14:textId="77777777" w:rsidR="00AE5EE2" w:rsidRPr="00430B7F" w:rsidRDefault="00AE5EE2" w:rsidP="006A09DF">
      <w:pPr>
        <w:tabs>
          <w:tab w:val="left" w:pos="1800"/>
        </w:tabs>
        <w:jc w:val="both"/>
        <w:rPr>
          <w:rFonts w:ascii="Arial" w:hAnsi="Arial" w:cs="Arial"/>
          <w:sz w:val="20"/>
          <w:szCs w:val="20"/>
        </w:rPr>
      </w:pPr>
    </w:p>
    <w:p w14:paraId="65447A01" w14:textId="77777777" w:rsidR="00F91643" w:rsidRPr="00430B7F" w:rsidRDefault="00F91643" w:rsidP="006A09DF">
      <w:pPr>
        <w:tabs>
          <w:tab w:val="left" w:pos="1800"/>
        </w:tabs>
        <w:jc w:val="both"/>
        <w:rPr>
          <w:rFonts w:ascii="Arial" w:hAnsi="Arial" w:cs="Arial"/>
          <w:sz w:val="20"/>
          <w:szCs w:val="20"/>
        </w:rPr>
      </w:pPr>
      <w:r w:rsidRPr="00430B7F">
        <w:rPr>
          <w:rFonts w:ascii="Arial" w:hAnsi="Arial" w:cs="Arial"/>
          <w:b/>
          <w:sz w:val="20"/>
          <w:szCs w:val="20"/>
        </w:rPr>
        <w:t xml:space="preserve">Check-in Time </w:t>
      </w:r>
      <w:r w:rsidRPr="00430B7F">
        <w:rPr>
          <w:rFonts w:ascii="Arial" w:hAnsi="Arial" w:cs="Arial"/>
          <w:sz w:val="20"/>
          <w:szCs w:val="20"/>
        </w:rPr>
        <w:t xml:space="preserve">during meetings of colloquy should begin with the learning column – not a rambling “what I did this week” – but a zeroing in on the learning edge for you so that others are invited into your ongoing discovery.  </w:t>
      </w:r>
    </w:p>
    <w:p w14:paraId="0F09574D" w14:textId="77777777" w:rsidR="00F91643" w:rsidRDefault="00F91643" w:rsidP="00F91643">
      <w:pPr>
        <w:jc w:val="center"/>
        <w:rPr>
          <w:rFonts w:ascii="Arial" w:hAnsi="Arial" w:cs="Arial"/>
          <w:sz w:val="20"/>
          <w:szCs w:val="20"/>
        </w:rPr>
      </w:pPr>
      <w:bookmarkStart w:id="0" w:name="OLE_LINK1"/>
      <w:bookmarkStart w:id="1" w:name="OLE_LINK2"/>
      <w:r>
        <w:rPr>
          <w:rFonts w:ascii="Arial" w:hAnsi="Arial" w:cs="Arial"/>
          <w:sz w:val="20"/>
          <w:szCs w:val="20"/>
        </w:rPr>
        <w:lastRenderedPageBreak/>
        <w:t>W</w:t>
      </w:r>
      <w:r w:rsidRPr="00F91643">
        <w:rPr>
          <w:rFonts w:ascii="Arial" w:hAnsi="Arial" w:cs="Arial"/>
          <w:sz w:val="20"/>
          <w:szCs w:val="20"/>
        </w:rPr>
        <w:t>ESLEY THEOLOGICAL SEMINARY</w:t>
      </w:r>
      <w:r w:rsidRPr="00F91643">
        <w:rPr>
          <w:rFonts w:ascii="Arial" w:hAnsi="Arial" w:cs="Arial"/>
          <w:sz w:val="20"/>
          <w:szCs w:val="20"/>
        </w:rPr>
        <w:br/>
      </w:r>
      <w:r w:rsidR="00195946">
        <w:rPr>
          <w:rFonts w:ascii="Arial" w:hAnsi="Arial" w:cs="Arial"/>
          <w:sz w:val="20"/>
          <w:szCs w:val="20"/>
        </w:rPr>
        <w:t>P</w:t>
      </w:r>
      <w:r w:rsidR="00B53507">
        <w:rPr>
          <w:rFonts w:ascii="Arial" w:hAnsi="Arial" w:cs="Arial"/>
          <w:sz w:val="20"/>
          <w:szCs w:val="20"/>
        </w:rPr>
        <w:t xml:space="preserve">RACTICE IN </w:t>
      </w:r>
      <w:r w:rsidR="00195946">
        <w:rPr>
          <w:rFonts w:ascii="Arial" w:hAnsi="Arial" w:cs="Arial"/>
          <w:sz w:val="20"/>
          <w:szCs w:val="20"/>
        </w:rPr>
        <w:t>M</w:t>
      </w:r>
      <w:r w:rsidR="00B53507">
        <w:rPr>
          <w:rFonts w:ascii="Arial" w:hAnsi="Arial" w:cs="Arial"/>
          <w:sz w:val="20"/>
          <w:szCs w:val="20"/>
        </w:rPr>
        <w:t xml:space="preserve">INISTRY AND </w:t>
      </w:r>
      <w:r w:rsidR="00195946">
        <w:rPr>
          <w:rFonts w:ascii="Arial" w:hAnsi="Arial" w:cs="Arial"/>
          <w:sz w:val="20"/>
          <w:szCs w:val="20"/>
        </w:rPr>
        <w:t>M</w:t>
      </w:r>
      <w:r w:rsidR="00B53507">
        <w:rPr>
          <w:rFonts w:ascii="Arial" w:hAnsi="Arial" w:cs="Arial"/>
          <w:sz w:val="20"/>
          <w:szCs w:val="20"/>
        </w:rPr>
        <w:t>ISSION</w:t>
      </w:r>
    </w:p>
    <w:p w14:paraId="7466DDC4" w14:textId="77777777" w:rsidR="00F91643" w:rsidRPr="00F91643" w:rsidRDefault="00F91643" w:rsidP="00F91643">
      <w:pPr>
        <w:jc w:val="center"/>
        <w:rPr>
          <w:rFonts w:ascii="Arial" w:hAnsi="Arial" w:cs="Arial"/>
          <w:sz w:val="20"/>
          <w:szCs w:val="20"/>
        </w:rPr>
      </w:pPr>
    </w:p>
    <w:p w14:paraId="29569C45" w14:textId="77777777" w:rsidR="00F91643" w:rsidRDefault="00F91643" w:rsidP="00F91643">
      <w:pPr>
        <w:jc w:val="center"/>
        <w:rPr>
          <w:rFonts w:ascii="Arial" w:hAnsi="Arial" w:cs="Arial"/>
          <w:sz w:val="20"/>
          <w:szCs w:val="20"/>
        </w:rPr>
      </w:pPr>
      <w:r w:rsidRPr="00F91643">
        <w:rPr>
          <w:rFonts w:ascii="Arial" w:hAnsi="Arial" w:cs="Arial"/>
          <w:sz w:val="20"/>
          <w:szCs w:val="20"/>
        </w:rPr>
        <w:t>MINISTRY ACTIVITY LOG</w:t>
      </w:r>
    </w:p>
    <w:p w14:paraId="7AB5C47A" w14:textId="77777777" w:rsidR="00F91643" w:rsidRPr="00F91643" w:rsidRDefault="00F91643" w:rsidP="00F91643">
      <w:pPr>
        <w:jc w:val="center"/>
        <w:rPr>
          <w:rFonts w:ascii="Arial" w:hAnsi="Arial" w:cs="Arial"/>
          <w:sz w:val="20"/>
          <w:szCs w:val="20"/>
        </w:rPr>
      </w:pPr>
    </w:p>
    <w:p w14:paraId="2A3F6C1D" w14:textId="77777777" w:rsidR="00F91643" w:rsidRDefault="00F91643" w:rsidP="00F91643">
      <w:pPr>
        <w:rPr>
          <w:rFonts w:ascii="Arial" w:hAnsi="Arial" w:cs="Arial"/>
          <w:sz w:val="20"/>
          <w:szCs w:val="20"/>
        </w:rPr>
      </w:pPr>
      <w:r>
        <w:rPr>
          <w:rFonts w:ascii="Arial" w:hAnsi="Arial" w:cs="Arial"/>
          <w:sz w:val="20"/>
          <w:szCs w:val="20"/>
        </w:rPr>
        <w:t xml:space="preserve">Name </w:t>
      </w:r>
      <w:r w:rsidRPr="00F91643">
        <w:rPr>
          <w:rFonts w:ascii="Arial" w:hAnsi="Arial" w:cs="Arial"/>
          <w:sz w:val="20"/>
          <w:szCs w:val="20"/>
        </w:rPr>
        <w:t>_________________________</w:t>
      </w:r>
      <w:r w:rsidR="00300045">
        <w:rPr>
          <w:rFonts w:ascii="Arial" w:hAnsi="Arial" w:cs="Arial"/>
          <w:sz w:val="20"/>
          <w:szCs w:val="20"/>
        </w:rPr>
        <w:t xml:space="preserve">_ </w:t>
      </w:r>
      <w:r w:rsidR="00300045">
        <w:rPr>
          <w:rFonts w:ascii="Arial" w:hAnsi="Arial" w:cs="Arial"/>
          <w:sz w:val="20"/>
          <w:szCs w:val="20"/>
        </w:rPr>
        <w:tab/>
      </w:r>
      <w:r w:rsidR="00300045">
        <w:rPr>
          <w:rFonts w:ascii="Arial" w:hAnsi="Arial" w:cs="Arial"/>
          <w:sz w:val="20"/>
          <w:szCs w:val="20"/>
        </w:rPr>
        <w:tab/>
      </w:r>
      <w:r>
        <w:rPr>
          <w:rFonts w:ascii="Arial" w:hAnsi="Arial" w:cs="Arial"/>
          <w:sz w:val="20"/>
          <w:szCs w:val="20"/>
        </w:rPr>
        <w:t>Congregation or Agency ___</w:t>
      </w:r>
      <w:r w:rsidR="00300045">
        <w:rPr>
          <w:rFonts w:ascii="Arial" w:hAnsi="Arial" w:cs="Arial"/>
          <w:sz w:val="20"/>
          <w:szCs w:val="20"/>
        </w:rPr>
        <w:t>____________________________</w:t>
      </w:r>
    </w:p>
    <w:p w14:paraId="5E236EAC" w14:textId="77777777" w:rsidR="00F91643" w:rsidRDefault="00F91643" w:rsidP="00F91643">
      <w:pPr>
        <w:rPr>
          <w:rFonts w:ascii="Arial" w:hAnsi="Arial" w:cs="Arial"/>
          <w:sz w:val="20"/>
          <w:szCs w:val="20"/>
        </w:rPr>
      </w:pPr>
    </w:p>
    <w:p w14:paraId="1059AA08" w14:textId="77777777" w:rsidR="00F91643" w:rsidRPr="00F91643" w:rsidRDefault="00F91643" w:rsidP="00F91643">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05"/>
        <w:gridCol w:w="3058"/>
        <w:gridCol w:w="2355"/>
      </w:tblGrid>
      <w:tr w:rsidR="00F91643" w:rsidRPr="00F91643" w14:paraId="6B29D03C" w14:textId="77777777" w:rsidTr="00947B36">
        <w:trPr>
          <w:jc w:val="center"/>
        </w:trPr>
        <w:tc>
          <w:tcPr>
            <w:tcW w:w="2288" w:type="dxa"/>
          </w:tcPr>
          <w:p w14:paraId="5ADCBDCF" w14:textId="77777777" w:rsidR="00F91643" w:rsidRPr="00F91643" w:rsidRDefault="00F91643" w:rsidP="00947B36">
            <w:pPr>
              <w:jc w:val="center"/>
              <w:rPr>
                <w:rFonts w:ascii="Arial" w:hAnsi="Arial" w:cs="Arial"/>
                <w:sz w:val="20"/>
                <w:szCs w:val="20"/>
              </w:rPr>
            </w:pPr>
            <w:r>
              <w:rPr>
                <w:rFonts w:ascii="Arial" w:hAnsi="Arial" w:cs="Arial"/>
                <w:sz w:val="20"/>
                <w:szCs w:val="20"/>
              </w:rPr>
              <w:t>Date &amp; Time</w:t>
            </w:r>
          </w:p>
        </w:tc>
        <w:tc>
          <w:tcPr>
            <w:tcW w:w="2651" w:type="dxa"/>
          </w:tcPr>
          <w:p w14:paraId="616AA449" w14:textId="77777777" w:rsidR="00F91643" w:rsidRPr="00F91643" w:rsidRDefault="00F91643" w:rsidP="00947B36">
            <w:pPr>
              <w:jc w:val="center"/>
              <w:rPr>
                <w:rFonts w:ascii="Arial" w:hAnsi="Arial" w:cs="Arial"/>
                <w:sz w:val="20"/>
                <w:szCs w:val="20"/>
              </w:rPr>
            </w:pPr>
            <w:r w:rsidRPr="00F91643">
              <w:rPr>
                <w:rFonts w:ascii="Arial" w:hAnsi="Arial" w:cs="Arial"/>
                <w:sz w:val="20"/>
                <w:szCs w:val="20"/>
              </w:rPr>
              <w:t>Ministry Activity</w:t>
            </w:r>
          </w:p>
        </w:tc>
        <w:tc>
          <w:tcPr>
            <w:tcW w:w="3251" w:type="dxa"/>
          </w:tcPr>
          <w:p w14:paraId="532D688C" w14:textId="77777777" w:rsidR="00F91643" w:rsidRPr="00F91643" w:rsidRDefault="00F91643" w:rsidP="00947B36">
            <w:pPr>
              <w:jc w:val="center"/>
              <w:rPr>
                <w:rFonts w:ascii="Arial" w:hAnsi="Arial" w:cs="Arial"/>
                <w:sz w:val="20"/>
                <w:szCs w:val="20"/>
              </w:rPr>
            </w:pPr>
            <w:r w:rsidRPr="00F91643">
              <w:rPr>
                <w:rFonts w:ascii="Arial" w:hAnsi="Arial" w:cs="Arial"/>
                <w:sz w:val="20"/>
                <w:szCs w:val="20"/>
              </w:rPr>
              <w:t>What I Have Learned</w:t>
            </w:r>
          </w:p>
        </w:tc>
        <w:tc>
          <w:tcPr>
            <w:tcW w:w="2503" w:type="dxa"/>
          </w:tcPr>
          <w:p w14:paraId="1010AF82" w14:textId="77777777" w:rsidR="00F91643" w:rsidRPr="00F91643" w:rsidRDefault="00F91643" w:rsidP="00947B36">
            <w:pPr>
              <w:jc w:val="center"/>
              <w:rPr>
                <w:rFonts w:ascii="Arial" w:hAnsi="Arial" w:cs="Arial"/>
                <w:sz w:val="20"/>
                <w:szCs w:val="20"/>
              </w:rPr>
            </w:pPr>
            <w:r w:rsidRPr="00F91643">
              <w:rPr>
                <w:rFonts w:ascii="Arial" w:hAnsi="Arial" w:cs="Arial"/>
                <w:sz w:val="20"/>
                <w:szCs w:val="20"/>
              </w:rPr>
              <w:t>Notes</w:t>
            </w:r>
          </w:p>
        </w:tc>
      </w:tr>
      <w:tr w:rsidR="00F91643" w:rsidRPr="00F91643" w14:paraId="20B49CAC" w14:textId="77777777" w:rsidTr="00947B36">
        <w:trPr>
          <w:trHeight w:val="9521"/>
          <w:jc w:val="center"/>
        </w:trPr>
        <w:tc>
          <w:tcPr>
            <w:tcW w:w="2288" w:type="dxa"/>
          </w:tcPr>
          <w:p w14:paraId="3E268EF9" w14:textId="77777777" w:rsidR="00F91643" w:rsidRPr="00F91643" w:rsidRDefault="00F91643" w:rsidP="00F91643">
            <w:pPr>
              <w:rPr>
                <w:rFonts w:ascii="Arial" w:hAnsi="Arial" w:cs="Arial"/>
                <w:sz w:val="20"/>
                <w:szCs w:val="20"/>
              </w:rPr>
            </w:pPr>
          </w:p>
          <w:p w14:paraId="6847C5FD" w14:textId="77777777" w:rsidR="00F91643" w:rsidRPr="00F91643" w:rsidRDefault="00F91643" w:rsidP="00F91643">
            <w:pPr>
              <w:rPr>
                <w:rFonts w:ascii="Arial" w:hAnsi="Arial" w:cs="Arial"/>
                <w:sz w:val="20"/>
                <w:szCs w:val="20"/>
              </w:rPr>
            </w:pPr>
          </w:p>
          <w:p w14:paraId="24836B74" w14:textId="77777777" w:rsidR="00F91643" w:rsidRPr="00F91643" w:rsidRDefault="00F91643" w:rsidP="00F91643">
            <w:pPr>
              <w:rPr>
                <w:rFonts w:ascii="Arial" w:hAnsi="Arial" w:cs="Arial"/>
                <w:sz w:val="20"/>
                <w:szCs w:val="20"/>
              </w:rPr>
            </w:pPr>
          </w:p>
          <w:p w14:paraId="60BE143C" w14:textId="77777777" w:rsidR="00F91643" w:rsidRPr="00F91643" w:rsidRDefault="00F91643" w:rsidP="00F91643">
            <w:pPr>
              <w:rPr>
                <w:rFonts w:ascii="Arial" w:hAnsi="Arial" w:cs="Arial"/>
                <w:sz w:val="20"/>
                <w:szCs w:val="20"/>
              </w:rPr>
            </w:pPr>
          </w:p>
          <w:p w14:paraId="771B2C7E" w14:textId="77777777" w:rsidR="00F91643" w:rsidRPr="00F91643" w:rsidRDefault="00F91643" w:rsidP="00F91643">
            <w:pPr>
              <w:rPr>
                <w:rFonts w:ascii="Arial" w:hAnsi="Arial" w:cs="Arial"/>
                <w:sz w:val="20"/>
                <w:szCs w:val="20"/>
              </w:rPr>
            </w:pPr>
          </w:p>
          <w:p w14:paraId="6886D0C9" w14:textId="77777777" w:rsidR="00F91643" w:rsidRPr="00F91643" w:rsidRDefault="00F91643" w:rsidP="00F91643">
            <w:pPr>
              <w:rPr>
                <w:rFonts w:ascii="Arial" w:hAnsi="Arial" w:cs="Arial"/>
                <w:sz w:val="20"/>
                <w:szCs w:val="20"/>
              </w:rPr>
            </w:pPr>
          </w:p>
          <w:p w14:paraId="1704A855" w14:textId="77777777" w:rsidR="00F91643" w:rsidRPr="00F91643" w:rsidRDefault="00F91643" w:rsidP="00F91643">
            <w:pPr>
              <w:rPr>
                <w:rFonts w:ascii="Arial" w:hAnsi="Arial" w:cs="Arial"/>
                <w:sz w:val="20"/>
                <w:szCs w:val="20"/>
              </w:rPr>
            </w:pPr>
          </w:p>
          <w:p w14:paraId="28BA7B47" w14:textId="77777777" w:rsidR="00F91643" w:rsidRPr="00F91643" w:rsidRDefault="00F91643" w:rsidP="00F91643">
            <w:pPr>
              <w:rPr>
                <w:rFonts w:ascii="Arial" w:hAnsi="Arial" w:cs="Arial"/>
                <w:sz w:val="20"/>
                <w:szCs w:val="20"/>
              </w:rPr>
            </w:pPr>
          </w:p>
          <w:p w14:paraId="151827B1" w14:textId="77777777" w:rsidR="00F91643" w:rsidRPr="00F91643" w:rsidRDefault="00F91643" w:rsidP="00F91643">
            <w:pPr>
              <w:rPr>
                <w:rFonts w:ascii="Arial" w:hAnsi="Arial" w:cs="Arial"/>
                <w:sz w:val="20"/>
                <w:szCs w:val="20"/>
              </w:rPr>
            </w:pPr>
          </w:p>
          <w:p w14:paraId="5AB75D0F" w14:textId="77777777" w:rsidR="00F91643" w:rsidRPr="00F91643" w:rsidRDefault="00F91643" w:rsidP="00F91643">
            <w:pPr>
              <w:rPr>
                <w:rFonts w:ascii="Arial" w:hAnsi="Arial" w:cs="Arial"/>
                <w:sz w:val="20"/>
                <w:szCs w:val="20"/>
              </w:rPr>
            </w:pPr>
          </w:p>
          <w:p w14:paraId="4779E549" w14:textId="77777777" w:rsidR="00F91643" w:rsidRPr="00F91643" w:rsidRDefault="00F91643" w:rsidP="00F91643">
            <w:pPr>
              <w:rPr>
                <w:rFonts w:ascii="Arial" w:hAnsi="Arial" w:cs="Arial"/>
                <w:sz w:val="20"/>
                <w:szCs w:val="20"/>
              </w:rPr>
            </w:pPr>
          </w:p>
          <w:p w14:paraId="2A5DFD62" w14:textId="77777777" w:rsidR="00F91643" w:rsidRPr="00F91643" w:rsidRDefault="00F91643" w:rsidP="00F91643">
            <w:pPr>
              <w:rPr>
                <w:rFonts w:ascii="Arial" w:hAnsi="Arial" w:cs="Arial"/>
                <w:sz w:val="20"/>
                <w:szCs w:val="20"/>
              </w:rPr>
            </w:pPr>
          </w:p>
          <w:p w14:paraId="72CE6699" w14:textId="77777777" w:rsidR="00F91643" w:rsidRPr="00F91643" w:rsidRDefault="00F91643" w:rsidP="00F91643">
            <w:pPr>
              <w:rPr>
                <w:rFonts w:ascii="Arial" w:hAnsi="Arial" w:cs="Arial"/>
                <w:sz w:val="20"/>
                <w:szCs w:val="20"/>
              </w:rPr>
            </w:pPr>
          </w:p>
          <w:p w14:paraId="7342FF27" w14:textId="77777777" w:rsidR="00F91643" w:rsidRPr="00F91643" w:rsidRDefault="00F91643" w:rsidP="00F91643">
            <w:pPr>
              <w:rPr>
                <w:rFonts w:ascii="Arial" w:hAnsi="Arial" w:cs="Arial"/>
                <w:sz w:val="20"/>
                <w:szCs w:val="20"/>
              </w:rPr>
            </w:pPr>
          </w:p>
          <w:p w14:paraId="6C4379DF" w14:textId="77777777" w:rsidR="00F91643" w:rsidRPr="00F91643" w:rsidRDefault="00F91643" w:rsidP="00F91643">
            <w:pPr>
              <w:rPr>
                <w:rFonts w:ascii="Arial" w:hAnsi="Arial" w:cs="Arial"/>
                <w:sz w:val="20"/>
                <w:szCs w:val="20"/>
              </w:rPr>
            </w:pPr>
          </w:p>
          <w:p w14:paraId="73A73FD8" w14:textId="77777777" w:rsidR="00F91643" w:rsidRPr="00F91643" w:rsidRDefault="00F91643" w:rsidP="00F91643">
            <w:pPr>
              <w:rPr>
                <w:rFonts w:ascii="Arial" w:hAnsi="Arial" w:cs="Arial"/>
                <w:sz w:val="20"/>
                <w:szCs w:val="20"/>
              </w:rPr>
            </w:pPr>
          </w:p>
          <w:p w14:paraId="72492798" w14:textId="77777777" w:rsidR="00F91643" w:rsidRPr="00F91643" w:rsidRDefault="00F91643" w:rsidP="00F91643">
            <w:pPr>
              <w:rPr>
                <w:rFonts w:ascii="Arial" w:hAnsi="Arial" w:cs="Arial"/>
                <w:sz w:val="20"/>
                <w:szCs w:val="20"/>
              </w:rPr>
            </w:pPr>
          </w:p>
          <w:p w14:paraId="7B80E23C" w14:textId="77777777" w:rsidR="00F91643" w:rsidRPr="00F91643" w:rsidRDefault="00F91643" w:rsidP="00F91643">
            <w:pPr>
              <w:rPr>
                <w:rFonts w:ascii="Arial" w:hAnsi="Arial" w:cs="Arial"/>
                <w:sz w:val="20"/>
                <w:szCs w:val="20"/>
              </w:rPr>
            </w:pPr>
          </w:p>
          <w:p w14:paraId="1A7406EB" w14:textId="77777777" w:rsidR="00F91643" w:rsidRPr="00F91643" w:rsidRDefault="00F91643" w:rsidP="00F91643">
            <w:pPr>
              <w:rPr>
                <w:rFonts w:ascii="Arial" w:hAnsi="Arial" w:cs="Arial"/>
                <w:sz w:val="20"/>
                <w:szCs w:val="20"/>
              </w:rPr>
            </w:pPr>
          </w:p>
          <w:p w14:paraId="703A273B" w14:textId="77777777" w:rsidR="00F91643" w:rsidRPr="00F91643" w:rsidRDefault="00F91643" w:rsidP="00F91643">
            <w:pPr>
              <w:rPr>
                <w:rFonts w:ascii="Arial" w:hAnsi="Arial" w:cs="Arial"/>
                <w:sz w:val="20"/>
                <w:szCs w:val="20"/>
              </w:rPr>
            </w:pPr>
          </w:p>
          <w:p w14:paraId="01FFF5AD" w14:textId="77777777" w:rsidR="00F91643" w:rsidRPr="00F91643" w:rsidRDefault="00F91643" w:rsidP="00F91643">
            <w:pPr>
              <w:rPr>
                <w:rFonts w:ascii="Arial" w:hAnsi="Arial" w:cs="Arial"/>
                <w:sz w:val="20"/>
                <w:szCs w:val="20"/>
              </w:rPr>
            </w:pPr>
          </w:p>
          <w:p w14:paraId="5380AF69" w14:textId="77777777" w:rsidR="00F91643" w:rsidRPr="00F91643" w:rsidRDefault="00F91643" w:rsidP="00F91643">
            <w:pPr>
              <w:rPr>
                <w:rFonts w:ascii="Arial" w:hAnsi="Arial" w:cs="Arial"/>
                <w:sz w:val="20"/>
                <w:szCs w:val="20"/>
              </w:rPr>
            </w:pPr>
          </w:p>
          <w:p w14:paraId="0AD62684" w14:textId="77777777" w:rsidR="00F91643" w:rsidRPr="00F91643" w:rsidRDefault="00F91643" w:rsidP="00F91643">
            <w:pPr>
              <w:rPr>
                <w:rFonts w:ascii="Arial" w:hAnsi="Arial" w:cs="Arial"/>
                <w:sz w:val="20"/>
                <w:szCs w:val="20"/>
              </w:rPr>
            </w:pPr>
          </w:p>
          <w:p w14:paraId="5490587D" w14:textId="77777777" w:rsidR="00F91643" w:rsidRPr="00F91643" w:rsidRDefault="00F91643" w:rsidP="00F91643">
            <w:pPr>
              <w:rPr>
                <w:rFonts w:ascii="Arial" w:hAnsi="Arial" w:cs="Arial"/>
                <w:sz w:val="20"/>
                <w:szCs w:val="20"/>
              </w:rPr>
            </w:pPr>
          </w:p>
        </w:tc>
        <w:tc>
          <w:tcPr>
            <w:tcW w:w="2651" w:type="dxa"/>
          </w:tcPr>
          <w:p w14:paraId="409F98A3" w14:textId="77777777" w:rsidR="00F91643" w:rsidRPr="00F91643" w:rsidRDefault="00F91643" w:rsidP="00F91643">
            <w:pPr>
              <w:rPr>
                <w:rFonts w:ascii="Arial" w:hAnsi="Arial" w:cs="Arial"/>
                <w:sz w:val="20"/>
                <w:szCs w:val="20"/>
              </w:rPr>
            </w:pPr>
          </w:p>
        </w:tc>
        <w:tc>
          <w:tcPr>
            <w:tcW w:w="3251" w:type="dxa"/>
          </w:tcPr>
          <w:p w14:paraId="45AF8E44" w14:textId="77777777" w:rsidR="00F91643" w:rsidRPr="00F91643" w:rsidRDefault="00F91643" w:rsidP="00F91643">
            <w:pPr>
              <w:rPr>
                <w:rFonts w:ascii="Arial" w:hAnsi="Arial" w:cs="Arial"/>
                <w:sz w:val="20"/>
                <w:szCs w:val="20"/>
              </w:rPr>
            </w:pPr>
          </w:p>
        </w:tc>
        <w:tc>
          <w:tcPr>
            <w:tcW w:w="2503" w:type="dxa"/>
          </w:tcPr>
          <w:p w14:paraId="7AF19380" w14:textId="77777777" w:rsidR="00F91643" w:rsidRPr="00F91643" w:rsidRDefault="00F91643" w:rsidP="00F91643">
            <w:pPr>
              <w:rPr>
                <w:rFonts w:ascii="Arial" w:hAnsi="Arial" w:cs="Arial"/>
                <w:sz w:val="20"/>
                <w:szCs w:val="20"/>
              </w:rPr>
            </w:pPr>
          </w:p>
        </w:tc>
      </w:tr>
      <w:bookmarkEnd w:id="0"/>
      <w:bookmarkEnd w:id="1"/>
    </w:tbl>
    <w:p w14:paraId="4BEB4009" w14:textId="77777777" w:rsidR="006A09DF" w:rsidRDefault="006A09DF" w:rsidP="006A09DF">
      <w:pPr>
        <w:tabs>
          <w:tab w:val="left" w:pos="1800"/>
        </w:tabs>
        <w:jc w:val="both"/>
        <w:rPr>
          <w:rFonts w:ascii="Arial" w:hAnsi="Arial" w:cs="Arial"/>
        </w:rPr>
      </w:pPr>
    </w:p>
    <w:p w14:paraId="1B047309" w14:textId="77777777" w:rsidR="006A09DF" w:rsidRDefault="006A09DF" w:rsidP="006A09DF">
      <w:pPr>
        <w:tabs>
          <w:tab w:val="left" w:pos="1800"/>
        </w:tabs>
        <w:jc w:val="both"/>
        <w:rPr>
          <w:rFonts w:ascii="Arial" w:hAnsi="Arial" w:cs="Arial"/>
        </w:rPr>
      </w:pPr>
    </w:p>
    <w:p w14:paraId="14BDEAFA" w14:textId="77777777" w:rsidR="00BB2160" w:rsidRDefault="00BB2160" w:rsidP="006A09DF">
      <w:pPr>
        <w:tabs>
          <w:tab w:val="left" w:pos="1800"/>
        </w:tabs>
        <w:jc w:val="center"/>
        <w:rPr>
          <w:rFonts w:ascii="Arial" w:hAnsi="Arial" w:cs="Arial"/>
          <w:b/>
          <w:i/>
          <w:sz w:val="32"/>
          <w:szCs w:val="32"/>
        </w:rPr>
      </w:pPr>
    </w:p>
    <w:p w14:paraId="54EC2FF7" w14:textId="77777777" w:rsidR="00BB2160" w:rsidRDefault="00BB2160" w:rsidP="006A09DF">
      <w:pPr>
        <w:tabs>
          <w:tab w:val="left" w:pos="1800"/>
        </w:tabs>
        <w:jc w:val="center"/>
        <w:rPr>
          <w:rFonts w:ascii="Arial" w:hAnsi="Arial" w:cs="Arial"/>
          <w:b/>
          <w:i/>
          <w:sz w:val="32"/>
          <w:szCs w:val="32"/>
        </w:rPr>
      </w:pPr>
    </w:p>
    <w:p w14:paraId="03F90AF3" w14:textId="77777777" w:rsidR="00BB2160" w:rsidRDefault="00BB2160" w:rsidP="006A09DF">
      <w:pPr>
        <w:tabs>
          <w:tab w:val="left" w:pos="1800"/>
        </w:tabs>
        <w:jc w:val="center"/>
        <w:rPr>
          <w:rFonts w:ascii="Arial" w:hAnsi="Arial" w:cs="Arial"/>
          <w:b/>
          <w:i/>
          <w:sz w:val="32"/>
          <w:szCs w:val="32"/>
        </w:rPr>
      </w:pPr>
    </w:p>
    <w:p w14:paraId="0425B531" w14:textId="77777777" w:rsidR="00BB2160" w:rsidRDefault="00BB2160" w:rsidP="006A09DF">
      <w:pPr>
        <w:tabs>
          <w:tab w:val="left" w:pos="1800"/>
        </w:tabs>
        <w:jc w:val="center"/>
        <w:rPr>
          <w:rFonts w:ascii="Arial" w:hAnsi="Arial" w:cs="Arial"/>
          <w:b/>
          <w:i/>
          <w:sz w:val="32"/>
          <w:szCs w:val="32"/>
        </w:rPr>
      </w:pPr>
    </w:p>
    <w:p w14:paraId="35A4D305" w14:textId="77777777" w:rsidR="00BB2160" w:rsidRDefault="00BB2160" w:rsidP="006A09DF">
      <w:pPr>
        <w:tabs>
          <w:tab w:val="left" w:pos="1800"/>
        </w:tabs>
        <w:jc w:val="center"/>
        <w:rPr>
          <w:rFonts w:ascii="Arial" w:hAnsi="Arial" w:cs="Arial"/>
          <w:b/>
          <w:i/>
          <w:sz w:val="32"/>
          <w:szCs w:val="32"/>
        </w:rPr>
      </w:pPr>
    </w:p>
    <w:p w14:paraId="0F4045D4" w14:textId="77777777" w:rsidR="00BB2160" w:rsidRDefault="00BB2160" w:rsidP="006A09DF">
      <w:pPr>
        <w:tabs>
          <w:tab w:val="left" w:pos="1800"/>
        </w:tabs>
        <w:jc w:val="center"/>
        <w:rPr>
          <w:rFonts w:ascii="Arial" w:hAnsi="Arial" w:cs="Arial"/>
          <w:b/>
          <w:i/>
          <w:sz w:val="32"/>
          <w:szCs w:val="32"/>
        </w:rPr>
      </w:pPr>
    </w:p>
    <w:p w14:paraId="2FC395C8" w14:textId="77777777" w:rsidR="00BB2160" w:rsidRDefault="00BB2160" w:rsidP="006A09DF">
      <w:pPr>
        <w:tabs>
          <w:tab w:val="left" w:pos="1800"/>
        </w:tabs>
        <w:jc w:val="center"/>
        <w:rPr>
          <w:rFonts w:ascii="Arial" w:hAnsi="Arial" w:cs="Arial"/>
          <w:b/>
          <w:i/>
          <w:sz w:val="32"/>
          <w:szCs w:val="32"/>
        </w:rPr>
      </w:pPr>
    </w:p>
    <w:p w14:paraId="7D55E33B" w14:textId="77777777" w:rsidR="00BB2160" w:rsidRDefault="00BB2160" w:rsidP="006A09DF">
      <w:pPr>
        <w:tabs>
          <w:tab w:val="left" w:pos="1800"/>
        </w:tabs>
        <w:jc w:val="center"/>
        <w:rPr>
          <w:rFonts w:ascii="Arial" w:hAnsi="Arial" w:cs="Arial"/>
          <w:b/>
          <w:i/>
          <w:sz w:val="32"/>
          <w:szCs w:val="32"/>
        </w:rPr>
      </w:pPr>
    </w:p>
    <w:p w14:paraId="62FB5CDF" w14:textId="77777777" w:rsidR="00BB2160" w:rsidRDefault="00BB2160" w:rsidP="006A09DF">
      <w:pPr>
        <w:tabs>
          <w:tab w:val="left" w:pos="1800"/>
        </w:tabs>
        <w:jc w:val="center"/>
        <w:rPr>
          <w:rFonts w:ascii="Arial" w:hAnsi="Arial" w:cs="Arial"/>
          <w:b/>
          <w:i/>
          <w:sz w:val="32"/>
          <w:szCs w:val="32"/>
        </w:rPr>
      </w:pPr>
    </w:p>
    <w:p w14:paraId="6026BC63" w14:textId="77777777" w:rsidR="00BB2160" w:rsidRDefault="00BB2160" w:rsidP="006A09DF">
      <w:pPr>
        <w:tabs>
          <w:tab w:val="left" w:pos="1800"/>
        </w:tabs>
        <w:jc w:val="center"/>
        <w:rPr>
          <w:rFonts w:ascii="Arial" w:hAnsi="Arial" w:cs="Arial"/>
          <w:b/>
          <w:i/>
          <w:sz w:val="32"/>
          <w:szCs w:val="32"/>
        </w:rPr>
      </w:pPr>
    </w:p>
    <w:p w14:paraId="491618F3" w14:textId="77777777" w:rsidR="00BB2160" w:rsidRDefault="00BB2160" w:rsidP="006A09DF">
      <w:pPr>
        <w:tabs>
          <w:tab w:val="left" w:pos="1800"/>
        </w:tabs>
        <w:jc w:val="center"/>
        <w:rPr>
          <w:rFonts w:ascii="Arial" w:hAnsi="Arial" w:cs="Arial"/>
          <w:b/>
          <w:i/>
          <w:sz w:val="32"/>
          <w:szCs w:val="32"/>
        </w:rPr>
      </w:pPr>
    </w:p>
    <w:p w14:paraId="6FC80D33" w14:textId="77777777" w:rsidR="00BB2160" w:rsidRDefault="00BB2160" w:rsidP="006A09DF">
      <w:pPr>
        <w:tabs>
          <w:tab w:val="left" w:pos="1800"/>
        </w:tabs>
        <w:jc w:val="center"/>
        <w:rPr>
          <w:rFonts w:ascii="Arial" w:hAnsi="Arial" w:cs="Arial"/>
          <w:b/>
          <w:i/>
          <w:sz w:val="32"/>
          <w:szCs w:val="32"/>
        </w:rPr>
      </w:pPr>
    </w:p>
    <w:p w14:paraId="68AF3F15" w14:textId="77777777" w:rsidR="00BB2160" w:rsidRDefault="00BB2160" w:rsidP="006A09DF">
      <w:pPr>
        <w:tabs>
          <w:tab w:val="left" w:pos="1800"/>
        </w:tabs>
        <w:jc w:val="center"/>
        <w:rPr>
          <w:rFonts w:ascii="Arial" w:hAnsi="Arial" w:cs="Arial"/>
          <w:b/>
          <w:i/>
          <w:sz w:val="32"/>
          <w:szCs w:val="32"/>
        </w:rPr>
      </w:pPr>
    </w:p>
    <w:p w14:paraId="2613F5A7" w14:textId="77777777" w:rsidR="00BB2160" w:rsidRDefault="00BB2160" w:rsidP="006A09DF">
      <w:pPr>
        <w:tabs>
          <w:tab w:val="left" w:pos="1800"/>
        </w:tabs>
        <w:jc w:val="center"/>
        <w:rPr>
          <w:rFonts w:ascii="Arial" w:hAnsi="Arial" w:cs="Arial"/>
          <w:b/>
          <w:i/>
          <w:sz w:val="32"/>
          <w:szCs w:val="32"/>
        </w:rPr>
      </w:pPr>
    </w:p>
    <w:p w14:paraId="66C3C628" w14:textId="77777777" w:rsidR="00BB2160" w:rsidRDefault="00BB2160" w:rsidP="006A09DF">
      <w:pPr>
        <w:tabs>
          <w:tab w:val="left" w:pos="1800"/>
        </w:tabs>
        <w:jc w:val="center"/>
        <w:rPr>
          <w:rFonts w:ascii="Arial" w:hAnsi="Arial" w:cs="Arial"/>
          <w:b/>
          <w:i/>
          <w:sz w:val="32"/>
          <w:szCs w:val="32"/>
        </w:rPr>
      </w:pPr>
    </w:p>
    <w:p w14:paraId="7F95D919" w14:textId="77777777" w:rsidR="00BB2160" w:rsidRDefault="00BB2160" w:rsidP="006A09DF">
      <w:pPr>
        <w:tabs>
          <w:tab w:val="left" w:pos="1800"/>
        </w:tabs>
        <w:jc w:val="center"/>
        <w:rPr>
          <w:rFonts w:ascii="Arial" w:hAnsi="Arial" w:cs="Arial"/>
          <w:b/>
          <w:i/>
          <w:sz w:val="32"/>
          <w:szCs w:val="32"/>
        </w:rPr>
      </w:pPr>
    </w:p>
    <w:p w14:paraId="32B69BDA" w14:textId="77777777" w:rsidR="007E58B5" w:rsidRDefault="007E58B5" w:rsidP="0070695E">
      <w:pPr>
        <w:tabs>
          <w:tab w:val="left" w:pos="1800"/>
        </w:tabs>
        <w:jc w:val="center"/>
        <w:rPr>
          <w:rFonts w:ascii="Arial" w:hAnsi="Arial" w:cs="Arial"/>
          <w:b/>
          <w:sz w:val="72"/>
          <w:szCs w:val="72"/>
        </w:rPr>
      </w:pPr>
    </w:p>
    <w:p w14:paraId="2285D922" w14:textId="77777777" w:rsidR="0070695E" w:rsidRDefault="00F45CA5" w:rsidP="0070695E">
      <w:pPr>
        <w:tabs>
          <w:tab w:val="left" w:pos="1800"/>
        </w:tabs>
        <w:jc w:val="center"/>
        <w:rPr>
          <w:rFonts w:ascii="Arial" w:hAnsi="Arial" w:cs="Arial"/>
          <w:b/>
          <w:sz w:val="72"/>
          <w:szCs w:val="72"/>
        </w:rPr>
      </w:pPr>
      <w:r w:rsidRPr="006059E4">
        <w:rPr>
          <w:rFonts w:ascii="Arial" w:hAnsi="Arial" w:cs="Arial"/>
          <w:b/>
          <w:sz w:val="72"/>
          <w:szCs w:val="72"/>
        </w:rPr>
        <w:t xml:space="preserve">SECTION </w:t>
      </w:r>
      <w:r w:rsidR="00691995">
        <w:rPr>
          <w:rFonts w:ascii="Arial" w:hAnsi="Arial" w:cs="Arial"/>
          <w:b/>
          <w:sz w:val="72"/>
          <w:szCs w:val="72"/>
        </w:rPr>
        <w:t>FIVE</w:t>
      </w:r>
    </w:p>
    <w:p w14:paraId="03E7A627" w14:textId="77777777" w:rsidR="006059E4" w:rsidRPr="00301EB8" w:rsidRDefault="006059E4" w:rsidP="0070695E">
      <w:pPr>
        <w:tabs>
          <w:tab w:val="left" w:pos="1800"/>
        </w:tabs>
        <w:jc w:val="center"/>
        <w:rPr>
          <w:rFonts w:ascii="Arial" w:hAnsi="Arial" w:cs="Arial"/>
          <w:b/>
          <w:sz w:val="52"/>
          <w:szCs w:val="52"/>
        </w:rPr>
      </w:pPr>
    </w:p>
    <w:p w14:paraId="68DDCD81" w14:textId="77777777" w:rsidR="00F45CA5" w:rsidRPr="00301EB8" w:rsidRDefault="00F45CA5" w:rsidP="0070695E">
      <w:pPr>
        <w:tabs>
          <w:tab w:val="left" w:pos="1800"/>
        </w:tabs>
        <w:jc w:val="center"/>
        <w:rPr>
          <w:rFonts w:ascii="Arial" w:hAnsi="Arial" w:cs="Arial"/>
          <w:b/>
          <w:i/>
          <w:sz w:val="60"/>
          <w:szCs w:val="60"/>
        </w:rPr>
      </w:pPr>
      <w:r w:rsidRPr="00301EB8">
        <w:rPr>
          <w:rFonts w:ascii="Arial" w:hAnsi="Arial" w:cs="Arial"/>
          <w:b/>
          <w:i/>
          <w:sz w:val="60"/>
          <w:szCs w:val="60"/>
        </w:rPr>
        <w:t xml:space="preserve">Integrating </w:t>
      </w:r>
      <w:r w:rsidR="00E00DD2">
        <w:rPr>
          <w:rFonts w:ascii="Arial" w:hAnsi="Arial" w:cs="Arial"/>
          <w:b/>
          <w:i/>
          <w:sz w:val="60"/>
          <w:szCs w:val="60"/>
        </w:rPr>
        <w:t>PMM</w:t>
      </w:r>
      <w:r w:rsidRPr="00301EB8">
        <w:rPr>
          <w:rFonts w:ascii="Arial" w:hAnsi="Arial" w:cs="Arial"/>
          <w:b/>
          <w:i/>
          <w:sz w:val="60"/>
          <w:szCs w:val="60"/>
        </w:rPr>
        <w:t xml:space="preserve"> on Campus</w:t>
      </w:r>
    </w:p>
    <w:p w14:paraId="2021B591" w14:textId="77777777" w:rsidR="007A2DE1" w:rsidRDefault="007A2DE1" w:rsidP="0070695E">
      <w:pPr>
        <w:tabs>
          <w:tab w:val="left" w:pos="1800"/>
        </w:tabs>
        <w:jc w:val="center"/>
        <w:rPr>
          <w:rFonts w:ascii="Arial" w:hAnsi="Arial" w:cs="Arial"/>
          <w:b/>
          <w:sz w:val="40"/>
          <w:szCs w:val="40"/>
        </w:rPr>
      </w:pPr>
    </w:p>
    <w:p w14:paraId="483F3E23" w14:textId="77777777" w:rsidR="00301EB8" w:rsidRDefault="00301EB8" w:rsidP="0070695E">
      <w:pPr>
        <w:tabs>
          <w:tab w:val="left" w:pos="1800"/>
        </w:tabs>
        <w:jc w:val="center"/>
        <w:rPr>
          <w:rFonts w:ascii="Arial" w:hAnsi="Arial" w:cs="Arial"/>
          <w:b/>
          <w:sz w:val="40"/>
          <w:szCs w:val="40"/>
        </w:rPr>
      </w:pPr>
    </w:p>
    <w:p w14:paraId="3D3FA2FA" w14:textId="77777777" w:rsidR="00301EB8" w:rsidRDefault="00301EB8" w:rsidP="0070695E">
      <w:pPr>
        <w:tabs>
          <w:tab w:val="left" w:pos="1800"/>
        </w:tabs>
        <w:jc w:val="center"/>
        <w:rPr>
          <w:rFonts w:ascii="Arial" w:hAnsi="Arial" w:cs="Arial"/>
          <w:b/>
          <w:sz w:val="40"/>
          <w:szCs w:val="40"/>
        </w:rPr>
      </w:pPr>
    </w:p>
    <w:p w14:paraId="4D5C17A1" w14:textId="77777777" w:rsidR="00301EB8" w:rsidRDefault="00301EB8" w:rsidP="0070695E">
      <w:pPr>
        <w:tabs>
          <w:tab w:val="left" w:pos="1800"/>
        </w:tabs>
        <w:jc w:val="center"/>
        <w:rPr>
          <w:rFonts w:ascii="Arial" w:hAnsi="Arial" w:cs="Arial"/>
          <w:b/>
          <w:sz w:val="40"/>
          <w:szCs w:val="40"/>
        </w:rPr>
      </w:pPr>
    </w:p>
    <w:p w14:paraId="610347EA" w14:textId="77777777" w:rsidR="007A2DE1" w:rsidRDefault="007A2DE1" w:rsidP="0070695E">
      <w:pPr>
        <w:tabs>
          <w:tab w:val="left" w:pos="1800"/>
        </w:tabs>
        <w:jc w:val="center"/>
        <w:rPr>
          <w:rFonts w:ascii="Arial" w:hAnsi="Arial" w:cs="Arial"/>
          <w:b/>
          <w:sz w:val="40"/>
          <w:szCs w:val="40"/>
        </w:rPr>
      </w:pPr>
    </w:p>
    <w:p w14:paraId="55EAC056" w14:textId="77777777" w:rsidR="007A2DE1" w:rsidRDefault="007A2DE1" w:rsidP="0070695E">
      <w:pPr>
        <w:tabs>
          <w:tab w:val="left" w:pos="1800"/>
        </w:tabs>
        <w:jc w:val="center"/>
        <w:rPr>
          <w:rFonts w:ascii="Arial" w:hAnsi="Arial" w:cs="Arial"/>
          <w:b/>
          <w:sz w:val="40"/>
          <w:szCs w:val="40"/>
        </w:rPr>
      </w:pPr>
    </w:p>
    <w:p w14:paraId="29E18566" w14:textId="77777777" w:rsidR="007A2DE1" w:rsidRDefault="007A2DE1" w:rsidP="0070695E">
      <w:pPr>
        <w:tabs>
          <w:tab w:val="left" w:pos="1800"/>
        </w:tabs>
        <w:jc w:val="center"/>
        <w:rPr>
          <w:rFonts w:ascii="Arial" w:hAnsi="Arial" w:cs="Arial"/>
          <w:b/>
          <w:sz w:val="40"/>
          <w:szCs w:val="40"/>
        </w:rPr>
      </w:pPr>
    </w:p>
    <w:p w14:paraId="4BC771F2" w14:textId="77777777" w:rsidR="007A2DE1" w:rsidRDefault="007A2DE1" w:rsidP="0070695E">
      <w:pPr>
        <w:tabs>
          <w:tab w:val="left" w:pos="1800"/>
        </w:tabs>
        <w:jc w:val="center"/>
        <w:rPr>
          <w:rFonts w:ascii="Arial" w:hAnsi="Arial" w:cs="Arial"/>
          <w:b/>
          <w:sz w:val="40"/>
          <w:szCs w:val="40"/>
        </w:rPr>
      </w:pPr>
    </w:p>
    <w:p w14:paraId="3D6B2D3A" w14:textId="77777777" w:rsidR="00D12917" w:rsidRDefault="00D12917" w:rsidP="0070695E">
      <w:pPr>
        <w:tabs>
          <w:tab w:val="left" w:pos="1800"/>
        </w:tabs>
        <w:jc w:val="center"/>
        <w:rPr>
          <w:rFonts w:ascii="Arial" w:hAnsi="Arial" w:cs="Arial"/>
          <w:b/>
          <w:sz w:val="40"/>
          <w:szCs w:val="40"/>
        </w:rPr>
      </w:pPr>
    </w:p>
    <w:p w14:paraId="53B2DB84" w14:textId="77777777" w:rsidR="00D12917" w:rsidRDefault="00D12917" w:rsidP="0070695E">
      <w:pPr>
        <w:tabs>
          <w:tab w:val="left" w:pos="1800"/>
        </w:tabs>
        <w:jc w:val="center"/>
        <w:rPr>
          <w:rFonts w:ascii="Arial" w:hAnsi="Arial" w:cs="Arial"/>
          <w:b/>
          <w:sz w:val="40"/>
          <w:szCs w:val="40"/>
        </w:rPr>
      </w:pPr>
    </w:p>
    <w:p w14:paraId="0F9C41CE" w14:textId="77777777" w:rsidR="007A2DE1" w:rsidRDefault="007A2DE1" w:rsidP="0070695E">
      <w:pPr>
        <w:tabs>
          <w:tab w:val="left" w:pos="1800"/>
        </w:tabs>
        <w:jc w:val="center"/>
        <w:rPr>
          <w:rFonts w:ascii="Arial" w:hAnsi="Arial" w:cs="Arial"/>
          <w:b/>
          <w:sz w:val="40"/>
          <w:szCs w:val="40"/>
        </w:rPr>
      </w:pPr>
    </w:p>
    <w:p w14:paraId="7895300F" w14:textId="77777777" w:rsidR="00790DB6" w:rsidRDefault="00790DB6">
      <w:pPr>
        <w:rPr>
          <w:rFonts w:ascii="Arial" w:hAnsi="Arial" w:cs="Arial"/>
          <w:b/>
          <w:sz w:val="40"/>
          <w:szCs w:val="40"/>
        </w:rPr>
      </w:pPr>
      <w:r>
        <w:rPr>
          <w:rFonts w:ascii="Arial" w:hAnsi="Arial" w:cs="Arial"/>
          <w:b/>
          <w:sz w:val="40"/>
          <w:szCs w:val="40"/>
        </w:rPr>
        <w:br w:type="page"/>
      </w:r>
    </w:p>
    <w:p w14:paraId="0E61A072" w14:textId="77777777" w:rsidR="007A2DE1" w:rsidRDefault="007A2DE1" w:rsidP="0070695E">
      <w:pPr>
        <w:tabs>
          <w:tab w:val="left" w:pos="1800"/>
        </w:tabs>
        <w:jc w:val="center"/>
        <w:rPr>
          <w:rFonts w:ascii="Arial" w:hAnsi="Arial" w:cs="Arial"/>
          <w:b/>
          <w:sz w:val="40"/>
          <w:szCs w:val="40"/>
        </w:rPr>
      </w:pPr>
    </w:p>
    <w:p w14:paraId="5254E598" w14:textId="77777777" w:rsidR="00B775BF" w:rsidRPr="00B00E8F" w:rsidRDefault="00195946" w:rsidP="0070695E">
      <w:pPr>
        <w:tabs>
          <w:tab w:val="left" w:pos="1800"/>
        </w:tabs>
        <w:jc w:val="center"/>
        <w:rPr>
          <w:rFonts w:ascii="Arial" w:hAnsi="Arial" w:cs="Arial"/>
          <w:b/>
          <w:i/>
          <w:sz w:val="28"/>
          <w:szCs w:val="28"/>
        </w:rPr>
      </w:pPr>
      <w:r w:rsidRPr="00B00E8F">
        <w:rPr>
          <w:rFonts w:ascii="Arial" w:hAnsi="Arial" w:cs="Arial"/>
          <w:b/>
          <w:i/>
          <w:sz w:val="28"/>
          <w:szCs w:val="28"/>
        </w:rPr>
        <w:t>PMM</w:t>
      </w:r>
      <w:r w:rsidR="00B4193E" w:rsidRPr="00B00E8F">
        <w:rPr>
          <w:rFonts w:ascii="Arial" w:hAnsi="Arial" w:cs="Arial"/>
          <w:b/>
          <w:i/>
          <w:sz w:val="28"/>
          <w:szCs w:val="28"/>
        </w:rPr>
        <w:t xml:space="preserve"> on Campus</w:t>
      </w:r>
      <w:r w:rsidR="00B00E8F" w:rsidRPr="00B00E8F">
        <w:rPr>
          <w:rFonts w:ascii="Arial" w:hAnsi="Arial" w:cs="Arial"/>
          <w:b/>
          <w:i/>
          <w:sz w:val="28"/>
          <w:szCs w:val="28"/>
        </w:rPr>
        <w:t xml:space="preserve">: </w:t>
      </w:r>
      <w:r w:rsidR="00B775BF" w:rsidRPr="00B00E8F">
        <w:rPr>
          <w:rFonts w:ascii="Arial" w:hAnsi="Arial" w:cs="Arial"/>
          <w:b/>
          <w:i/>
          <w:sz w:val="28"/>
          <w:szCs w:val="28"/>
        </w:rPr>
        <w:t>Components of Colloquy Sessions</w:t>
      </w:r>
    </w:p>
    <w:p w14:paraId="1DF8CA31" w14:textId="77777777" w:rsidR="00F45CA5" w:rsidRPr="00B00E8F" w:rsidRDefault="00F45CA5" w:rsidP="0070695E">
      <w:pPr>
        <w:tabs>
          <w:tab w:val="left" w:pos="1800"/>
        </w:tabs>
        <w:jc w:val="center"/>
        <w:rPr>
          <w:rFonts w:ascii="Arial" w:hAnsi="Arial" w:cs="Arial"/>
          <w:b/>
          <w:sz w:val="20"/>
          <w:szCs w:val="20"/>
        </w:rPr>
      </w:pPr>
    </w:p>
    <w:p w14:paraId="6C7188B3" w14:textId="77777777" w:rsidR="00F45CA5" w:rsidRPr="00B00E8F" w:rsidRDefault="00F45CA5" w:rsidP="00F45CA5">
      <w:pPr>
        <w:tabs>
          <w:tab w:val="left" w:pos="1800"/>
        </w:tabs>
        <w:jc w:val="both"/>
        <w:rPr>
          <w:rFonts w:ascii="Arial" w:hAnsi="Arial" w:cs="Arial"/>
          <w:sz w:val="20"/>
          <w:szCs w:val="20"/>
        </w:rPr>
      </w:pPr>
      <w:r w:rsidRPr="00B00E8F">
        <w:rPr>
          <w:rFonts w:ascii="Arial" w:hAnsi="Arial" w:cs="Arial"/>
          <w:sz w:val="20"/>
          <w:szCs w:val="20"/>
        </w:rPr>
        <w:t xml:space="preserve">One of the most important objectives of </w:t>
      </w:r>
      <w:r w:rsidR="00195946" w:rsidRPr="00B00E8F">
        <w:rPr>
          <w:rFonts w:ascii="Arial" w:hAnsi="Arial" w:cs="Arial"/>
          <w:sz w:val="20"/>
          <w:szCs w:val="20"/>
        </w:rPr>
        <w:t>PMM</w:t>
      </w:r>
      <w:r w:rsidRPr="00B00E8F">
        <w:rPr>
          <w:rFonts w:ascii="Arial" w:hAnsi="Arial" w:cs="Arial"/>
          <w:sz w:val="20"/>
          <w:szCs w:val="20"/>
        </w:rPr>
        <w:t xml:space="preserve"> is to integrate the Ministry Learning Activities of </w:t>
      </w:r>
      <w:r w:rsidR="00FF0E77" w:rsidRPr="00B00E8F">
        <w:rPr>
          <w:rFonts w:ascii="Arial" w:hAnsi="Arial" w:cs="Arial"/>
          <w:sz w:val="20"/>
          <w:szCs w:val="20"/>
        </w:rPr>
        <w:t>Student</w:t>
      </w:r>
      <w:r w:rsidRPr="00B00E8F">
        <w:rPr>
          <w:rFonts w:ascii="Arial" w:hAnsi="Arial" w:cs="Arial"/>
          <w:sz w:val="20"/>
          <w:szCs w:val="20"/>
        </w:rPr>
        <w:t>s with their academic work on the campus of Wesley Theological Seminary (</w:t>
      </w:r>
      <w:smartTag w:uri="urn:schemas-microsoft-com:office:smarttags" w:element="stockticker">
        <w:r w:rsidRPr="00B00E8F">
          <w:rPr>
            <w:rFonts w:ascii="Arial" w:hAnsi="Arial" w:cs="Arial"/>
            <w:sz w:val="20"/>
            <w:szCs w:val="20"/>
          </w:rPr>
          <w:t>WTS</w:t>
        </w:r>
      </w:smartTag>
      <w:r w:rsidRPr="00B00E8F">
        <w:rPr>
          <w:rFonts w:ascii="Arial" w:hAnsi="Arial" w:cs="Arial"/>
          <w:sz w:val="20"/>
          <w:szCs w:val="20"/>
        </w:rPr>
        <w:t>).</w:t>
      </w:r>
    </w:p>
    <w:p w14:paraId="5A961F21" w14:textId="77777777" w:rsidR="00F45CA5" w:rsidRPr="00B00E8F" w:rsidRDefault="00F45CA5" w:rsidP="00F45CA5">
      <w:pPr>
        <w:tabs>
          <w:tab w:val="left" w:pos="1800"/>
        </w:tabs>
        <w:jc w:val="both"/>
        <w:rPr>
          <w:rFonts w:ascii="Arial" w:hAnsi="Arial" w:cs="Arial"/>
          <w:sz w:val="20"/>
          <w:szCs w:val="20"/>
        </w:rPr>
      </w:pPr>
    </w:p>
    <w:p w14:paraId="4C35289A" w14:textId="77777777" w:rsidR="0046173A" w:rsidRDefault="00F45CA5" w:rsidP="00E84022">
      <w:pPr>
        <w:tabs>
          <w:tab w:val="left" w:pos="1800"/>
        </w:tabs>
        <w:jc w:val="both"/>
        <w:rPr>
          <w:rFonts w:ascii="Arial" w:hAnsi="Arial" w:cs="Arial"/>
          <w:sz w:val="20"/>
          <w:szCs w:val="20"/>
        </w:rPr>
      </w:pPr>
      <w:r w:rsidRPr="00B00E8F">
        <w:rPr>
          <w:rFonts w:ascii="Arial" w:hAnsi="Arial" w:cs="Arial"/>
          <w:sz w:val="20"/>
          <w:szCs w:val="20"/>
        </w:rPr>
        <w:t xml:space="preserve">The </w:t>
      </w:r>
      <w:smartTag w:uri="urn:schemas-microsoft-com:office:smarttags" w:element="stockticker">
        <w:r w:rsidRPr="00B00E8F">
          <w:rPr>
            <w:rFonts w:ascii="Arial" w:hAnsi="Arial" w:cs="Arial"/>
            <w:sz w:val="20"/>
            <w:szCs w:val="20"/>
          </w:rPr>
          <w:t>WTS</w:t>
        </w:r>
      </w:smartTag>
      <w:r w:rsidRPr="00B00E8F">
        <w:rPr>
          <w:rFonts w:ascii="Arial" w:hAnsi="Arial" w:cs="Arial"/>
          <w:sz w:val="20"/>
          <w:szCs w:val="20"/>
        </w:rPr>
        <w:t xml:space="preserve"> faculty </w:t>
      </w:r>
      <w:r w:rsidR="00622110" w:rsidRPr="00B00E8F">
        <w:rPr>
          <w:rFonts w:ascii="Arial" w:hAnsi="Arial" w:cs="Arial"/>
          <w:sz w:val="20"/>
          <w:szCs w:val="20"/>
        </w:rPr>
        <w:t>has</w:t>
      </w:r>
      <w:r w:rsidRPr="00B00E8F">
        <w:rPr>
          <w:rFonts w:ascii="Arial" w:hAnsi="Arial" w:cs="Arial"/>
          <w:sz w:val="20"/>
          <w:szCs w:val="20"/>
        </w:rPr>
        <w:t xml:space="preserve"> made a commitment to this by agreeing to participate in </w:t>
      </w:r>
      <w:r w:rsidR="00E00DD2" w:rsidRPr="00B00E8F">
        <w:rPr>
          <w:rFonts w:ascii="Arial" w:hAnsi="Arial" w:cs="Arial"/>
          <w:sz w:val="20"/>
          <w:szCs w:val="20"/>
        </w:rPr>
        <w:t>PMM</w:t>
      </w:r>
      <w:r w:rsidRPr="00B00E8F">
        <w:rPr>
          <w:rFonts w:ascii="Arial" w:hAnsi="Arial" w:cs="Arial"/>
          <w:sz w:val="20"/>
          <w:szCs w:val="20"/>
        </w:rPr>
        <w:t xml:space="preserve"> each year in one of two ways:</w:t>
      </w:r>
      <w:r w:rsidR="00E84022">
        <w:rPr>
          <w:rFonts w:ascii="Arial" w:hAnsi="Arial" w:cs="Arial"/>
          <w:sz w:val="20"/>
          <w:szCs w:val="20"/>
        </w:rPr>
        <w:t xml:space="preserve"> </w:t>
      </w:r>
    </w:p>
    <w:p w14:paraId="2E638033" w14:textId="77777777" w:rsidR="0046173A" w:rsidRDefault="00F45CA5" w:rsidP="00E23EB4">
      <w:pPr>
        <w:pStyle w:val="ListParagraph"/>
        <w:numPr>
          <w:ilvl w:val="0"/>
          <w:numId w:val="73"/>
        </w:numPr>
        <w:tabs>
          <w:tab w:val="left" w:pos="1800"/>
        </w:tabs>
        <w:jc w:val="both"/>
        <w:rPr>
          <w:rFonts w:ascii="Arial" w:hAnsi="Arial" w:cs="Arial"/>
          <w:sz w:val="20"/>
          <w:szCs w:val="20"/>
        </w:rPr>
      </w:pPr>
      <w:r w:rsidRPr="0046173A">
        <w:rPr>
          <w:rFonts w:ascii="Arial" w:hAnsi="Arial" w:cs="Arial"/>
          <w:sz w:val="20"/>
          <w:szCs w:val="20"/>
        </w:rPr>
        <w:t xml:space="preserve">Leading an Intercultural Immersion </w:t>
      </w:r>
      <w:r w:rsidR="00E84022" w:rsidRPr="0046173A">
        <w:rPr>
          <w:rFonts w:ascii="Arial" w:hAnsi="Arial" w:cs="Arial"/>
          <w:sz w:val="20"/>
          <w:szCs w:val="20"/>
        </w:rPr>
        <w:t xml:space="preserve">experience </w:t>
      </w:r>
      <w:r w:rsidR="002E08BE" w:rsidRPr="0046173A">
        <w:rPr>
          <w:rFonts w:ascii="Arial" w:hAnsi="Arial" w:cs="Arial"/>
          <w:sz w:val="20"/>
          <w:szCs w:val="20"/>
        </w:rPr>
        <w:t xml:space="preserve">(see Section </w:t>
      </w:r>
      <w:r w:rsidR="00404470" w:rsidRPr="0046173A">
        <w:rPr>
          <w:rFonts w:ascii="Arial" w:hAnsi="Arial" w:cs="Arial"/>
          <w:sz w:val="20"/>
          <w:szCs w:val="20"/>
        </w:rPr>
        <w:t>Seven</w:t>
      </w:r>
      <w:r w:rsidR="002E08BE" w:rsidRPr="0046173A">
        <w:rPr>
          <w:rFonts w:ascii="Arial" w:hAnsi="Arial" w:cs="Arial"/>
          <w:sz w:val="20"/>
          <w:szCs w:val="20"/>
        </w:rPr>
        <w:t>)</w:t>
      </w:r>
      <w:r w:rsidRPr="0046173A">
        <w:rPr>
          <w:rFonts w:ascii="Arial" w:hAnsi="Arial" w:cs="Arial"/>
          <w:sz w:val="20"/>
          <w:szCs w:val="20"/>
        </w:rPr>
        <w:t xml:space="preserve">; </w:t>
      </w:r>
      <w:r w:rsidR="00B279B4">
        <w:rPr>
          <w:rFonts w:ascii="Arial" w:hAnsi="Arial" w:cs="Arial"/>
          <w:sz w:val="20"/>
          <w:szCs w:val="20"/>
        </w:rPr>
        <w:t>or</w:t>
      </w:r>
      <w:r w:rsidR="00E84022" w:rsidRPr="0046173A">
        <w:rPr>
          <w:rFonts w:ascii="Arial" w:hAnsi="Arial" w:cs="Arial"/>
          <w:sz w:val="20"/>
          <w:szCs w:val="20"/>
        </w:rPr>
        <w:t xml:space="preserve"> </w:t>
      </w:r>
    </w:p>
    <w:p w14:paraId="3A39FFB7" w14:textId="77777777" w:rsidR="00F45CA5" w:rsidRPr="0046173A" w:rsidRDefault="0046173A" w:rsidP="00E23EB4">
      <w:pPr>
        <w:pStyle w:val="ListParagraph"/>
        <w:numPr>
          <w:ilvl w:val="0"/>
          <w:numId w:val="73"/>
        </w:numPr>
        <w:tabs>
          <w:tab w:val="left" w:pos="1800"/>
        </w:tabs>
        <w:jc w:val="both"/>
        <w:rPr>
          <w:rFonts w:ascii="Arial" w:hAnsi="Arial" w:cs="Arial"/>
          <w:sz w:val="20"/>
          <w:szCs w:val="20"/>
        </w:rPr>
      </w:pPr>
      <w:r>
        <w:rPr>
          <w:rFonts w:ascii="Arial" w:hAnsi="Arial" w:cs="Arial"/>
          <w:sz w:val="20"/>
          <w:szCs w:val="20"/>
        </w:rPr>
        <w:t>L</w:t>
      </w:r>
      <w:r w:rsidR="00E84022" w:rsidRPr="0046173A">
        <w:rPr>
          <w:rFonts w:ascii="Arial" w:hAnsi="Arial" w:cs="Arial"/>
          <w:sz w:val="20"/>
          <w:szCs w:val="20"/>
        </w:rPr>
        <w:t>e</w:t>
      </w:r>
      <w:r w:rsidR="00F45CA5" w:rsidRPr="0046173A">
        <w:rPr>
          <w:rFonts w:ascii="Arial" w:hAnsi="Arial" w:cs="Arial"/>
          <w:sz w:val="20"/>
          <w:szCs w:val="20"/>
        </w:rPr>
        <w:t xml:space="preserve">ading a Colloquy </w:t>
      </w:r>
      <w:r>
        <w:rPr>
          <w:rFonts w:ascii="Arial" w:hAnsi="Arial" w:cs="Arial"/>
          <w:sz w:val="20"/>
          <w:szCs w:val="20"/>
        </w:rPr>
        <w:t xml:space="preserve">Theological Reflection </w:t>
      </w:r>
      <w:r w:rsidR="00F45CA5" w:rsidRPr="0046173A">
        <w:rPr>
          <w:rFonts w:ascii="Arial" w:hAnsi="Arial" w:cs="Arial"/>
          <w:sz w:val="20"/>
          <w:szCs w:val="20"/>
        </w:rPr>
        <w:t>Group</w:t>
      </w:r>
      <w:r w:rsidR="00E84022" w:rsidRPr="0046173A">
        <w:rPr>
          <w:rFonts w:ascii="Arial" w:hAnsi="Arial" w:cs="Arial"/>
          <w:sz w:val="20"/>
          <w:szCs w:val="20"/>
        </w:rPr>
        <w:t>.</w:t>
      </w:r>
    </w:p>
    <w:p w14:paraId="5E13EB7E" w14:textId="77777777" w:rsidR="00E84022" w:rsidRPr="00B00E8F" w:rsidRDefault="00E84022" w:rsidP="00E84022">
      <w:pPr>
        <w:tabs>
          <w:tab w:val="left" w:pos="1800"/>
        </w:tabs>
        <w:jc w:val="both"/>
        <w:rPr>
          <w:rFonts w:ascii="Arial" w:hAnsi="Arial" w:cs="Arial"/>
          <w:sz w:val="20"/>
          <w:szCs w:val="20"/>
        </w:rPr>
      </w:pPr>
    </w:p>
    <w:p w14:paraId="3D3E1CB6" w14:textId="77777777" w:rsidR="0072165C" w:rsidRPr="00B00E8F" w:rsidRDefault="00E00DD2" w:rsidP="00F45CA5">
      <w:pPr>
        <w:tabs>
          <w:tab w:val="left" w:pos="1800"/>
        </w:tabs>
        <w:jc w:val="both"/>
        <w:rPr>
          <w:rFonts w:ascii="Arial" w:hAnsi="Arial" w:cs="Arial"/>
          <w:b/>
          <w:sz w:val="20"/>
          <w:szCs w:val="20"/>
        </w:rPr>
      </w:pPr>
      <w:r w:rsidRPr="00B00E8F">
        <w:rPr>
          <w:rFonts w:ascii="Arial" w:hAnsi="Arial" w:cs="Arial"/>
          <w:b/>
          <w:sz w:val="20"/>
          <w:szCs w:val="20"/>
        </w:rPr>
        <w:t>PMM</w:t>
      </w:r>
      <w:r w:rsidR="0072165C" w:rsidRPr="00B00E8F">
        <w:rPr>
          <w:rFonts w:ascii="Arial" w:hAnsi="Arial" w:cs="Arial"/>
          <w:b/>
          <w:sz w:val="20"/>
          <w:szCs w:val="20"/>
        </w:rPr>
        <w:t xml:space="preserve"> Colloquies</w:t>
      </w:r>
    </w:p>
    <w:p w14:paraId="12E04717" w14:textId="77777777" w:rsidR="0072165C" w:rsidRPr="00B00E8F" w:rsidRDefault="0072165C" w:rsidP="00F45CA5">
      <w:pPr>
        <w:tabs>
          <w:tab w:val="left" w:pos="1800"/>
        </w:tabs>
        <w:jc w:val="both"/>
        <w:rPr>
          <w:rFonts w:ascii="Arial" w:hAnsi="Arial" w:cs="Arial"/>
          <w:b/>
          <w:sz w:val="20"/>
          <w:szCs w:val="20"/>
        </w:rPr>
      </w:pPr>
    </w:p>
    <w:p w14:paraId="4113F015" w14:textId="77777777" w:rsidR="00191C33" w:rsidRPr="00B00E8F" w:rsidRDefault="0072165C" w:rsidP="00F45CA5">
      <w:pPr>
        <w:tabs>
          <w:tab w:val="left" w:pos="1800"/>
        </w:tabs>
        <w:jc w:val="both"/>
        <w:rPr>
          <w:rFonts w:ascii="Arial" w:hAnsi="Arial" w:cs="Arial"/>
          <w:sz w:val="20"/>
          <w:szCs w:val="20"/>
        </w:rPr>
      </w:pPr>
      <w:r w:rsidRPr="00B00E8F">
        <w:rPr>
          <w:rFonts w:ascii="Arial" w:hAnsi="Arial" w:cs="Arial"/>
          <w:sz w:val="20"/>
          <w:szCs w:val="20"/>
        </w:rPr>
        <w:t xml:space="preserve">In addition to the sessions spent </w:t>
      </w:r>
      <w:r w:rsidR="00191C33" w:rsidRPr="00B00E8F">
        <w:rPr>
          <w:rFonts w:ascii="Arial" w:hAnsi="Arial" w:cs="Arial"/>
          <w:sz w:val="20"/>
          <w:szCs w:val="20"/>
        </w:rPr>
        <w:t>with</w:t>
      </w:r>
      <w:r w:rsidRPr="00B00E8F">
        <w:rPr>
          <w:rFonts w:ascii="Arial" w:hAnsi="Arial" w:cs="Arial"/>
          <w:sz w:val="20"/>
          <w:szCs w:val="20"/>
        </w:rPr>
        <w:t xml:space="preserve">in </w:t>
      </w:r>
      <w:r w:rsidR="00191C33" w:rsidRPr="00B00E8F">
        <w:rPr>
          <w:rFonts w:ascii="Arial" w:hAnsi="Arial" w:cs="Arial"/>
          <w:sz w:val="20"/>
          <w:szCs w:val="20"/>
        </w:rPr>
        <w:t xml:space="preserve">the </w:t>
      </w:r>
      <w:r w:rsidRPr="00B00E8F">
        <w:rPr>
          <w:rFonts w:ascii="Arial" w:hAnsi="Arial" w:cs="Arial"/>
          <w:sz w:val="20"/>
          <w:szCs w:val="20"/>
        </w:rPr>
        <w:t xml:space="preserve">Teaching and Ministry Settings, </w:t>
      </w:r>
      <w:r w:rsidR="00BE620C" w:rsidRPr="00B00E8F">
        <w:rPr>
          <w:rFonts w:ascii="Arial" w:hAnsi="Arial" w:cs="Arial"/>
          <w:sz w:val="20"/>
          <w:szCs w:val="20"/>
        </w:rPr>
        <w:t>S</w:t>
      </w:r>
      <w:r w:rsidR="00191C33" w:rsidRPr="00B00E8F">
        <w:rPr>
          <w:rFonts w:ascii="Arial" w:hAnsi="Arial" w:cs="Arial"/>
          <w:sz w:val="20"/>
          <w:szCs w:val="20"/>
        </w:rPr>
        <w:t>tudents in part-time internships</w:t>
      </w:r>
      <w:r w:rsidRPr="00B00E8F">
        <w:rPr>
          <w:rFonts w:ascii="Arial" w:hAnsi="Arial" w:cs="Arial"/>
          <w:sz w:val="20"/>
          <w:szCs w:val="20"/>
        </w:rPr>
        <w:t xml:space="preserve"> attend seven </w:t>
      </w:r>
      <w:r w:rsidR="00E00DD2" w:rsidRPr="00B00E8F">
        <w:rPr>
          <w:rFonts w:ascii="Arial" w:hAnsi="Arial" w:cs="Arial"/>
          <w:b/>
          <w:sz w:val="20"/>
          <w:szCs w:val="20"/>
        </w:rPr>
        <w:t>PMM</w:t>
      </w:r>
      <w:r w:rsidRPr="00B00E8F">
        <w:rPr>
          <w:rFonts w:ascii="Arial" w:hAnsi="Arial" w:cs="Arial"/>
          <w:b/>
          <w:sz w:val="20"/>
          <w:szCs w:val="20"/>
        </w:rPr>
        <w:t xml:space="preserve"> Colloqu</w:t>
      </w:r>
      <w:r w:rsidR="00191C33" w:rsidRPr="00B00E8F">
        <w:rPr>
          <w:rFonts w:ascii="Arial" w:hAnsi="Arial" w:cs="Arial"/>
          <w:b/>
          <w:sz w:val="20"/>
          <w:szCs w:val="20"/>
        </w:rPr>
        <w:t>y sessions</w:t>
      </w:r>
      <w:r w:rsidRPr="00B00E8F">
        <w:rPr>
          <w:rFonts w:ascii="Arial" w:hAnsi="Arial" w:cs="Arial"/>
          <w:b/>
          <w:sz w:val="20"/>
          <w:szCs w:val="20"/>
        </w:rPr>
        <w:t xml:space="preserve"> each semester.  </w:t>
      </w:r>
      <w:r w:rsidRPr="00B00E8F">
        <w:rPr>
          <w:rFonts w:ascii="Arial" w:hAnsi="Arial" w:cs="Arial"/>
          <w:sz w:val="20"/>
          <w:szCs w:val="20"/>
        </w:rPr>
        <w:t xml:space="preserve">They remain in the </w:t>
      </w:r>
      <w:r w:rsidRPr="00B00E8F">
        <w:rPr>
          <w:rFonts w:ascii="Arial" w:hAnsi="Arial" w:cs="Arial"/>
          <w:b/>
          <w:sz w:val="20"/>
          <w:szCs w:val="20"/>
        </w:rPr>
        <w:t xml:space="preserve">same colloquy for the entire placement experience.  </w:t>
      </w:r>
    </w:p>
    <w:p w14:paraId="34EE2E58" w14:textId="77777777" w:rsidR="00191C33" w:rsidRPr="00B00E8F" w:rsidRDefault="00191C33" w:rsidP="00F45CA5">
      <w:pPr>
        <w:tabs>
          <w:tab w:val="left" w:pos="1800"/>
        </w:tabs>
        <w:jc w:val="both"/>
        <w:rPr>
          <w:rFonts w:ascii="Arial" w:hAnsi="Arial" w:cs="Arial"/>
          <w:b/>
          <w:sz w:val="20"/>
          <w:szCs w:val="20"/>
        </w:rPr>
      </w:pPr>
    </w:p>
    <w:p w14:paraId="3074C235" w14:textId="77777777" w:rsidR="0072165C" w:rsidRPr="00B00E8F" w:rsidRDefault="00EF0676" w:rsidP="00F45CA5">
      <w:pPr>
        <w:tabs>
          <w:tab w:val="left" w:pos="1800"/>
        </w:tabs>
        <w:jc w:val="both"/>
        <w:rPr>
          <w:rFonts w:ascii="Arial" w:hAnsi="Arial" w:cs="Arial"/>
          <w:b/>
          <w:color w:val="FF0000"/>
          <w:sz w:val="20"/>
          <w:szCs w:val="20"/>
        </w:rPr>
      </w:pPr>
      <w:r w:rsidRPr="00B00E8F">
        <w:rPr>
          <w:rFonts w:ascii="Arial" w:hAnsi="Arial" w:cs="Arial"/>
          <w:sz w:val="20"/>
          <w:szCs w:val="20"/>
        </w:rPr>
        <w:t xml:space="preserve">Summer </w:t>
      </w:r>
      <w:r w:rsidR="00FF0E77" w:rsidRPr="00B00E8F">
        <w:rPr>
          <w:rFonts w:ascii="Arial" w:hAnsi="Arial" w:cs="Arial"/>
          <w:sz w:val="20"/>
          <w:szCs w:val="20"/>
        </w:rPr>
        <w:t>Student</w:t>
      </w:r>
      <w:r w:rsidRPr="00B00E8F">
        <w:rPr>
          <w:rFonts w:ascii="Arial" w:hAnsi="Arial" w:cs="Arial"/>
          <w:sz w:val="20"/>
          <w:szCs w:val="20"/>
        </w:rPr>
        <w:t>s are required to participate in</w:t>
      </w:r>
      <w:r w:rsidR="00191C33" w:rsidRPr="00B00E8F">
        <w:rPr>
          <w:rFonts w:ascii="Arial" w:hAnsi="Arial" w:cs="Arial"/>
          <w:sz w:val="20"/>
          <w:szCs w:val="20"/>
        </w:rPr>
        <w:t xml:space="preserve"> an online colloquy during the</w:t>
      </w:r>
      <w:r w:rsidRPr="00B00E8F">
        <w:rPr>
          <w:rFonts w:ascii="Arial" w:hAnsi="Arial" w:cs="Arial"/>
          <w:sz w:val="20"/>
          <w:szCs w:val="20"/>
        </w:rPr>
        <w:t xml:space="preserve"> </w:t>
      </w:r>
      <w:r w:rsidR="00B279B4">
        <w:rPr>
          <w:rFonts w:ascii="Arial" w:hAnsi="Arial" w:cs="Arial"/>
          <w:sz w:val="20"/>
          <w:szCs w:val="20"/>
        </w:rPr>
        <w:t>nine</w:t>
      </w:r>
      <w:r w:rsidRPr="00B00E8F">
        <w:rPr>
          <w:rFonts w:ascii="Arial" w:hAnsi="Arial" w:cs="Arial"/>
          <w:sz w:val="20"/>
          <w:szCs w:val="20"/>
        </w:rPr>
        <w:t xml:space="preserve"> wee</w:t>
      </w:r>
      <w:r w:rsidR="00191C33" w:rsidRPr="00B00E8F">
        <w:rPr>
          <w:rFonts w:ascii="Arial" w:hAnsi="Arial" w:cs="Arial"/>
          <w:sz w:val="20"/>
          <w:szCs w:val="20"/>
        </w:rPr>
        <w:t xml:space="preserve">ks of their internships, plus they meet face-to-face once in the Spring for orientation and once in the Fall for final theological reflections.  </w:t>
      </w:r>
    </w:p>
    <w:p w14:paraId="0A4B35BC" w14:textId="77777777" w:rsidR="0072165C" w:rsidRPr="00B00E8F" w:rsidRDefault="0072165C" w:rsidP="00F45CA5">
      <w:pPr>
        <w:tabs>
          <w:tab w:val="left" w:pos="1800"/>
        </w:tabs>
        <w:jc w:val="both"/>
        <w:rPr>
          <w:rFonts w:ascii="Arial" w:hAnsi="Arial" w:cs="Arial"/>
          <w:b/>
          <w:sz w:val="20"/>
          <w:szCs w:val="20"/>
        </w:rPr>
      </w:pPr>
    </w:p>
    <w:p w14:paraId="025935E8" w14:textId="77777777" w:rsidR="0072165C" w:rsidRPr="00B00E8F" w:rsidRDefault="00F056ED" w:rsidP="00F45CA5">
      <w:pPr>
        <w:tabs>
          <w:tab w:val="left" w:pos="1800"/>
        </w:tabs>
        <w:jc w:val="both"/>
        <w:rPr>
          <w:rFonts w:ascii="Arial" w:hAnsi="Arial" w:cs="Arial"/>
          <w:sz w:val="20"/>
          <w:szCs w:val="20"/>
        </w:rPr>
      </w:pPr>
      <w:r w:rsidRPr="00B00E8F">
        <w:rPr>
          <w:rFonts w:ascii="Arial" w:hAnsi="Arial" w:cs="Arial"/>
          <w:sz w:val="20"/>
          <w:szCs w:val="20"/>
        </w:rPr>
        <w:t xml:space="preserve">A faculty member and a </w:t>
      </w:r>
      <w:r w:rsidR="00DB5918">
        <w:rPr>
          <w:rFonts w:ascii="Arial" w:hAnsi="Arial" w:cs="Arial"/>
          <w:sz w:val="20"/>
          <w:szCs w:val="20"/>
        </w:rPr>
        <w:t>resident area minister</w:t>
      </w:r>
      <w:r w:rsidRPr="00B00E8F">
        <w:rPr>
          <w:rFonts w:ascii="Arial" w:hAnsi="Arial" w:cs="Arial"/>
          <w:sz w:val="20"/>
          <w:szCs w:val="20"/>
        </w:rPr>
        <w:t xml:space="preserve"> from a ministry setting lead these groups collegially.  </w:t>
      </w:r>
      <w:r w:rsidR="0072165C" w:rsidRPr="00B00E8F">
        <w:rPr>
          <w:rFonts w:ascii="Arial" w:hAnsi="Arial" w:cs="Arial"/>
          <w:sz w:val="20"/>
          <w:szCs w:val="20"/>
        </w:rPr>
        <w:t xml:space="preserve">These are held at Wesley Seminary </w:t>
      </w:r>
      <w:r w:rsidR="00B279B4">
        <w:rPr>
          <w:rFonts w:ascii="Arial" w:hAnsi="Arial" w:cs="Arial"/>
          <w:sz w:val="20"/>
          <w:szCs w:val="20"/>
        </w:rPr>
        <w:t>or other designated venue</w:t>
      </w:r>
      <w:r w:rsidR="0072165C" w:rsidRPr="00B00E8F">
        <w:rPr>
          <w:rFonts w:ascii="Arial" w:hAnsi="Arial" w:cs="Arial"/>
          <w:sz w:val="20"/>
          <w:szCs w:val="20"/>
        </w:rPr>
        <w:t xml:space="preserve"> to provide:</w:t>
      </w:r>
    </w:p>
    <w:p w14:paraId="3375B922" w14:textId="77777777" w:rsidR="0072165C" w:rsidRPr="00B00E8F" w:rsidRDefault="0072165C" w:rsidP="00E23EB4">
      <w:pPr>
        <w:numPr>
          <w:ilvl w:val="0"/>
          <w:numId w:val="20"/>
        </w:numPr>
        <w:tabs>
          <w:tab w:val="left" w:pos="1800"/>
        </w:tabs>
        <w:spacing w:before="120" w:after="120"/>
        <w:jc w:val="both"/>
        <w:rPr>
          <w:rFonts w:ascii="Arial" w:hAnsi="Arial" w:cs="Arial"/>
          <w:sz w:val="20"/>
          <w:szCs w:val="20"/>
        </w:rPr>
      </w:pPr>
      <w:r w:rsidRPr="00B00E8F">
        <w:rPr>
          <w:rFonts w:ascii="Arial" w:hAnsi="Arial" w:cs="Arial"/>
          <w:sz w:val="20"/>
          <w:szCs w:val="20"/>
        </w:rPr>
        <w:t>Peer interaction and reflection around ministry issues</w:t>
      </w:r>
    </w:p>
    <w:p w14:paraId="464C1B81" w14:textId="77777777" w:rsidR="0072165C" w:rsidRPr="00B00E8F" w:rsidRDefault="0072165C" w:rsidP="00E23EB4">
      <w:pPr>
        <w:numPr>
          <w:ilvl w:val="0"/>
          <w:numId w:val="20"/>
        </w:numPr>
        <w:tabs>
          <w:tab w:val="left" w:pos="1800"/>
        </w:tabs>
        <w:spacing w:before="120" w:after="120"/>
        <w:jc w:val="both"/>
        <w:rPr>
          <w:rFonts w:ascii="Arial" w:hAnsi="Arial" w:cs="Arial"/>
          <w:sz w:val="20"/>
          <w:szCs w:val="20"/>
        </w:rPr>
      </w:pPr>
      <w:r w:rsidRPr="00B00E8F">
        <w:rPr>
          <w:rFonts w:ascii="Arial" w:hAnsi="Arial" w:cs="Arial"/>
          <w:sz w:val="20"/>
          <w:szCs w:val="20"/>
        </w:rPr>
        <w:t>Resourcing for the placement time and reflections on Ministry Learning Activities</w:t>
      </w:r>
    </w:p>
    <w:p w14:paraId="70C7FFA6" w14:textId="77777777" w:rsidR="0072165C" w:rsidRPr="00B00E8F" w:rsidRDefault="0072165C" w:rsidP="00E23EB4">
      <w:pPr>
        <w:numPr>
          <w:ilvl w:val="0"/>
          <w:numId w:val="20"/>
        </w:numPr>
        <w:tabs>
          <w:tab w:val="left" w:pos="1800"/>
        </w:tabs>
        <w:spacing w:before="120" w:after="120"/>
        <w:jc w:val="both"/>
        <w:rPr>
          <w:rFonts w:ascii="Arial" w:hAnsi="Arial" w:cs="Arial"/>
          <w:sz w:val="20"/>
          <w:szCs w:val="20"/>
        </w:rPr>
      </w:pPr>
      <w:r w:rsidRPr="00B00E8F">
        <w:rPr>
          <w:rFonts w:ascii="Arial" w:hAnsi="Arial" w:cs="Arial"/>
          <w:sz w:val="20"/>
          <w:szCs w:val="20"/>
        </w:rPr>
        <w:t xml:space="preserve">Support for each individual in personal growth and development of ministerial identity. </w:t>
      </w:r>
    </w:p>
    <w:p w14:paraId="43A770B3" w14:textId="77777777" w:rsidR="00097A17" w:rsidRPr="00B00E8F" w:rsidRDefault="00097A17" w:rsidP="00097A17">
      <w:pPr>
        <w:tabs>
          <w:tab w:val="left" w:pos="1800"/>
        </w:tabs>
        <w:jc w:val="both"/>
        <w:rPr>
          <w:rFonts w:ascii="Arial" w:hAnsi="Arial" w:cs="Arial"/>
          <w:sz w:val="20"/>
          <w:szCs w:val="20"/>
        </w:rPr>
      </w:pPr>
      <w:r w:rsidRPr="00B00E8F">
        <w:rPr>
          <w:rFonts w:ascii="Arial" w:hAnsi="Arial" w:cs="Arial"/>
          <w:b/>
          <w:sz w:val="20"/>
          <w:szCs w:val="20"/>
        </w:rPr>
        <w:t>Oral Reflection</w:t>
      </w:r>
      <w:r w:rsidR="00B00E8F">
        <w:rPr>
          <w:rFonts w:ascii="Arial" w:hAnsi="Arial" w:cs="Arial"/>
          <w:b/>
          <w:sz w:val="20"/>
          <w:szCs w:val="20"/>
        </w:rPr>
        <w:t xml:space="preserve">: </w:t>
      </w:r>
      <w:r w:rsidR="003F004E" w:rsidRPr="00B00E8F">
        <w:rPr>
          <w:rFonts w:ascii="Arial" w:hAnsi="Arial" w:cs="Arial"/>
          <w:sz w:val="20"/>
          <w:szCs w:val="20"/>
        </w:rPr>
        <w:t>Student</w:t>
      </w:r>
      <w:r w:rsidRPr="00B00E8F">
        <w:rPr>
          <w:rFonts w:ascii="Arial" w:hAnsi="Arial" w:cs="Arial"/>
          <w:sz w:val="20"/>
          <w:szCs w:val="20"/>
        </w:rPr>
        <w:t xml:space="preserve">s are expected to engage in oral reflection; not only in </w:t>
      </w:r>
      <w:r w:rsidR="00B279B4">
        <w:rPr>
          <w:rFonts w:ascii="Arial" w:hAnsi="Arial" w:cs="Arial"/>
          <w:sz w:val="20"/>
          <w:szCs w:val="20"/>
        </w:rPr>
        <w:t>regular</w:t>
      </w:r>
      <w:r w:rsidRPr="00B00E8F">
        <w:rPr>
          <w:rFonts w:ascii="Arial" w:hAnsi="Arial" w:cs="Arial"/>
          <w:sz w:val="20"/>
          <w:szCs w:val="20"/>
        </w:rPr>
        <w:t xml:space="preserve"> meetings of the Learning Partnership but also in the seminary colloquy sessions.  The Learning Activities and experiences in the setting </w:t>
      </w:r>
      <w:r w:rsidR="00191C33" w:rsidRPr="00B00E8F">
        <w:rPr>
          <w:rFonts w:ascii="Arial" w:hAnsi="Arial" w:cs="Arial"/>
          <w:sz w:val="20"/>
          <w:szCs w:val="20"/>
        </w:rPr>
        <w:t xml:space="preserve">as noted in the Ministry Activity Log </w:t>
      </w:r>
      <w:r w:rsidRPr="00B00E8F">
        <w:rPr>
          <w:rFonts w:ascii="Arial" w:hAnsi="Arial" w:cs="Arial"/>
          <w:sz w:val="20"/>
          <w:szCs w:val="20"/>
        </w:rPr>
        <w:t>are the basis for these reflections.</w:t>
      </w:r>
    </w:p>
    <w:p w14:paraId="099B645D" w14:textId="77777777" w:rsidR="002E08BE" w:rsidRPr="00B00E8F" w:rsidRDefault="002E08BE" w:rsidP="002E08BE">
      <w:pPr>
        <w:tabs>
          <w:tab w:val="left" w:pos="1800"/>
        </w:tabs>
        <w:jc w:val="both"/>
        <w:rPr>
          <w:rFonts w:ascii="Arial" w:hAnsi="Arial" w:cs="Arial"/>
          <w:sz w:val="20"/>
          <w:szCs w:val="20"/>
        </w:rPr>
      </w:pPr>
    </w:p>
    <w:p w14:paraId="2965F564" w14:textId="77777777" w:rsidR="00191C33" w:rsidRPr="00B00E8F" w:rsidRDefault="00097A17" w:rsidP="00097A17">
      <w:pPr>
        <w:tabs>
          <w:tab w:val="left" w:pos="1800"/>
        </w:tabs>
        <w:jc w:val="both"/>
        <w:rPr>
          <w:rFonts w:ascii="Arial" w:hAnsi="Arial" w:cs="Arial"/>
          <w:b/>
          <w:sz w:val="20"/>
          <w:szCs w:val="20"/>
        </w:rPr>
      </w:pPr>
      <w:r w:rsidRPr="00B00E8F">
        <w:rPr>
          <w:rFonts w:ascii="Arial" w:hAnsi="Arial" w:cs="Arial"/>
          <w:b/>
          <w:sz w:val="20"/>
          <w:szCs w:val="20"/>
        </w:rPr>
        <w:t>Written Reflection</w:t>
      </w:r>
      <w:r w:rsidR="00B00E8F">
        <w:rPr>
          <w:rFonts w:ascii="Arial" w:hAnsi="Arial" w:cs="Arial"/>
          <w:b/>
          <w:sz w:val="20"/>
          <w:szCs w:val="20"/>
        </w:rPr>
        <w:t xml:space="preserve">: </w:t>
      </w:r>
      <w:r w:rsidR="00BE620C" w:rsidRPr="00B00E8F">
        <w:rPr>
          <w:rFonts w:ascii="Arial" w:hAnsi="Arial" w:cs="Arial"/>
          <w:sz w:val="20"/>
          <w:szCs w:val="20"/>
        </w:rPr>
        <w:t>PMM S</w:t>
      </w:r>
      <w:r w:rsidR="00191C33" w:rsidRPr="00B00E8F">
        <w:rPr>
          <w:rFonts w:ascii="Arial" w:hAnsi="Arial" w:cs="Arial"/>
          <w:sz w:val="20"/>
          <w:szCs w:val="20"/>
        </w:rPr>
        <w:t xml:space="preserve">tudents have a series of written assignments designed to encourage </w:t>
      </w:r>
      <w:r w:rsidR="00191C33" w:rsidRPr="00B00E8F">
        <w:rPr>
          <w:rFonts w:ascii="Arial" w:hAnsi="Arial" w:cs="Arial"/>
          <w:b/>
          <w:sz w:val="20"/>
          <w:szCs w:val="20"/>
        </w:rPr>
        <w:t>theological reflection</w:t>
      </w:r>
      <w:r w:rsidR="00191C33" w:rsidRPr="00B00E8F">
        <w:rPr>
          <w:rFonts w:ascii="Arial" w:hAnsi="Arial" w:cs="Arial"/>
          <w:sz w:val="20"/>
          <w:szCs w:val="20"/>
        </w:rPr>
        <w:t xml:space="preserve"> o</w:t>
      </w:r>
      <w:r w:rsidR="00B279B4">
        <w:rPr>
          <w:rFonts w:ascii="Arial" w:hAnsi="Arial" w:cs="Arial"/>
          <w:sz w:val="20"/>
          <w:szCs w:val="20"/>
        </w:rPr>
        <w:t>n</w:t>
      </w:r>
      <w:r w:rsidR="00191C33" w:rsidRPr="00B00E8F">
        <w:rPr>
          <w:rFonts w:ascii="Arial" w:hAnsi="Arial" w:cs="Arial"/>
          <w:sz w:val="20"/>
          <w:szCs w:val="20"/>
        </w:rPr>
        <w:t xml:space="preserve"> ministerial practice and ministerial identity.  Resources for theological reflection are provided in the Orientation packets, the syllabi and Blackboard courses for colloquy.  </w:t>
      </w:r>
      <w:r w:rsidR="00191C33" w:rsidRPr="00B00E8F">
        <w:rPr>
          <w:rFonts w:ascii="Arial" w:hAnsi="Arial" w:cs="Arial"/>
          <w:b/>
          <w:sz w:val="20"/>
          <w:szCs w:val="20"/>
        </w:rPr>
        <w:t xml:space="preserve"> </w:t>
      </w:r>
    </w:p>
    <w:p w14:paraId="4783BA3F" w14:textId="77777777" w:rsidR="00191C33" w:rsidRPr="00B00E8F" w:rsidRDefault="00191C33" w:rsidP="00097A17">
      <w:pPr>
        <w:tabs>
          <w:tab w:val="left" w:pos="1800"/>
        </w:tabs>
        <w:jc w:val="both"/>
        <w:rPr>
          <w:rFonts w:ascii="Arial" w:hAnsi="Arial" w:cs="Arial"/>
          <w:b/>
          <w:sz w:val="20"/>
          <w:szCs w:val="20"/>
        </w:rPr>
      </w:pPr>
    </w:p>
    <w:p w14:paraId="238CD037" w14:textId="77777777" w:rsidR="00097A17" w:rsidRPr="00B00E8F" w:rsidRDefault="00B279B4" w:rsidP="00097A17">
      <w:pPr>
        <w:tabs>
          <w:tab w:val="left" w:pos="1800"/>
        </w:tabs>
        <w:jc w:val="both"/>
        <w:rPr>
          <w:rFonts w:ascii="Arial" w:hAnsi="Arial" w:cs="Arial"/>
          <w:sz w:val="20"/>
          <w:szCs w:val="20"/>
        </w:rPr>
      </w:pPr>
      <w:r w:rsidRPr="00B70F14">
        <w:rPr>
          <w:rFonts w:ascii="Arial" w:hAnsi="Arial" w:cs="Arial"/>
          <w:b/>
          <w:sz w:val="20"/>
          <w:szCs w:val="20"/>
        </w:rPr>
        <w:t>PMM</w:t>
      </w:r>
      <w:r w:rsidR="00097A17" w:rsidRPr="00B70F14">
        <w:rPr>
          <w:rFonts w:ascii="Arial" w:hAnsi="Arial" w:cs="Arial"/>
          <w:b/>
          <w:sz w:val="20"/>
          <w:szCs w:val="20"/>
        </w:rPr>
        <w:t xml:space="preserve"> 1</w:t>
      </w:r>
      <w:r w:rsidR="00B00E8F">
        <w:rPr>
          <w:rFonts w:ascii="Arial" w:hAnsi="Arial" w:cs="Arial"/>
          <w:b/>
          <w:sz w:val="20"/>
          <w:szCs w:val="20"/>
        </w:rPr>
        <w:t xml:space="preserve">: </w:t>
      </w:r>
      <w:r w:rsidR="00097A17" w:rsidRPr="00B00E8F">
        <w:rPr>
          <w:rFonts w:ascii="Arial" w:hAnsi="Arial" w:cs="Arial"/>
          <w:sz w:val="20"/>
          <w:szCs w:val="20"/>
        </w:rPr>
        <w:t xml:space="preserve">The first </w:t>
      </w:r>
      <w:r w:rsidR="006F22D8">
        <w:rPr>
          <w:rFonts w:ascii="Arial" w:hAnsi="Arial" w:cs="Arial"/>
          <w:sz w:val="20"/>
          <w:szCs w:val="20"/>
        </w:rPr>
        <w:t>half</w:t>
      </w:r>
      <w:r w:rsidR="00097A17" w:rsidRPr="00B00E8F">
        <w:rPr>
          <w:rFonts w:ascii="Arial" w:hAnsi="Arial" w:cs="Arial"/>
          <w:sz w:val="20"/>
          <w:szCs w:val="20"/>
        </w:rPr>
        <w:t xml:space="preserve"> of </w:t>
      </w:r>
      <w:r w:rsidR="00E00DD2" w:rsidRPr="00B00E8F">
        <w:rPr>
          <w:rFonts w:ascii="Arial" w:hAnsi="Arial" w:cs="Arial"/>
          <w:sz w:val="20"/>
          <w:szCs w:val="20"/>
        </w:rPr>
        <w:t>PMM</w:t>
      </w:r>
      <w:r w:rsidR="00097A17" w:rsidRPr="00B00E8F">
        <w:rPr>
          <w:rFonts w:ascii="Arial" w:hAnsi="Arial" w:cs="Arial"/>
          <w:sz w:val="20"/>
          <w:szCs w:val="20"/>
        </w:rPr>
        <w:t xml:space="preserve"> focuses on the placement setting and issues in ministry.  Each </w:t>
      </w:r>
      <w:r w:rsidR="00FF0E77" w:rsidRPr="00B00E8F">
        <w:rPr>
          <w:rFonts w:ascii="Arial" w:hAnsi="Arial" w:cs="Arial"/>
          <w:sz w:val="20"/>
          <w:szCs w:val="20"/>
        </w:rPr>
        <w:t>Student</w:t>
      </w:r>
      <w:r w:rsidR="00097A17" w:rsidRPr="00B00E8F">
        <w:rPr>
          <w:rFonts w:ascii="Arial" w:hAnsi="Arial" w:cs="Arial"/>
          <w:sz w:val="20"/>
          <w:szCs w:val="20"/>
        </w:rPr>
        <w:t xml:space="preserve"> will submit:</w:t>
      </w:r>
    </w:p>
    <w:p w14:paraId="6C1C92D6" w14:textId="77777777" w:rsidR="00191C33" w:rsidRPr="00B00E8F" w:rsidRDefault="00191C33" w:rsidP="00E23EB4">
      <w:pPr>
        <w:numPr>
          <w:ilvl w:val="0"/>
          <w:numId w:val="40"/>
        </w:numPr>
        <w:tabs>
          <w:tab w:val="left" w:pos="1800"/>
        </w:tabs>
        <w:spacing w:before="120" w:after="120"/>
        <w:jc w:val="both"/>
        <w:rPr>
          <w:rFonts w:ascii="Arial" w:hAnsi="Arial" w:cs="Arial"/>
          <w:sz w:val="20"/>
          <w:szCs w:val="20"/>
        </w:rPr>
      </w:pPr>
      <w:r w:rsidRPr="00B00E8F">
        <w:rPr>
          <w:rFonts w:ascii="Arial" w:hAnsi="Arial" w:cs="Arial"/>
          <w:sz w:val="20"/>
          <w:szCs w:val="20"/>
        </w:rPr>
        <w:t xml:space="preserve">A Learning Agreement </w:t>
      </w:r>
    </w:p>
    <w:p w14:paraId="1F3A192D" w14:textId="77777777" w:rsidR="00EF0676" w:rsidRPr="00B00E8F" w:rsidRDefault="00097A17" w:rsidP="00E23EB4">
      <w:pPr>
        <w:numPr>
          <w:ilvl w:val="0"/>
          <w:numId w:val="40"/>
        </w:numPr>
        <w:tabs>
          <w:tab w:val="left" w:pos="1800"/>
        </w:tabs>
        <w:spacing w:before="120" w:after="120"/>
        <w:jc w:val="both"/>
        <w:rPr>
          <w:rFonts w:ascii="Arial" w:hAnsi="Arial" w:cs="Arial"/>
          <w:sz w:val="20"/>
          <w:szCs w:val="20"/>
        </w:rPr>
      </w:pPr>
      <w:r w:rsidRPr="00B00E8F">
        <w:rPr>
          <w:rFonts w:ascii="Arial" w:hAnsi="Arial" w:cs="Arial"/>
          <w:sz w:val="20"/>
          <w:szCs w:val="20"/>
        </w:rPr>
        <w:t xml:space="preserve">A narrative of a ministerial experience that </w:t>
      </w:r>
      <w:r w:rsidR="00B279B4">
        <w:rPr>
          <w:rFonts w:ascii="Arial" w:hAnsi="Arial" w:cs="Arial"/>
          <w:sz w:val="20"/>
          <w:szCs w:val="20"/>
        </w:rPr>
        <w:t>provides a case study</w:t>
      </w:r>
      <w:r w:rsidR="00EF0676" w:rsidRPr="00B00E8F">
        <w:rPr>
          <w:rFonts w:ascii="Arial" w:hAnsi="Arial" w:cs="Arial"/>
          <w:color w:val="FF0000"/>
          <w:sz w:val="20"/>
          <w:szCs w:val="20"/>
        </w:rPr>
        <w:t xml:space="preserve"> </w:t>
      </w:r>
      <w:r w:rsidRPr="00B00E8F">
        <w:rPr>
          <w:rFonts w:ascii="Arial" w:hAnsi="Arial" w:cs="Arial"/>
          <w:sz w:val="20"/>
          <w:szCs w:val="20"/>
        </w:rPr>
        <w:t xml:space="preserve">for the </w:t>
      </w:r>
      <w:r w:rsidR="00FF0E77" w:rsidRPr="00B00E8F">
        <w:rPr>
          <w:rFonts w:ascii="Arial" w:hAnsi="Arial" w:cs="Arial"/>
          <w:sz w:val="20"/>
          <w:szCs w:val="20"/>
        </w:rPr>
        <w:t>Student</w:t>
      </w:r>
      <w:r w:rsidRPr="00B00E8F">
        <w:rPr>
          <w:rFonts w:ascii="Arial" w:hAnsi="Arial" w:cs="Arial"/>
          <w:sz w:val="20"/>
          <w:szCs w:val="20"/>
        </w:rPr>
        <w:t xml:space="preserve"> which will be shared in the colloquy in the form of a presentation.</w:t>
      </w:r>
    </w:p>
    <w:p w14:paraId="12E48986" w14:textId="77777777" w:rsidR="00191C33" w:rsidRPr="00B00E8F" w:rsidRDefault="00097A17" w:rsidP="00E23EB4">
      <w:pPr>
        <w:numPr>
          <w:ilvl w:val="0"/>
          <w:numId w:val="40"/>
        </w:numPr>
        <w:tabs>
          <w:tab w:val="left" w:pos="1800"/>
        </w:tabs>
        <w:spacing w:before="120" w:after="120"/>
        <w:jc w:val="both"/>
        <w:rPr>
          <w:rFonts w:ascii="Arial" w:hAnsi="Arial" w:cs="Arial"/>
          <w:sz w:val="20"/>
          <w:szCs w:val="20"/>
        </w:rPr>
      </w:pPr>
      <w:r w:rsidRPr="00B00E8F">
        <w:rPr>
          <w:rFonts w:ascii="Arial" w:hAnsi="Arial" w:cs="Arial"/>
          <w:sz w:val="20"/>
          <w:szCs w:val="20"/>
        </w:rPr>
        <w:t xml:space="preserve">Following the above exercise, the </w:t>
      </w:r>
      <w:r w:rsidR="00FF0E77" w:rsidRPr="00B00E8F">
        <w:rPr>
          <w:rFonts w:ascii="Arial" w:hAnsi="Arial" w:cs="Arial"/>
          <w:sz w:val="20"/>
          <w:szCs w:val="20"/>
        </w:rPr>
        <w:t>Student</w:t>
      </w:r>
      <w:r w:rsidRPr="00B00E8F">
        <w:rPr>
          <w:rFonts w:ascii="Arial" w:hAnsi="Arial" w:cs="Arial"/>
          <w:sz w:val="20"/>
          <w:szCs w:val="20"/>
        </w:rPr>
        <w:t xml:space="preserve"> will then submit a two-page theological reflection on what was learned from examining the </w:t>
      </w:r>
      <w:r w:rsidR="00B279B4">
        <w:rPr>
          <w:rFonts w:ascii="Arial" w:hAnsi="Arial" w:cs="Arial"/>
          <w:sz w:val="20"/>
          <w:szCs w:val="20"/>
        </w:rPr>
        <w:t>case study</w:t>
      </w:r>
      <w:r w:rsidR="00040ABF" w:rsidRPr="00B00E8F">
        <w:rPr>
          <w:rFonts w:ascii="Arial" w:hAnsi="Arial" w:cs="Arial"/>
          <w:color w:val="FF0000"/>
          <w:sz w:val="20"/>
          <w:szCs w:val="20"/>
        </w:rPr>
        <w:t xml:space="preserve"> </w:t>
      </w:r>
      <w:r w:rsidRPr="00B00E8F">
        <w:rPr>
          <w:rFonts w:ascii="Arial" w:hAnsi="Arial" w:cs="Arial"/>
          <w:sz w:val="20"/>
          <w:szCs w:val="20"/>
        </w:rPr>
        <w:t xml:space="preserve">with his/her colloquy members and leaders. </w:t>
      </w:r>
    </w:p>
    <w:p w14:paraId="647C99AB" w14:textId="77777777" w:rsidR="00191C33" w:rsidRPr="00B00E8F" w:rsidRDefault="00191C33" w:rsidP="00E23EB4">
      <w:pPr>
        <w:numPr>
          <w:ilvl w:val="0"/>
          <w:numId w:val="40"/>
        </w:numPr>
        <w:tabs>
          <w:tab w:val="left" w:pos="1800"/>
        </w:tabs>
        <w:spacing w:before="120" w:after="120"/>
        <w:jc w:val="both"/>
        <w:rPr>
          <w:rFonts w:ascii="Arial" w:hAnsi="Arial" w:cs="Arial"/>
          <w:sz w:val="20"/>
          <w:szCs w:val="20"/>
        </w:rPr>
      </w:pPr>
      <w:r w:rsidRPr="00B00E8F">
        <w:rPr>
          <w:rFonts w:ascii="Arial" w:hAnsi="Arial" w:cs="Arial"/>
          <w:sz w:val="20"/>
          <w:szCs w:val="20"/>
        </w:rPr>
        <w:t>Written field evaluations to be discussed in colloquy.</w:t>
      </w:r>
    </w:p>
    <w:p w14:paraId="1B20139C" w14:textId="77777777" w:rsidR="00A50737" w:rsidRPr="00B00E8F" w:rsidRDefault="00B279B4" w:rsidP="00B00E8F">
      <w:pPr>
        <w:tabs>
          <w:tab w:val="left" w:pos="1800"/>
        </w:tabs>
        <w:spacing w:before="120" w:after="120"/>
        <w:jc w:val="both"/>
        <w:rPr>
          <w:rFonts w:ascii="Arial" w:hAnsi="Arial" w:cs="Arial"/>
          <w:sz w:val="20"/>
          <w:szCs w:val="20"/>
        </w:rPr>
      </w:pPr>
      <w:r w:rsidRPr="00B70F14">
        <w:rPr>
          <w:rFonts w:ascii="Arial" w:hAnsi="Arial" w:cs="Arial"/>
          <w:b/>
          <w:sz w:val="20"/>
          <w:szCs w:val="20"/>
        </w:rPr>
        <w:t>PMM</w:t>
      </w:r>
      <w:r w:rsidR="00B775BF" w:rsidRPr="00B70F14">
        <w:rPr>
          <w:rFonts w:ascii="Arial" w:hAnsi="Arial" w:cs="Arial"/>
          <w:b/>
          <w:sz w:val="20"/>
          <w:szCs w:val="20"/>
        </w:rPr>
        <w:t xml:space="preserve"> 2</w:t>
      </w:r>
      <w:r w:rsidR="00B00E8F" w:rsidRPr="00B00E8F">
        <w:rPr>
          <w:rFonts w:ascii="Arial" w:hAnsi="Arial" w:cs="Arial"/>
          <w:b/>
          <w:sz w:val="20"/>
          <w:szCs w:val="20"/>
        </w:rPr>
        <w:t xml:space="preserve">: </w:t>
      </w:r>
      <w:r w:rsidR="00A50737" w:rsidRPr="00B00E8F">
        <w:rPr>
          <w:rFonts w:ascii="Arial" w:hAnsi="Arial" w:cs="Arial"/>
          <w:sz w:val="20"/>
          <w:szCs w:val="20"/>
        </w:rPr>
        <w:t xml:space="preserve">The second </w:t>
      </w:r>
      <w:r w:rsidR="00B70F14">
        <w:rPr>
          <w:rFonts w:ascii="Arial" w:hAnsi="Arial" w:cs="Arial"/>
          <w:sz w:val="20"/>
          <w:szCs w:val="20"/>
        </w:rPr>
        <w:t>half</w:t>
      </w:r>
      <w:r w:rsidR="00A50737" w:rsidRPr="00B00E8F">
        <w:rPr>
          <w:rFonts w:ascii="Arial" w:hAnsi="Arial" w:cs="Arial"/>
          <w:sz w:val="20"/>
          <w:szCs w:val="20"/>
        </w:rPr>
        <w:t xml:space="preserve"> of </w:t>
      </w:r>
      <w:r w:rsidR="00E00DD2" w:rsidRPr="00B00E8F">
        <w:rPr>
          <w:rFonts w:ascii="Arial" w:hAnsi="Arial" w:cs="Arial"/>
          <w:sz w:val="20"/>
          <w:szCs w:val="20"/>
        </w:rPr>
        <w:t>PMM</w:t>
      </w:r>
      <w:r w:rsidR="00A50737" w:rsidRPr="00B00E8F">
        <w:rPr>
          <w:rFonts w:ascii="Arial" w:hAnsi="Arial" w:cs="Arial"/>
          <w:sz w:val="20"/>
          <w:szCs w:val="20"/>
        </w:rPr>
        <w:t xml:space="preserve"> </w:t>
      </w:r>
      <w:r w:rsidR="00B775BF" w:rsidRPr="00B00E8F">
        <w:rPr>
          <w:rFonts w:ascii="Arial" w:hAnsi="Arial" w:cs="Arial"/>
          <w:sz w:val="20"/>
          <w:szCs w:val="20"/>
        </w:rPr>
        <w:t xml:space="preserve">Colloquy </w:t>
      </w:r>
      <w:r w:rsidR="00A50737" w:rsidRPr="00B00E8F">
        <w:rPr>
          <w:rFonts w:ascii="Arial" w:hAnsi="Arial" w:cs="Arial"/>
          <w:sz w:val="20"/>
          <w:szCs w:val="20"/>
        </w:rPr>
        <w:t xml:space="preserve">focuses on </w:t>
      </w:r>
      <w:r w:rsidR="00B775BF" w:rsidRPr="00B00E8F">
        <w:rPr>
          <w:rFonts w:ascii="Arial" w:hAnsi="Arial" w:cs="Arial"/>
          <w:sz w:val="20"/>
          <w:szCs w:val="20"/>
        </w:rPr>
        <w:t xml:space="preserve">the writing of case </w:t>
      </w:r>
      <w:r>
        <w:rPr>
          <w:rFonts w:ascii="Arial" w:hAnsi="Arial" w:cs="Arial"/>
          <w:sz w:val="20"/>
          <w:szCs w:val="20"/>
        </w:rPr>
        <w:t>studies</w:t>
      </w:r>
      <w:r w:rsidR="00B775BF" w:rsidRPr="00B00E8F">
        <w:rPr>
          <w:rFonts w:ascii="Arial" w:hAnsi="Arial" w:cs="Arial"/>
          <w:sz w:val="20"/>
          <w:szCs w:val="20"/>
        </w:rPr>
        <w:t xml:space="preserve"> &amp; </w:t>
      </w:r>
      <w:r w:rsidR="00A50737" w:rsidRPr="00B00E8F">
        <w:rPr>
          <w:rFonts w:ascii="Arial" w:hAnsi="Arial" w:cs="Arial"/>
          <w:sz w:val="20"/>
          <w:szCs w:val="20"/>
        </w:rPr>
        <w:t xml:space="preserve">theological reflection.  </w:t>
      </w:r>
    </w:p>
    <w:p w14:paraId="389CFD06" w14:textId="77777777" w:rsidR="00191C33" w:rsidRPr="00B00E8F" w:rsidRDefault="00191C33" w:rsidP="00E23EB4">
      <w:pPr>
        <w:numPr>
          <w:ilvl w:val="0"/>
          <w:numId w:val="41"/>
        </w:numPr>
        <w:tabs>
          <w:tab w:val="left" w:pos="1800"/>
        </w:tabs>
        <w:spacing w:before="120" w:after="120"/>
        <w:jc w:val="both"/>
        <w:rPr>
          <w:rFonts w:ascii="Arial" w:hAnsi="Arial" w:cs="Arial"/>
          <w:sz w:val="20"/>
          <w:szCs w:val="20"/>
        </w:rPr>
      </w:pPr>
      <w:r w:rsidRPr="00B00E8F">
        <w:rPr>
          <w:rFonts w:ascii="Arial" w:hAnsi="Arial" w:cs="Arial"/>
          <w:sz w:val="20"/>
          <w:szCs w:val="20"/>
        </w:rPr>
        <w:t>A revised Learning Agreement</w:t>
      </w:r>
    </w:p>
    <w:p w14:paraId="79A38F3D" w14:textId="77777777" w:rsidR="005342BB" w:rsidRPr="00B00E8F" w:rsidRDefault="00A50737" w:rsidP="00E23EB4">
      <w:pPr>
        <w:numPr>
          <w:ilvl w:val="0"/>
          <w:numId w:val="41"/>
        </w:numPr>
        <w:tabs>
          <w:tab w:val="left" w:pos="1800"/>
        </w:tabs>
        <w:spacing w:before="120" w:after="120"/>
        <w:jc w:val="both"/>
        <w:rPr>
          <w:rFonts w:ascii="Arial" w:hAnsi="Arial" w:cs="Arial"/>
          <w:sz w:val="20"/>
          <w:szCs w:val="20"/>
        </w:rPr>
      </w:pPr>
      <w:r w:rsidRPr="00B00E8F">
        <w:rPr>
          <w:rFonts w:ascii="Arial" w:hAnsi="Arial" w:cs="Arial"/>
          <w:sz w:val="20"/>
          <w:szCs w:val="20"/>
        </w:rPr>
        <w:t xml:space="preserve">A written </w:t>
      </w:r>
      <w:r w:rsidR="006F22D8">
        <w:rPr>
          <w:rFonts w:ascii="Arial" w:hAnsi="Arial" w:cs="Arial"/>
          <w:sz w:val="20"/>
          <w:szCs w:val="20"/>
        </w:rPr>
        <w:t>case study</w:t>
      </w:r>
      <w:r w:rsidRPr="00B00E8F">
        <w:rPr>
          <w:rFonts w:ascii="Arial" w:hAnsi="Arial" w:cs="Arial"/>
          <w:sz w:val="20"/>
          <w:szCs w:val="20"/>
        </w:rPr>
        <w:t xml:space="preserve"> on a learning activity </w:t>
      </w:r>
      <w:r w:rsidR="00191C33" w:rsidRPr="00B00E8F">
        <w:rPr>
          <w:rFonts w:ascii="Arial" w:hAnsi="Arial" w:cs="Arial"/>
          <w:sz w:val="20"/>
          <w:szCs w:val="20"/>
        </w:rPr>
        <w:t>or situation in ministry experienced by t</w:t>
      </w:r>
      <w:r w:rsidRPr="00B00E8F">
        <w:rPr>
          <w:rFonts w:ascii="Arial" w:hAnsi="Arial" w:cs="Arial"/>
          <w:sz w:val="20"/>
          <w:szCs w:val="20"/>
        </w:rPr>
        <w:t xml:space="preserve">he </w:t>
      </w:r>
      <w:r w:rsidR="00FF0E77" w:rsidRPr="00B00E8F">
        <w:rPr>
          <w:rFonts w:ascii="Arial" w:hAnsi="Arial" w:cs="Arial"/>
          <w:sz w:val="20"/>
          <w:szCs w:val="20"/>
        </w:rPr>
        <w:t>Student</w:t>
      </w:r>
      <w:r w:rsidRPr="00B00E8F">
        <w:rPr>
          <w:rFonts w:ascii="Arial" w:hAnsi="Arial" w:cs="Arial"/>
          <w:sz w:val="20"/>
          <w:szCs w:val="20"/>
        </w:rPr>
        <w:t xml:space="preserve">.  </w:t>
      </w:r>
      <w:r w:rsidR="00191C33" w:rsidRPr="00B00E8F">
        <w:rPr>
          <w:rFonts w:ascii="Arial" w:hAnsi="Arial" w:cs="Arial"/>
          <w:sz w:val="20"/>
          <w:szCs w:val="20"/>
        </w:rPr>
        <w:t>Students</w:t>
      </w:r>
      <w:r w:rsidR="006F22D8">
        <w:rPr>
          <w:rFonts w:ascii="Arial" w:hAnsi="Arial" w:cs="Arial"/>
          <w:sz w:val="20"/>
          <w:szCs w:val="20"/>
        </w:rPr>
        <w:t xml:space="preserve"> will present the c</w:t>
      </w:r>
      <w:r w:rsidRPr="00B00E8F">
        <w:rPr>
          <w:rFonts w:ascii="Arial" w:hAnsi="Arial" w:cs="Arial"/>
          <w:sz w:val="20"/>
          <w:szCs w:val="20"/>
        </w:rPr>
        <w:t xml:space="preserve">ase </w:t>
      </w:r>
      <w:r w:rsidR="006F22D8">
        <w:rPr>
          <w:rFonts w:ascii="Arial" w:hAnsi="Arial" w:cs="Arial"/>
          <w:sz w:val="20"/>
          <w:szCs w:val="20"/>
        </w:rPr>
        <w:t>study</w:t>
      </w:r>
      <w:r w:rsidRPr="00B00E8F">
        <w:rPr>
          <w:rFonts w:ascii="Arial" w:hAnsi="Arial" w:cs="Arial"/>
          <w:sz w:val="20"/>
          <w:szCs w:val="20"/>
        </w:rPr>
        <w:t xml:space="preserve"> to the colloquy as a teaching/learning experience.  A theological reflection will subs</w:t>
      </w:r>
      <w:r w:rsidR="005342BB" w:rsidRPr="00B00E8F">
        <w:rPr>
          <w:rFonts w:ascii="Arial" w:hAnsi="Arial" w:cs="Arial"/>
          <w:sz w:val="20"/>
          <w:szCs w:val="20"/>
        </w:rPr>
        <w:t>e</w:t>
      </w:r>
      <w:r w:rsidR="006F22D8">
        <w:rPr>
          <w:rFonts w:ascii="Arial" w:hAnsi="Arial" w:cs="Arial"/>
          <w:sz w:val="20"/>
          <w:szCs w:val="20"/>
        </w:rPr>
        <w:t>quently be written on the case study</w:t>
      </w:r>
      <w:r w:rsidR="005342BB" w:rsidRPr="00B00E8F">
        <w:rPr>
          <w:rFonts w:ascii="Arial" w:hAnsi="Arial" w:cs="Arial"/>
          <w:sz w:val="20"/>
          <w:szCs w:val="20"/>
        </w:rPr>
        <w:t xml:space="preserve"> and the colloquy discussion following the presentation.</w:t>
      </w:r>
      <w:r w:rsidR="00040ABF" w:rsidRPr="00B00E8F">
        <w:rPr>
          <w:rFonts w:ascii="Arial" w:hAnsi="Arial" w:cs="Arial"/>
          <w:sz w:val="20"/>
          <w:szCs w:val="20"/>
        </w:rPr>
        <w:t xml:space="preserve"> </w:t>
      </w:r>
      <w:r w:rsidR="00040ABF" w:rsidRPr="00B00E8F">
        <w:rPr>
          <w:rFonts w:ascii="Arial" w:hAnsi="Arial" w:cs="Arial"/>
          <w:b/>
          <w:sz w:val="20"/>
          <w:szCs w:val="20"/>
        </w:rPr>
        <w:t xml:space="preserve"> </w:t>
      </w:r>
    </w:p>
    <w:p w14:paraId="12BB22FB" w14:textId="77777777" w:rsidR="005342BB" w:rsidRPr="00B00E8F" w:rsidRDefault="00097A17" w:rsidP="00E23EB4">
      <w:pPr>
        <w:numPr>
          <w:ilvl w:val="0"/>
          <w:numId w:val="41"/>
        </w:numPr>
        <w:tabs>
          <w:tab w:val="left" w:pos="1800"/>
        </w:tabs>
        <w:jc w:val="both"/>
        <w:rPr>
          <w:rFonts w:ascii="Arial" w:hAnsi="Arial" w:cs="Arial"/>
          <w:sz w:val="20"/>
          <w:szCs w:val="20"/>
        </w:rPr>
      </w:pPr>
      <w:r w:rsidRPr="00B00E8F">
        <w:rPr>
          <w:rFonts w:ascii="Arial" w:hAnsi="Arial" w:cs="Arial"/>
          <w:sz w:val="20"/>
          <w:szCs w:val="20"/>
        </w:rPr>
        <w:t>A summary on the</w:t>
      </w:r>
      <w:r w:rsidR="005342BB" w:rsidRPr="00B00E8F">
        <w:rPr>
          <w:rFonts w:ascii="Arial" w:hAnsi="Arial" w:cs="Arial"/>
          <w:sz w:val="20"/>
          <w:szCs w:val="20"/>
        </w:rPr>
        <w:t xml:space="preserve"> </w:t>
      </w:r>
      <w:r w:rsidR="00195946" w:rsidRPr="00B00E8F">
        <w:rPr>
          <w:rFonts w:ascii="Arial" w:hAnsi="Arial" w:cs="Arial"/>
          <w:sz w:val="20"/>
          <w:szCs w:val="20"/>
        </w:rPr>
        <w:t>PMM</w:t>
      </w:r>
      <w:r w:rsidR="00B00E8F">
        <w:rPr>
          <w:rFonts w:ascii="Arial" w:hAnsi="Arial" w:cs="Arial"/>
          <w:sz w:val="20"/>
          <w:szCs w:val="20"/>
        </w:rPr>
        <w:t xml:space="preserve"> experience: </w:t>
      </w:r>
      <w:r w:rsidR="005342BB" w:rsidRPr="00B00E8F">
        <w:rPr>
          <w:rFonts w:ascii="Arial" w:hAnsi="Arial" w:cs="Arial"/>
          <w:sz w:val="20"/>
          <w:szCs w:val="20"/>
        </w:rPr>
        <w:t>What have I learned about myself?</w:t>
      </w:r>
      <w:r w:rsidR="00B00E8F">
        <w:rPr>
          <w:rFonts w:ascii="Arial" w:hAnsi="Arial" w:cs="Arial"/>
          <w:sz w:val="20"/>
          <w:szCs w:val="20"/>
        </w:rPr>
        <w:t xml:space="preserve"> About ministry? About myself in ministry? </w:t>
      </w:r>
    </w:p>
    <w:p w14:paraId="3039A890" w14:textId="77777777" w:rsidR="00317F98" w:rsidRPr="00B00E8F" w:rsidRDefault="00317F98" w:rsidP="00317F98">
      <w:pPr>
        <w:tabs>
          <w:tab w:val="left" w:pos="1800"/>
        </w:tabs>
        <w:ind w:left="1440"/>
        <w:jc w:val="both"/>
        <w:rPr>
          <w:rFonts w:ascii="Arial" w:hAnsi="Arial" w:cs="Arial"/>
          <w:sz w:val="20"/>
          <w:szCs w:val="20"/>
        </w:rPr>
      </w:pPr>
    </w:p>
    <w:p w14:paraId="2F046AB0" w14:textId="77777777" w:rsidR="00317F98" w:rsidRPr="00B00E8F" w:rsidRDefault="00317F98" w:rsidP="00E23EB4">
      <w:pPr>
        <w:numPr>
          <w:ilvl w:val="0"/>
          <w:numId w:val="41"/>
        </w:numPr>
        <w:tabs>
          <w:tab w:val="left" w:pos="1800"/>
        </w:tabs>
        <w:jc w:val="both"/>
        <w:rPr>
          <w:rFonts w:ascii="Arial" w:hAnsi="Arial" w:cs="Arial"/>
          <w:sz w:val="20"/>
          <w:szCs w:val="20"/>
        </w:rPr>
      </w:pPr>
      <w:r w:rsidRPr="00B00E8F">
        <w:rPr>
          <w:rFonts w:ascii="Arial" w:hAnsi="Arial" w:cs="Arial"/>
          <w:sz w:val="20"/>
          <w:szCs w:val="20"/>
        </w:rPr>
        <w:t xml:space="preserve">Written field evaluations to be discussed in colloquy.  </w:t>
      </w:r>
    </w:p>
    <w:p w14:paraId="577DBBA0" w14:textId="77777777" w:rsidR="005342BB" w:rsidRPr="00B00E8F" w:rsidRDefault="005342BB" w:rsidP="005342BB">
      <w:pPr>
        <w:tabs>
          <w:tab w:val="left" w:pos="1800"/>
        </w:tabs>
        <w:jc w:val="both"/>
        <w:rPr>
          <w:rFonts w:ascii="Arial" w:hAnsi="Arial" w:cs="Arial"/>
          <w:sz w:val="20"/>
          <w:szCs w:val="20"/>
        </w:rPr>
      </w:pPr>
    </w:p>
    <w:p w14:paraId="0D93D33A" w14:textId="77777777" w:rsidR="0072165C" w:rsidRPr="0072165C" w:rsidRDefault="0072165C" w:rsidP="0072165C">
      <w:pPr>
        <w:tabs>
          <w:tab w:val="left" w:pos="1800"/>
        </w:tabs>
        <w:jc w:val="both"/>
        <w:rPr>
          <w:rFonts w:ascii="Arial" w:hAnsi="Arial" w:cs="Arial"/>
        </w:rPr>
      </w:pPr>
    </w:p>
    <w:p w14:paraId="7B1B1356" w14:textId="77777777" w:rsidR="00A15FE7" w:rsidRDefault="00A15FE7" w:rsidP="0087424A">
      <w:pPr>
        <w:tabs>
          <w:tab w:val="left" w:pos="1800"/>
        </w:tabs>
        <w:ind w:left="360"/>
        <w:jc w:val="both"/>
        <w:rPr>
          <w:rFonts w:ascii="Arial" w:hAnsi="Arial" w:cs="Arial"/>
        </w:rPr>
      </w:pPr>
    </w:p>
    <w:p w14:paraId="58C1BE15" w14:textId="77777777" w:rsidR="00F23C6B" w:rsidRDefault="00317F98" w:rsidP="005342BB">
      <w:pPr>
        <w:tabs>
          <w:tab w:val="left" w:pos="1800"/>
        </w:tabs>
        <w:jc w:val="center"/>
        <w:rPr>
          <w:rFonts w:ascii="Arial" w:hAnsi="Arial" w:cs="Arial"/>
          <w:b/>
          <w:i/>
          <w:sz w:val="28"/>
          <w:szCs w:val="28"/>
        </w:rPr>
      </w:pPr>
      <w:r w:rsidRPr="00F23C6B">
        <w:rPr>
          <w:rFonts w:ascii="Arial" w:hAnsi="Arial" w:cs="Arial"/>
          <w:b/>
          <w:i/>
          <w:sz w:val="28"/>
          <w:szCs w:val="28"/>
        </w:rPr>
        <w:lastRenderedPageBreak/>
        <w:t>S</w:t>
      </w:r>
      <w:r w:rsidR="005342BB" w:rsidRPr="00F23C6B">
        <w:rPr>
          <w:rFonts w:ascii="Arial" w:hAnsi="Arial" w:cs="Arial"/>
          <w:b/>
          <w:i/>
          <w:sz w:val="28"/>
          <w:szCs w:val="28"/>
        </w:rPr>
        <w:t>ample Theological Reflection:</w:t>
      </w:r>
      <w:r w:rsidR="00F23C6B" w:rsidRPr="00F23C6B">
        <w:rPr>
          <w:rFonts w:ascii="Arial" w:hAnsi="Arial" w:cs="Arial"/>
          <w:b/>
          <w:i/>
          <w:sz w:val="28"/>
          <w:szCs w:val="28"/>
        </w:rPr>
        <w:t xml:space="preserve"> </w:t>
      </w:r>
    </w:p>
    <w:p w14:paraId="1BA5FE94" w14:textId="77777777" w:rsidR="005342BB" w:rsidRPr="00F23C6B" w:rsidRDefault="005342BB" w:rsidP="005342BB">
      <w:pPr>
        <w:tabs>
          <w:tab w:val="left" w:pos="1800"/>
        </w:tabs>
        <w:jc w:val="center"/>
        <w:rPr>
          <w:rFonts w:ascii="Arial" w:hAnsi="Arial" w:cs="Arial"/>
          <w:b/>
          <w:i/>
          <w:sz w:val="28"/>
          <w:szCs w:val="28"/>
        </w:rPr>
      </w:pPr>
      <w:r w:rsidRPr="00F23C6B">
        <w:rPr>
          <w:rFonts w:ascii="Arial" w:hAnsi="Arial" w:cs="Arial"/>
          <w:b/>
          <w:i/>
          <w:sz w:val="28"/>
          <w:szCs w:val="28"/>
        </w:rPr>
        <w:t>Compassion</w:t>
      </w:r>
    </w:p>
    <w:p w14:paraId="4A242A2A" w14:textId="77777777" w:rsidR="005342BB" w:rsidRPr="00F23C6B" w:rsidRDefault="005342BB" w:rsidP="005342BB">
      <w:pPr>
        <w:tabs>
          <w:tab w:val="left" w:pos="1800"/>
        </w:tabs>
        <w:rPr>
          <w:rFonts w:ascii="Arial" w:hAnsi="Arial" w:cs="Arial"/>
          <w:b/>
          <w:i/>
          <w:sz w:val="20"/>
          <w:szCs w:val="20"/>
        </w:rPr>
      </w:pPr>
    </w:p>
    <w:p w14:paraId="68726226" w14:textId="77777777" w:rsidR="005342BB" w:rsidRPr="00F23C6B" w:rsidRDefault="005342BB" w:rsidP="005342BB">
      <w:pPr>
        <w:tabs>
          <w:tab w:val="left" w:pos="1800"/>
        </w:tabs>
        <w:jc w:val="both"/>
        <w:rPr>
          <w:rFonts w:ascii="Arial" w:hAnsi="Arial" w:cs="Arial"/>
          <w:sz w:val="20"/>
          <w:szCs w:val="20"/>
        </w:rPr>
      </w:pPr>
      <w:r w:rsidRPr="00F23C6B">
        <w:rPr>
          <w:rFonts w:ascii="Arial" w:hAnsi="Arial" w:cs="Arial"/>
          <w:sz w:val="20"/>
          <w:szCs w:val="20"/>
        </w:rPr>
        <w:t>During the first meeting of my covenant group (for my internship requirement), the four of us did a check-in.  Each person spoke about the impact of September 11</w:t>
      </w:r>
      <w:r w:rsidRPr="00F23C6B">
        <w:rPr>
          <w:rFonts w:ascii="Arial" w:hAnsi="Arial" w:cs="Arial"/>
          <w:sz w:val="20"/>
          <w:szCs w:val="20"/>
          <w:vertAlign w:val="superscript"/>
        </w:rPr>
        <w:t>th</w:t>
      </w:r>
      <w:r w:rsidRPr="00F23C6B">
        <w:rPr>
          <w:rFonts w:ascii="Arial" w:hAnsi="Arial" w:cs="Arial"/>
          <w:sz w:val="20"/>
          <w:szCs w:val="20"/>
        </w:rPr>
        <w:t xml:space="preserve"> on them.  Two of the members are older and two of us are slightly younger.  I spoke about my feelings about my family’s reaction – particularly my mother’s response that she thought she would </w:t>
      </w:r>
      <w:r w:rsidR="007F7665" w:rsidRPr="00F23C6B">
        <w:rPr>
          <w:rFonts w:ascii="Arial" w:hAnsi="Arial" w:cs="Arial"/>
          <w:sz w:val="20"/>
          <w:szCs w:val="20"/>
        </w:rPr>
        <w:t xml:space="preserve">not </w:t>
      </w:r>
      <w:r w:rsidRPr="00F23C6B">
        <w:rPr>
          <w:rFonts w:ascii="Arial" w:hAnsi="Arial" w:cs="Arial"/>
          <w:sz w:val="20"/>
          <w:szCs w:val="20"/>
        </w:rPr>
        <w:t>be able to stay on the plane if a person of Arab descent was a passenger.  I thought my mother’s reaction was harsh.  The other woman in the group had another reaction to my reaction.  She began to talk about how a significant other worked at the Pentagon and every</w:t>
      </w:r>
      <w:r w:rsidR="00C37ED5">
        <w:rPr>
          <w:rFonts w:ascii="Arial" w:hAnsi="Arial" w:cs="Arial"/>
          <w:sz w:val="20"/>
          <w:szCs w:val="20"/>
        </w:rPr>
        <w:t xml:space="preserve"> </w:t>
      </w:r>
      <w:r w:rsidRPr="00F23C6B">
        <w:rPr>
          <w:rFonts w:ascii="Arial" w:hAnsi="Arial" w:cs="Arial"/>
          <w:sz w:val="20"/>
          <w:szCs w:val="20"/>
        </w:rPr>
        <w:t>day, she had to face what might happen to this person.  She wanted all the security that could be mustered.  She was visibly upset.  We talked about other things and did a check out.  This woman said she did not want to talk about justice because this conversation had unnerved her.  I thought about the reactions of the various group members and particularly about this woman.  I decided to call and left a message for her because I was worried about her.  I said that I was concerned and was sorry if her anxieties were raised.  I hoped she would call me if she wanted to talk about this further.  I did not hear from her until after I gave my first sermon</w:t>
      </w:r>
      <w:r w:rsidR="006E12A7" w:rsidRPr="00F23C6B">
        <w:rPr>
          <w:rFonts w:ascii="Arial" w:hAnsi="Arial" w:cs="Arial"/>
          <w:sz w:val="20"/>
          <w:szCs w:val="20"/>
        </w:rPr>
        <w:t>.  I particularly thought about her in crafting my words for that service.  After the sermon, she said she got my message and appreciated it; she also said that the sermon touched her and spoke to her personally.  I told her that I had been thinking about her a lot and her situation.</w:t>
      </w:r>
    </w:p>
    <w:p w14:paraId="072C444B" w14:textId="77777777" w:rsidR="006E12A7" w:rsidRPr="00F23C6B" w:rsidRDefault="006E12A7" w:rsidP="005342BB">
      <w:pPr>
        <w:tabs>
          <w:tab w:val="left" w:pos="1800"/>
        </w:tabs>
        <w:jc w:val="both"/>
        <w:rPr>
          <w:rFonts w:ascii="Arial" w:hAnsi="Arial" w:cs="Arial"/>
          <w:sz w:val="20"/>
          <w:szCs w:val="20"/>
        </w:rPr>
      </w:pPr>
    </w:p>
    <w:p w14:paraId="4844A7B8" w14:textId="77777777" w:rsidR="006E12A7" w:rsidRPr="00F23C6B" w:rsidRDefault="00D661D9" w:rsidP="005342BB">
      <w:pPr>
        <w:tabs>
          <w:tab w:val="left" w:pos="1800"/>
        </w:tabs>
        <w:jc w:val="both"/>
        <w:rPr>
          <w:rFonts w:ascii="Arial" w:hAnsi="Arial" w:cs="Arial"/>
          <w:sz w:val="20"/>
          <w:szCs w:val="20"/>
        </w:rPr>
      </w:pPr>
      <w:r w:rsidRPr="00F23C6B">
        <w:rPr>
          <w:rFonts w:ascii="Arial" w:hAnsi="Arial" w:cs="Arial"/>
          <w:sz w:val="20"/>
          <w:szCs w:val="20"/>
        </w:rPr>
        <w:t>When I read this narrative, I feel a number of things.  First, I feel sad that my words caused someone pain, however unintentional.  Second, I feel frustration because of my struggles with the aftermath of September 11</w:t>
      </w:r>
      <w:r w:rsidRPr="00F23C6B">
        <w:rPr>
          <w:rFonts w:ascii="Arial" w:hAnsi="Arial" w:cs="Arial"/>
          <w:sz w:val="20"/>
          <w:szCs w:val="20"/>
          <w:vertAlign w:val="superscript"/>
        </w:rPr>
        <w:t>th</w:t>
      </w:r>
      <w:r w:rsidRPr="00F23C6B">
        <w:rPr>
          <w:rFonts w:ascii="Arial" w:hAnsi="Arial" w:cs="Arial"/>
          <w:sz w:val="20"/>
          <w:szCs w:val="20"/>
        </w:rPr>
        <w:t xml:space="preserve"> and my own reactions to it.  It brings up feelings about Vietnam.  At first, I thought most of the people I was really close to were in favor of ending that war, but then I remember that was not really accurate.  I left a sorority because a fraternity we were close to, sang songs about Abraham Lincoln and they wore Civil War costumes.  I was appalled at that and could not stay, but I was teased and jeered at for my beliefs, opinions and actions.  I have no delusions that all religious liberals think alike, but I was surprised and remain surprised at the extreme differences in opinions.  Nevertheless, I thought what hell this woman must go through every</w:t>
      </w:r>
      <w:r w:rsidR="00C37ED5">
        <w:rPr>
          <w:rFonts w:ascii="Arial" w:hAnsi="Arial" w:cs="Arial"/>
          <w:sz w:val="20"/>
          <w:szCs w:val="20"/>
        </w:rPr>
        <w:t xml:space="preserve"> </w:t>
      </w:r>
      <w:r w:rsidRPr="00F23C6B">
        <w:rPr>
          <w:rFonts w:ascii="Arial" w:hAnsi="Arial" w:cs="Arial"/>
          <w:sz w:val="20"/>
          <w:szCs w:val="20"/>
        </w:rPr>
        <w:t xml:space="preserve">day and that was the predominant feeling that motivated my actions.  In my body, I feel a tightening in my stomach when I think about this situation and then, a lump in my throat when I consider the pain she goes through all the time. </w:t>
      </w:r>
    </w:p>
    <w:p w14:paraId="0CE319B6" w14:textId="77777777" w:rsidR="00D661D9" w:rsidRPr="00F23C6B" w:rsidRDefault="00D661D9" w:rsidP="005342BB">
      <w:pPr>
        <w:tabs>
          <w:tab w:val="left" w:pos="1800"/>
        </w:tabs>
        <w:jc w:val="both"/>
        <w:rPr>
          <w:rFonts w:ascii="Arial" w:hAnsi="Arial" w:cs="Arial"/>
          <w:sz w:val="20"/>
          <w:szCs w:val="20"/>
        </w:rPr>
      </w:pPr>
    </w:p>
    <w:p w14:paraId="7F5E02C0" w14:textId="77777777" w:rsidR="00D661D9" w:rsidRPr="00F23C6B" w:rsidRDefault="00D661D9" w:rsidP="005342BB">
      <w:pPr>
        <w:tabs>
          <w:tab w:val="left" w:pos="1800"/>
        </w:tabs>
        <w:jc w:val="both"/>
        <w:rPr>
          <w:rFonts w:ascii="Arial" w:hAnsi="Arial" w:cs="Arial"/>
          <w:sz w:val="20"/>
          <w:szCs w:val="20"/>
        </w:rPr>
      </w:pPr>
      <w:r w:rsidRPr="00F23C6B">
        <w:rPr>
          <w:rFonts w:ascii="Arial" w:hAnsi="Arial" w:cs="Arial"/>
          <w:sz w:val="20"/>
          <w:szCs w:val="20"/>
        </w:rPr>
        <w:t xml:space="preserve">The image that comes to me around this situation is that I put my foot in it, so to speak.  The heart of the matter is how much to share and when, in any kind of group where I am the minister.  I really do believe that there is a justice issue involved here – that we may have our thoughts and feelings about people and that is very natural, but we should not act them all out without careful consideration.  However, I can understand how my mother feels and how this woman feels.  There are times when I am very cautious with my words and yet, I really do put my foot in my mouth.  Then, I try to admit my shortcomings or that someone felt pain from my words or actions, even if that was not my intention. </w:t>
      </w:r>
    </w:p>
    <w:p w14:paraId="549C8353" w14:textId="77777777" w:rsidR="00D661D9" w:rsidRPr="00F23C6B" w:rsidRDefault="00D661D9" w:rsidP="005342BB">
      <w:pPr>
        <w:tabs>
          <w:tab w:val="left" w:pos="1800"/>
        </w:tabs>
        <w:jc w:val="both"/>
        <w:rPr>
          <w:rFonts w:ascii="Arial" w:hAnsi="Arial" w:cs="Arial"/>
          <w:sz w:val="20"/>
          <w:szCs w:val="20"/>
        </w:rPr>
      </w:pPr>
    </w:p>
    <w:p w14:paraId="1366DF7F" w14:textId="77777777" w:rsidR="00D661D9" w:rsidRPr="00F23C6B" w:rsidRDefault="00D661D9" w:rsidP="005342BB">
      <w:pPr>
        <w:tabs>
          <w:tab w:val="left" w:pos="1800"/>
        </w:tabs>
        <w:jc w:val="both"/>
        <w:rPr>
          <w:rFonts w:ascii="Arial" w:hAnsi="Arial" w:cs="Arial"/>
          <w:sz w:val="20"/>
          <w:szCs w:val="20"/>
        </w:rPr>
      </w:pPr>
      <w:r w:rsidRPr="003D1DDE">
        <w:rPr>
          <w:rFonts w:ascii="Arial" w:hAnsi="Arial" w:cs="Arial"/>
          <w:i/>
          <w:sz w:val="20"/>
          <w:szCs w:val="20"/>
        </w:rPr>
        <w:t>The Art of Theological Reflection</w:t>
      </w:r>
      <w:r w:rsidR="003D1DDE">
        <w:rPr>
          <w:rStyle w:val="FootnoteReference"/>
          <w:rFonts w:ascii="Arial" w:hAnsi="Arial" w:cs="Arial"/>
          <w:i/>
          <w:sz w:val="20"/>
          <w:szCs w:val="20"/>
        </w:rPr>
        <w:footnoteReference w:id="1"/>
      </w:r>
      <w:r w:rsidRPr="00F23C6B">
        <w:rPr>
          <w:rFonts w:ascii="Arial" w:hAnsi="Arial" w:cs="Arial"/>
          <w:sz w:val="20"/>
          <w:szCs w:val="20"/>
        </w:rPr>
        <w:t xml:space="preserve"> asks four questions about this image:</w:t>
      </w:r>
    </w:p>
    <w:p w14:paraId="6C98C488" w14:textId="77777777" w:rsidR="00D661D9" w:rsidRPr="00F23C6B" w:rsidRDefault="00D661D9" w:rsidP="005342BB">
      <w:pPr>
        <w:tabs>
          <w:tab w:val="left" w:pos="1800"/>
        </w:tabs>
        <w:jc w:val="both"/>
        <w:rPr>
          <w:rFonts w:ascii="Arial" w:hAnsi="Arial" w:cs="Arial"/>
          <w:sz w:val="20"/>
          <w:szCs w:val="20"/>
        </w:rPr>
      </w:pPr>
    </w:p>
    <w:p w14:paraId="3BB8747E" w14:textId="77777777" w:rsidR="00D661D9" w:rsidRPr="00F23C6B" w:rsidRDefault="00D661D9" w:rsidP="00E23EB4">
      <w:pPr>
        <w:numPr>
          <w:ilvl w:val="0"/>
          <w:numId w:val="5"/>
        </w:numPr>
        <w:tabs>
          <w:tab w:val="left" w:pos="1800"/>
        </w:tabs>
        <w:jc w:val="both"/>
        <w:rPr>
          <w:rFonts w:ascii="Arial" w:hAnsi="Arial" w:cs="Arial"/>
          <w:sz w:val="20"/>
          <w:szCs w:val="20"/>
        </w:rPr>
      </w:pPr>
      <w:r w:rsidRPr="00F23C6B">
        <w:rPr>
          <w:rFonts w:ascii="Arial" w:hAnsi="Arial" w:cs="Arial"/>
          <w:sz w:val="20"/>
          <w:szCs w:val="20"/>
        </w:rPr>
        <w:t xml:space="preserve">What is existence like when I step in it?  It’s embarrassing and I feel guilty that I hurt someone.  Intellectually, I know that will happen sometimes and I can only do my best to dialogue with the person, but I hate that I did it.  It’s very messy to put your foot in it and sometimes hard to get the “stuff” off your shoes.  When I’m aware of it, I have to acknowledge my imperfections and my lack of sensitivity.  I want to make amends, but there are times when I would just like to avoid it all together.  Fortunately, my conscience rarely lets me do that unless I think it would be better to handle a situation </w:t>
      </w:r>
      <w:r w:rsidR="005C2ABA" w:rsidRPr="00F23C6B">
        <w:rPr>
          <w:rFonts w:ascii="Arial" w:hAnsi="Arial" w:cs="Arial"/>
          <w:sz w:val="20"/>
          <w:szCs w:val="20"/>
        </w:rPr>
        <w:t xml:space="preserve">indirectly. </w:t>
      </w:r>
    </w:p>
    <w:p w14:paraId="2E59CC95" w14:textId="77777777" w:rsidR="005C2ABA" w:rsidRPr="00F23C6B" w:rsidRDefault="005C2ABA" w:rsidP="00E23EB4">
      <w:pPr>
        <w:numPr>
          <w:ilvl w:val="0"/>
          <w:numId w:val="5"/>
        </w:numPr>
        <w:tabs>
          <w:tab w:val="left" w:pos="1800"/>
        </w:tabs>
        <w:jc w:val="both"/>
        <w:rPr>
          <w:rFonts w:ascii="Arial" w:hAnsi="Arial" w:cs="Arial"/>
          <w:sz w:val="20"/>
          <w:szCs w:val="20"/>
        </w:rPr>
      </w:pPr>
      <w:r w:rsidRPr="00F23C6B">
        <w:rPr>
          <w:rFonts w:ascii="Arial" w:hAnsi="Arial" w:cs="Arial"/>
          <w:sz w:val="20"/>
          <w:szCs w:val="20"/>
        </w:rPr>
        <w:t xml:space="preserve">What is negative about putting your foot in it?  Here again, it is humbling and painful.  It is also awkward and brings up differences between people in the church that I sometimes admit I would rather not have to deal with (not really, but it seems that it would be easier if we were of one mind on certain crucial things like war).  When I realized that I think like that, I feel a little like a “chicken” and the cycle can keep going – in other words.  I kick myself a few more times for messing up.  Mostly, I just have to face my feelings and reactions as I have learned to do and then, move on.  </w:t>
      </w:r>
    </w:p>
    <w:p w14:paraId="460A3C8E" w14:textId="77777777" w:rsidR="005C2ABA" w:rsidRPr="00F23C6B" w:rsidRDefault="005C2ABA" w:rsidP="005C2ABA">
      <w:pPr>
        <w:tabs>
          <w:tab w:val="left" w:pos="1800"/>
        </w:tabs>
        <w:jc w:val="both"/>
        <w:rPr>
          <w:rFonts w:ascii="Arial" w:hAnsi="Arial" w:cs="Arial"/>
          <w:sz w:val="20"/>
          <w:szCs w:val="20"/>
        </w:rPr>
      </w:pPr>
    </w:p>
    <w:p w14:paraId="11C1F7EB" w14:textId="77777777" w:rsidR="005C2ABA" w:rsidRPr="00F23C6B" w:rsidRDefault="005C2ABA" w:rsidP="00E23EB4">
      <w:pPr>
        <w:numPr>
          <w:ilvl w:val="0"/>
          <w:numId w:val="5"/>
        </w:numPr>
        <w:tabs>
          <w:tab w:val="left" w:pos="1800"/>
        </w:tabs>
        <w:jc w:val="both"/>
        <w:rPr>
          <w:rFonts w:ascii="Arial" w:hAnsi="Arial" w:cs="Arial"/>
          <w:sz w:val="20"/>
          <w:szCs w:val="20"/>
        </w:rPr>
      </w:pPr>
      <w:r w:rsidRPr="00F23C6B">
        <w:rPr>
          <w:rFonts w:ascii="Arial" w:hAnsi="Arial" w:cs="Arial"/>
          <w:sz w:val="20"/>
          <w:szCs w:val="20"/>
        </w:rPr>
        <w:t xml:space="preserve">Is anything life-giving about putting your foot in it?  Yes, it is life-giving to be humble and to know that I make mistakes.  It was also positive that we worked out our feelings and that I felt an overwhelming feeling of compassion for her.  It made me understand that things are not as clear-cut as I thought – would I feel the same </w:t>
      </w:r>
      <w:r w:rsidR="007F7665" w:rsidRPr="00F23C6B">
        <w:rPr>
          <w:rFonts w:ascii="Arial" w:hAnsi="Arial" w:cs="Arial"/>
          <w:sz w:val="20"/>
          <w:szCs w:val="20"/>
        </w:rPr>
        <w:t>way if my daughter or husband w</w:t>
      </w:r>
      <w:r w:rsidRPr="00F23C6B">
        <w:rPr>
          <w:rFonts w:ascii="Arial" w:hAnsi="Arial" w:cs="Arial"/>
          <w:sz w:val="20"/>
          <w:szCs w:val="20"/>
        </w:rPr>
        <w:t>en</w:t>
      </w:r>
      <w:r w:rsidR="007F7665" w:rsidRPr="00F23C6B">
        <w:rPr>
          <w:rFonts w:ascii="Arial" w:hAnsi="Arial" w:cs="Arial"/>
          <w:sz w:val="20"/>
          <w:szCs w:val="20"/>
        </w:rPr>
        <w:t>t</w:t>
      </w:r>
      <w:r w:rsidRPr="00F23C6B">
        <w:rPr>
          <w:rFonts w:ascii="Arial" w:hAnsi="Arial" w:cs="Arial"/>
          <w:sz w:val="20"/>
          <w:szCs w:val="20"/>
        </w:rPr>
        <w:t xml:space="preserve"> to the Pentagon every</w:t>
      </w:r>
      <w:r w:rsidR="00C37ED5">
        <w:rPr>
          <w:rFonts w:ascii="Arial" w:hAnsi="Arial" w:cs="Arial"/>
          <w:sz w:val="20"/>
          <w:szCs w:val="20"/>
        </w:rPr>
        <w:t xml:space="preserve"> </w:t>
      </w:r>
      <w:r w:rsidRPr="00F23C6B">
        <w:rPr>
          <w:rFonts w:ascii="Arial" w:hAnsi="Arial" w:cs="Arial"/>
          <w:sz w:val="20"/>
          <w:szCs w:val="20"/>
        </w:rPr>
        <w:t xml:space="preserve">day?  I put myself in her shoes and discovered that I could not be as adamant about my justified opinions and my noble non-prejudiced viewpoints.  In fact, I had </w:t>
      </w:r>
      <w:r w:rsidRPr="00F23C6B">
        <w:rPr>
          <w:rFonts w:ascii="Arial" w:hAnsi="Arial" w:cs="Arial"/>
          <w:sz w:val="20"/>
          <w:szCs w:val="20"/>
        </w:rPr>
        <w:lastRenderedPageBreak/>
        <w:t>to face that I cut out a large portion of the people in this country who share her views these days.  I learned that I am not in the majority and although I still believe the same way, I am much more understanding and compassionate as a result of this incident.</w:t>
      </w:r>
    </w:p>
    <w:p w14:paraId="5950AE2A" w14:textId="77777777" w:rsidR="005C2ABA" w:rsidRPr="00F23C6B" w:rsidRDefault="005C2ABA" w:rsidP="005C2ABA">
      <w:pPr>
        <w:tabs>
          <w:tab w:val="left" w:pos="1800"/>
        </w:tabs>
        <w:jc w:val="both"/>
        <w:rPr>
          <w:rFonts w:ascii="Arial" w:hAnsi="Arial" w:cs="Arial"/>
          <w:sz w:val="20"/>
          <w:szCs w:val="20"/>
        </w:rPr>
      </w:pPr>
    </w:p>
    <w:p w14:paraId="07365927" w14:textId="77777777" w:rsidR="005C2ABA" w:rsidRPr="00F23C6B" w:rsidRDefault="005C2ABA" w:rsidP="00E23EB4">
      <w:pPr>
        <w:numPr>
          <w:ilvl w:val="0"/>
          <w:numId w:val="5"/>
        </w:numPr>
        <w:tabs>
          <w:tab w:val="left" w:pos="1800"/>
        </w:tabs>
        <w:jc w:val="both"/>
        <w:rPr>
          <w:rFonts w:ascii="Arial" w:hAnsi="Arial" w:cs="Arial"/>
          <w:sz w:val="20"/>
          <w:szCs w:val="20"/>
        </w:rPr>
      </w:pPr>
      <w:r w:rsidRPr="00F23C6B">
        <w:rPr>
          <w:rFonts w:ascii="Arial" w:hAnsi="Arial" w:cs="Arial"/>
          <w:sz w:val="20"/>
          <w:szCs w:val="20"/>
        </w:rPr>
        <w:t>What might make it better to put your foot in it?  This was one of the first experiences I had during my internship that spelled out for me how different I sometimes see things than others.  It made me face something my supervising minister is always telling me, “You need to take risks.”  I learned from this experience.  I felt compassion, but I devised my sermon to include the struggles I was having with the whole aftermath of September 11</w:t>
      </w:r>
      <w:r w:rsidRPr="00F23C6B">
        <w:rPr>
          <w:rFonts w:ascii="Arial" w:hAnsi="Arial" w:cs="Arial"/>
          <w:sz w:val="20"/>
          <w:szCs w:val="20"/>
          <w:vertAlign w:val="superscript"/>
        </w:rPr>
        <w:t>th</w:t>
      </w:r>
      <w:r w:rsidRPr="00F23C6B">
        <w:rPr>
          <w:rFonts w:ascii="Arial" w:hAnsi="Arial" w:cs="Arial"/>
          <w:sz w:val="20"/>
          <w:szCs w:val="20"/>
        </w:rPr>
        <w:t>.  While I was thinking of this woman, I was also speaking to those, like myself, who were quick to come to conclusions that they always held about war and pacifism.  It was good to go ahead and put my foot in it, so I could continue to learn and grow here.</w:t>
      </w:r>
    </w:p>
    <w:p w14:paraId="4B06E31E" w14:textId="77777777" w:rsidR="005C2ABA" w:rsidRPr="00F23C6B" w:rsidRDefault="005C2ABA" w:rsidP="005C2ABA">
      <w:pPr>
        <w:tabs>
          <w:tab w:val="left" w:pos="1800"/>
        </w:tabs>
        <w:jc w:val="both"/>
        <w:rPr>
          <w:rFonts w:ascii="Arial" w:hAnsi="Arial" w:cs="Arial"/>
          <w:sz w:val="20"/>
          <w:szCs w:val="20"/>
        </w:rPr>
      </w:pPr>
    </w:p>
    <w:p w14:paraId="6243C758" w14:textId="77777777" w:rsidR="005C2ABA" w:rsidRPr="00F23C6B" w:rsidRDefault="005C2ABA" w:rsidP="005C2ABA">
      <w:pPr>
        <w:tabs>
          <w:tab w:val="left" w:pos="1800"/>
        </w:tabs>
        <w:jc w:val="both"/>
        <w:rPr>
          <w:rFonts w:ascii="Arial" w:hAnsi="Arial" w:cs="Arial"/>
          <w:sz w:val="20"/>
          <w:szCs w:val="20"/>
        </w:rPr>
      </w:pPr>
      <w:r w:rsidRPr="00F23C6B">
        <w:rPr>
          <w:rFonts w:ascii="Arial" w:hAnsi="Arial" w:cs="Arial"/>
          <w:sz w:val="20"/>
          <w:szCs w:val="20"/>
        </w:rPr>
        <w:t xml:space="preserve">The </w:t>
      </w:r>
      <w:r w:rsidRPr="003D1DDE">
        <w:rPr>
          <w:rFonts w:ascii="Arial" w:hAnsi="Arial" w:cs="Arial"/>
          <w:i/>
          <w:sz w:val="20"/>
          <w:szCs w:val="20"/>
        </w:rPr>
        <w:t>Art of Theological Reflection</w:t>
      </w:r>
      <w:r w:rsidRPr="00F23C6B">
        <w:rPr>
          <w:rFonts w:ascii="Arial" w:hAnsi="Arial" w:cs="Arial"/>
          <w:sz w:val="20"/>
          <w:szCs w:val="20"/>
        </w:rPr>
        <w:t xml:space="preserve"> also asks to incorporate scripture or some part of our religious tradition with the image.  Here I must say that I think about one of our principles – the inherent worth and dignity of ever</w:t>
      </w:r>
      <w:r w:rsidR="007F7665" w:rsidRPr="00F23C6B">
        <w:rPr>
          <w:rFonts w:ascii="Arial" w:hAnsi="Arial" w:cs="Arial"/>
          <w:sz w:val="20"/>
          <w:szCs w:val="20"/>
        </w:rPr>
        <w:t>y</w:t>
      </w:r>
      <w:r w:rsidRPr="00F23C6B">
        <w:rPr>
          <w:rFonts w:ascii="Arial" w:hAnsi="Arial" w:cs="Arial"/>
          <w:sz w:val="20"/>
          <w:szCs w:val="20"/>
        </w:rPr>
        <w:t xml:space="preserve"> person.  While I respect her reaction and feelings, I also feel that we are called to have compassion for every person; for me, that also includes the “evildoers”.  I do not condone their actions; I believe that they chose a horrible, destructive and yes, sinful action.  I believe they should be brought to justice and punished, but I do not believe that war and further violence will rectify or ameliorate the pain and the loss.  I particularly do not believe that we should make judgments based on a person’s religion </w:t>
      </w:r>
      <w:r w:rsidR="00DF6077" w:rsidRPr="00F23C6B">
        <w:rPr>
          <w:rFonts w:ascii="Arial" w:hAnsi="Arial" w:cs="Arial"/>
          <w:sz w:val="20"/>
          <w:szCs w:val="20"/>
        </w:rPr>
        <w:t>or their ethnic group (i.e. Muslim) or their appearance.  It might be natural following these tragedies to think and feel that way, but I believe in overcoming those feelings in my personal life.  This experience taug</w:t>
      </w:r>
      <w:r w:rsidR="00110771">
        <w:rPr>
          <w:rFonts w:ascii="Arial" w:hAnsi="Arial" w:cs="Arial"/>
          <w:sz w:val="20"/>
          <w:szCs w:val="20"/>
        </w:rPr>
        <w:t>ht me that everyone, and perhaps</w:t>
      </w:r>
      <w:r w:rsidR="00DF6077" w:rsidRPr="00F23C6B">
        <w:rPr>
          <w:rFonts w:ascii="Arial" w:hAnsi="Arial" w:cs="Arial"/>
          <w:sz w:val="20"/>
          <w:szCs w:val="20"/>
        </w:rPr>
        <w:t xml:space="preserve"> a majority of people, feel differently.</w:t>
      </w:r>
    </w:p>
    <w:p w14:paraId="5D4365D1" w14:textId="77777777" w:rsidR="00DF6077" w:rsidRPr="00F23C6B" w:rsidRDefault="00DF6077" w:rsidP="005C2ABA">
      <w:pPr>
        <w:tabs>
          <w:tab w:val="left" w:pos="1800"/>
        </w:tabs>
        <w:jc w:val="both"/>
        <w:rPr>
          <w:rFonts w:ascii="Arial" w:hAnsi="Arial" w:cs="Arial"/>
          <w:sz w:val="20"/>
          <w:szCs w:val="20"/>
        </w:rPr>
      </w:pPr>
    </w:p>
    <w:p w14:paraId="7DA5DD83" w14:textId="77777777" w:rsidR="00AE2673" w:rsidRPr="00F23C6B" w:rsidRDefault="00DF6077" w:rsidP="005C2ABA">
      <w:pPr>
        <w:tabs>
          <w:tab w:val="left" w:pos="1800"/>
        </w:tabs>
        <w:jc w:val="both"/>
        <w:rPr>
          <w:rFonts w:ascii="Arial" w:hAnsi="Arial" w:cs="Arial"/>
          <w:sz w:val="20"/>
          <w:szCs w:val="20"/>
        </w:rPr>
      </w:pPr>
      <w:r w:rsidRPr="00F23C6B">
        <w:rPr>
          <w:rFonts w:ascii="Arial" w:hAnsi="Arial" w:cs="Arial"/>
          <w:sz w:val="20"/>
          <w:szCs w:val="20"/>
        </w:rPr>
        <w:t xml:space="preserve">If I pair up the Unitarian Universalist belief in the inherent worth and dignity of each person with the image of putting my foot in it, I ask how do I understand a world where each person has inherent worth and dignity and yet, some people kill and torture others?  Where is God in all of this?  These are the issues I have been struggling with the past 4 ½ months.  I have been studying the seasons of the psalms which allow for an expression of all the pain and suffering and to question and confront God.  Since </w:t>
      </w:r>
      <w:smartTag w:uri="urn:schemas-microsoft-com:office:smarttags" w:element="stockticker">
        <w:r w:rsidRPr="00F23C6B">
          <w:rPr>
            <w:rFonts w:ascii="Arial" w:hAnsi="Arial" w:cs="Arial"/>
            <w:sz w:val="20"/>
            <w:szCs w:val="20"/>
          </w:rPr>
          <w:t>CPE</w:t>
        </w:r>
      </w:smartTag>
      <w:r w:rsidRPr="00F23C6B">
        <w:rPr>
          <w:rFonts w:ascii="Arial" w:hAnsi="Arial" w:cs="Arial"/>
          <w:sz w:val="20"/>
          <w:szCs w:val="20"/>
        </w:rPr>
        <w:t xml:space="preserve"> this past summer, I have been wrestling with more active images of God – in other words, the God of my understanding has not been a very powerful God and yet, God is a good God that would not consign anyone to hell or damnation.  I have been thinking of some of the possibilities for understanding evil and theodicy that Denise Hopkins gave us (</w:t>
      </w:r>
      <w:proofErr w:type="spellStart"/>
      <w:r w:rsidRPr="00F23C6B">
        <w:rPr>
          <w:rFonts w:ascii="Arial" w:hAnsi="Arial" w:cs="Arial"/>
          <w:sz w:val="20"/>
          <w:szCs w:val="20"/>
        </w:rPr>
        <w:t>Vieth’s</w:t>
      </w:r>
      <w:proofErr w:type="spellEnd"/>
      <w:r w:rsidRPr="00F23C6B">
        <w:rPr>
          <w:rFonts w:ascii="Arial" w:hAnsi="Arial" w:cs="Arial"/>
          <w:sz w:val="20"/>
          <w:szCs w:val="20"/>
        </w:rPr>
        <w:t xml:space="preserve"> 7 ways of looking at evil and God).  I must say that there are some inconsistencies in my beliefs that just cannot be reconciled.  My mother always taught me about a merciful God and that theology has always made sense to me – I believe in a God that may wonder about our human choices, but lets us work our lives out.  I see God in universalist terms.  Yet, the question then arises – how can a </w:t>
      </w:r>
    </w:p>
    <w:p w14:paraId="5F2FDB95" w14:textId="77777777" w:rsidR="00DF6077" w:rsidRPr="00F23C6B" w:rsidRDefault="00DF6077" w:rsidP="005C2ABA">
      <w:pPr>
        <w:tabs>
          <w:tab w:val="left" w:pos="1800"/>
        </w:tabs>
        <w:jc w:val="both"/>
        <w:rPr>
          <w:rFonts w:ascii="Arial" w:hAnsi="Arial" w:cs="Arial"/>
          <w:sz w:val="20"/>
          <w:szCs w:val="20"/>
        </w:rPr>
      </w:pPr>
      <w:r w:rsidRPr="00F23C6B">
        <w:rPr>
          <w:rFonts w:ascii="Arial" w:hAnsi="Arial" w:cs="Arial"/>
          <w:sz w:val="20"/>
          <w:szCs w:val="20"/>
        </w:rPr>
        <w:t>loving God allow September 11</w:t>
      </w:r>
      <w:r w:rsidRPr="00F23C6B">
        <w:rPr>
          <w:rFonts w:ascii="Arial" w:hAnsi="Arial" w:cs="Arial"/>
          <w:sz w:val="20"/>
          <w:szCs w:val="20"/>
          <w:vertAlign w:val="superscript"/>
        </w:rPr>
        <w:t>th</w:t>
      </w:r>
      <w:r w:rsidRPr="00F23C6B">
        <w:rPr>
          <w:rFonts w:ascii="Arial" w:hAnsi="Arial" w:cs="Arial"/>
          <w:sz w:val="20"/>
          <w:szCs w:val="20"/>
        </w:rPr>
        <w:t xml:space="preserve"> or the Holocaust or slavery in the extermination of Native Americans – if in fact, that God is powerful.  If God is not powerful, then is God just a glorified person?  No, I don’t believe that.  If God allows us to make mistakes and learn and destroy one another and God is compassionate, then how could God stand what we do to one another?  The Hebrew Bible, in particular, tells about times God was pained by our human choices – that God is involved with the creation.  I believe that</w:t>
      </w:r>
      <w:r w:rsidR="00B3001C" w:rsidRPr="00F23C6B">
        <w:rPr>
          <w:rFonts w:ascii="Arial" w:hAnsi="Arial" w:cs="Arial"/>
          <w:sz w:val="20"/>
          <w:szCs w:val="20"/>
        </w:rPr>
        <w:t xml:space="preserve">.  </w:t>
      </w:r>
      <w:r w:rsidRPr="00F23C6B">
        <w:rPr>
          <w:rFonts w:ascii="Arial" w:hAnsi="Arial" w:cs="Arial"/>
          <w:sz w:val="20"/>
          <w:szCs w:val="20"/>
        </w:rPr>
        <w:t>I have experienced that in my life.</w:t>
      </w:r>
    </w:p>
    <w:p w14:paraId="4A07B9AC" w14:textId="77777777" w:rsidR="00DF6077" w:rsidRPr="00F23C6B" w:rsidRDefault="00DF6077" w:rsidP="005C2ABA">
      <w:pPr>
        <w:tabs>
          <w:tab w:val="left" w:pos="1800"/>
        </w:tabs>
        <w:jc w:val="both"/>
        <w:rPr>
          <w:rFonts w:ascii="Arial" w:hAnsi="Arial" w:cs="Arial"/>
          <w:sz w:val="20"/>
          <w:szCs w:val="20"/>
        </w:rPr>
      </w:pPr>
    </w:p>
    <w:p w14:paraId="256ACD75" w14:textId="77777777" w:rsidR="00DF6077" w:rsidRPr="00F23C6B" w:rsidRDefault="00DF6077" w:rsidP="005C2ABA">
      <w:pPr>
        <w:tabs>
          <w:tab w:val="left" w:pos="1800"/>
        </w:tabs>
        <w:jc w:val="both"/>
        <w:rPr>
          <w:rFonts w:ascii="Arial" w:hAnsi="Arial" w:cs="Arial"/>
          <w:sz w:val="20"/>
          <w:szCs w:val="20"/>
        </w:rPr>
      </w:pPr>
      <w:r w:rsidRPr="00F23C6B">
        <w:rPr>
          <w:rFonts w:ascii="Arial" w:hAnsi="Arial" w:cs="Arial"/>
          <w:sz w:val="20"/>
          <w:szCs w:val="20"/>
        </w:rPr>
        <w:t>These past four months have been very painful because of these struggle</w:t>
      </w:r>
      <w:r w:rsidR="00110771">
        <w:rPr>
          <w:rFonts w:ascii="Arial" w:hAnsi="Arial" w:cs="Arial"/>
          <w:sz w:val="20"/>
          <w:szCs w:val="20"/>
        </w:rPr>
        <w:t>s.  I find it to be life-giving—</w:t>
      </w:r>
      <w:r w:rsidRPr="00F23C6B">
        <w:rPr>
          <w:rFonts w:ascii="Arial" w:hAnsi="Arial" w:cs="Arial"/>
          <w:sz w:val="20"/>
          <w:szCs w:val="20"/>
        </w:rPr>
        <w:t xml:space="preserve">an opportunity to work on my theology, and my understanding of God and theodicy.  I am choosing to go through the struggle instead of falling back on what I have always believed.  I do not believe we have to abandon one another in our churches because people have different opinions and beliefs.  This experience has taught me that we can have radically different experiences and points of view, and love one another through these painful times.  I felt myself open to compassion and love.  </w:t>
      </w:r>
    </w:p>
    <w:p w14:paraId="0D58D068" w14:textId="77777777" w:rsidR="00040ABF" w:rsidRDefault="00040ABF" w:rsidP="005C2ABA">
      <w:pPr>
        <w:tabs>
          <w:tab w:val="left" w:pos="1800"/>
        </w:tabs>
        <w:jc w:val="both"/>
        <w:rPr>
          <w:rFonts w:ascii="Arial" w:hAnsi="Arial" w:cs="Arial"/>
          <w:sz w:val="22"/>
          <w:szCs w:val="22"/>
        </w:rPr>
      </w:pPr>
    </w:p>
    <w:p w14:paraId="233FE386" w14:textId="77777777" w:rsidR="0037013F" w:rsidRDefault="0037013F" w:rsidP="005342BB">
      <w:pPr>
        <w:tabs>
          <w:tab w:val="left" w:pos="1800"/>
        </w:tabs>
        <w:jc w:val="both"/>
        <w:rPr>
          <w:rFonts w:ascii="Arial" w:hAnsi="Arial" w:cs="Arial"/>
        </w:rPr>
      </w:pPr>
    </w:p>
    <w:p w14:paraId="650858EE" w14:textId="77777777" w:rsidR="0037013F" w:rsidRDefault="0037013F" w:rsidP="005342BB">
      <w:pPr>
        <w:tabs>
          <w:tab w:val="left" w:pos="1800"/>
        </w:tabs>
        <w:jc w:val="both"/>
        <w:rPr>
          <w:rFonts w:ascii="Arial" w:hAnsi="Arial" w:cs="Arial"/>
        </w:rPr>
      </w:pPr>
    </w:p>
    <w:p w14:paraId="0C4886B8" w14:textId="77777777" w:rsidR="0037013F" w:rsidRDefault="0037013F" w:rsidP="005342BB">
      <w:pPr>
        <w:tabs>
          <w:tab w:val="left" w:pos="1800"/>
        </w:tabs>
        <w:jc w:val="both"/>
        <w:rPr>
          <w:rFonts w:ascii="Arial" w:hAnsi="Arial" w:cs="Arial"/>
        </w:rPr>
      </w:pPr>
    </w:p>
    <w:p w14:paraId="5564F5AB" w14:textId="77777777" w:rsidR="0037013F" w:rsidRDefault="0037013F" w:rsidP="005342BB">
      <w:pPr>
        <w:tabs>
          <w:tab w:val="left" w:pos="1800"/>
        </w:tabs>
        <w:jc w:val="both"/>
        <w:rPr>
          <w:rFonts w:ascii="Arial" w:hAnsi="Arial" w:cs="Arial"/>
        </w:rPr>
      </w:pPr>
    </w:p>
    <w:p w14:paraId="1D317D23" w14:textId="77777777" w:rsidR="0037013F" w:rsidRDefault="0037013F" w:rsidP="005342BB">
      <w:pPr>
        <w:tabs>
          <w:tab w:val="left" w:pos="1800"/>
        </w:tabs>
        <w:jc w:val="both"/>
        <w:rPr>
          <w:rFonts w:ascii="Arial" w:hAnsi="Arial" w:cs="Arial"/>
        </w:rPr>
      </w:pPr>
    </w:p>
    <w:p w14:paraId="0E9A5D4B" w14:textId="77777777" w:rsidR="0037013F" w:rsidRDefault="0037013F" w:rsidP="005342BB">
      <w:pPr>
        <w:tabs>
          <w:tab w:val="left" w:pos="1800"/>
        </w:tabs>
        <w:jc w:val="both"/>
        <w:rPr>
          <w:rFonts w:ascii="Arial" w:hAnsi="Arial" w:cs="Arial"/>
        </w:rPr>
      </w:pPr>
    </w:p>
    <w:p w14:paraId="52F9B4DA" w14:textId="77777777" w:rsidR="0037013F" w:rsidRDefault="0037013F" w:rsidP="005342BB">
      <w:pPr>
        <w:tabs>
          <w:tab w:val="left" w:pos="1800"/>
        </w:tabs>
        <w:jc w:val="both"/>
        <w:rPr>
          <w:rFonts w:ascii="Arial" w:hAnsi="Arial" w:cs="Arial"/>
        </w:rPr>
      </w:pPr>
    </w:p>
    <w:p w14:paraId="509BE849" w14:textId="77777777" w:rsidR="0037013F" w:rsidRDefault="0037013F" w:rsidP="005342BB">
      <w:pPr>
        <w:tabs>
          <w:tab w:val="left" w:pos="1800"/>
        </w:tabs>
        <w:jc w:val="both"/>
        <w:rPr>
          <w:rFonts w:ascii="Arial" w:hAnsi="Arial" w:cs="Arial"/>
        </w:rPr>
      </w:pPr>
    </w:p>
    <w:p w14:paraId="082B113D" w14:textId="77777777" w:rsidR="0037013F" w:rsidRDefault="0037013F" w:rsidP="005342BB">
      <w:pPr>
        <w:tabs>
          <w:tab w:val="left" w:pos="1800"/>
        </w:tabs>
        <w:jc w:val="both"/>
        <w:rPr>
          <w:rFonts w:ascii="Arial" w:hAnsi="Arial" w:cs="Arial"/>
        </w:rPr>
      </w:pPr>
    </w:p>
    <w:p w14:paraId="77410708" w14:textId="77777777" w:rsidR="0037013F" w:rsidRDefault="0037013F" w:rsidP="005342BB">
      <w:pPr>
        <w:tabs>
          <w:tab w:val="left" w:pos="1800"/>
        </w:tabs>
        <w:jc w:val="both"/>
        <w:rPr>
          <w:rFonts w:ascii="Arial" w:hAnsi="Arial" w:cs="Arial"/>
        </w:rPr>
      </w:pPr>
    </w:p>
    <w:p w14:paraId="14B7AEC0" w14:textId="77777777" w:rsidR="00F056ED" w:rsidRPr="008B10E9" w:rsidRDefault="00F056ED" w:rsidP="005342BB">
      <w:pPr>
        <w:tabs>
          <w:tab w:val="left" w:pos="1800"/>
        </w:tabs>
        <w:jc w:val="both"/>
        <w:rPr>
          <w:rFonts w:ascii="Arial" w:hAnsi="Arial" w:cs="Arial"/>
          <w:sz w:val="36"/>
          <w:szCs w:val="36"/>
        </w:rPr>
      </w:pPr>
    </w:p>
    <w:p w14:paraId="65B7C481" w14:textId="77777777" w:rsidR="00F056ED" w:rsidRPr="008B10E9" w:rsidRDefault="00F056ED" w:rsidP="005342BB">
      <w:pPr>
        <w:tabs>
          <w:tab w:val="left" w:pos="1800"/>
        </w:tabs>
        <w:jc w:val="both"/>
        <w:rPr>
          <w:rFonts w:ascii="Arial" w:hAnsi="Arial" w:cs="Arial"/>
          <w:sz w:val="36"/>
          <w:szCs w:val="36"/>
        </w:rPr>
      </w:pPr>
    </w:p>
    <w:p w14:paraId="55FA7103" w14:textId="77777777" w:rsidR="005A5746" w:rsidRPr="008B10E9" w:rsidRDefault="005A5746" w:rsidP="005342BB">
      <w:pPr>
        <w:tabs>
          <w:tab w:val="left" w:pos="1800"/>
        </w:tabs>
        <w:jc w:val="both"/>
        <w:rPr>
          <w:rFonts w:ascii="Arial" w:hAnsi="Arial" w:cs="Arial"/>
          <w:sz w:val="36"/>
          <w:szCs w:val="36"/>
        </w:rPr>
      </w:pPr>
    </w:p>
    <w:p w14:paraId="03CE6C5D" w14:textId="77777777" w:rsidR="005A5746" w:rsidRDefault="005A5746" w:rsidP="005342BB">
      <w:pPr>
        <w:tabs>
          <w:tab w:val="left" w:pos="1800"/>
        </w:tabs>
        <w:jc w:val="both"/>
        <w:rPr>
          <w:rFonts w:ascii="Arial" w:hAnsi="Arial" w:cs="Arial"/>
          <w:sz w:val="36"/>
          <w:szCs w:val="36"/>
        </w:rPr>
      </w:pPr>
    </w:p>
    <w:p w14:paraId="211FF152" w14:textId="77777777" w:rsidR="00317F98" w:rsidRDefault="00317F98" w:rsidP="005342BB">
      <w:pPr>
        <w:tabs>
          <w:tab w:val="left" w:pos="1800"/>
        </w:tabs>
        <w:jc w:val="both"/>
        <w:rPr>
          <w:rFonts w:ascii="Arial" w:hAnsi="Arial" w:cs="Arial"/>
          <w:sz w:val="36"/>
          <w:szCs w:val="36"/>
        </w:rPr>
      </w:pPr>
    </w:p>
    <w:p w14:paraId="61799FD8" w14:textId="77777777" w:rsidR="00317F98" w:rsidRDefault="00317F98" w:rsidP="005342BB">
      <w:pPr>
        <w:tabs>
          <w:tab w:val="left" w:pos="1800"/>
        </w:tabs>
        <w:jc w:val="both"/>
        <w:rPr>
          <w:rFonts w:ascii="Arial" w:hAnsi="Arial" w:cs="Arial"/>
          <w:sz w:val="36"/>
          <w:szCs w:val="36"/>
        </w:rPr>
      </w:pPr>
    </w:p>
    <w:p w14:paraId="11F5FF22" w14:textId="77777777" w:rsidR="00317F98" w:rsidRDefault="00317F98" w:rsidP="005342BB">
      <w:pPr>
        <w:tabs>
          <w:tab w:val="left" w:pos="1800"/>
        </w:tabs>
        <w:jc w:val="both"/>
        <w:rPr>
          <w:rFonts w:ascii="Arial" w:hAnsi="Arial" w:cs="Arial"/>
          <w:sz w:val="36"/>
          <w:szCs w:val="36"/>
        </w:rPr>
      </w:pPr>
    </w:p>
    <w:p w14:paraId="254970C7" w14:textId="77777777" w:rsidR="00317F98" w:rsidRDefault="00317F98" w:rsidP="005342BB">
      <w:pPr>
        <w:tabs>
          <w:tab w:val="left" w:pos="1800"/>
        </w:tabs>
        <w:jc w:val="both"/>
        <w:rPr>
          <w:rFonts w:ascii="Arial" w:hAnsi="Arial" w:cs="Arial"/>
          <w:sz w:val="36"/>
          <w:szCs w:val="36"/>
        </w:rPr>
      </w:pPr>
    </w:p>
    <w:p w14:paraId="0D784954" w14:textId="77777777" w:rsidR="0000602D" w:rsidRDefault="0000602D" w:rsidP="005342BB">
      <w:pPr>
        <w:tabs>
          <w:tab w:val="left" w:pos="1800"/>
        </w:tabs>
        <w:jc w:val="both"/>
        <w:rPr>
          <w:rFonts w:ascii="Arial" w:hAnsi="Arial" w:cs="Arial"/>
          <w:sz w:val="36"/>
          <w:szCs w:val="36"/>
        </w:rPr>
      </w:pPr>
    </w:p>
    <w:p w14:paraId="5AA1D67C" w14:textId="77777777" w:rsidR="0000602D" w:rsidRPr="008B10E9" w:rsidRDefault="0000602D" w:rsidP="005342BB">
      <w:pPr>
        <w:tabs>
          <w:tab w:val="left" w:pos="1800"/>
        </w:tabs>
        <w:jc w:val="both"/>
        <w:rPr>
          <w:rFonts w:ascii="Arial" w:hAnsi="Arial" w:cs="Arial"/>
          <w:sz w:val="36"/>
          <w:szCs w:val="36"/>
        </w:rPr>
      </w:pPr>
    </w:p>
    <w:p w14:paraId="0DAE2B04" w14:textId="77777777" w:rsidR="007E58B5" w:rsidRDefault="007E58B5" w:rsidP="00F056ED">
      <w:pPr>
        <w:tabs>
          <w:tab w:val="left" w:pos="1800"/>
        </w:tabs>
        <w:jc w:val="center"/>
        <w:rPr>
          <w:rFonts w:ascii="Arial" w:hAnsi="Arial" w:cs="Arial"/>
          <w:b/>
          <w:sz w:val="72"/>
          <w:szCs w:val="72"/>
        </w:rPr>
      </w:pPr>
    </w:p>
    <w:p w14:paraId="6DB4F55E" w14:textId="77777777" w:rsidR="007E58B5" w:rsidRDefault="007E58B5" w:rsidP="00F056ED">
      <w:pPr>
        <w:tabs>
          <w:tab w:val="left" w:pos="1800"/>
        </w:tabs>
        <w:jc w:val="center"/>
        <w:rPr>
          <w:rFonts w:ascii="Arial" w:hAnsi="Arial" w:cs="Arial"/>
          <w:b/>
          <w:sz w:val="72"/>
          <w:szCs w:val="72"/>
        </w:rPr>
      </w:pPr>
    </w:p>
    <w:p w14:paraId="52360AD6" w14:textId="77777777" w:rsidR="00F056ED" w:rsidRDefault="00F056ED" w:rsidP="00F056ED">
      <w:pPr>
        <w:tabs>
          <w:tab w:val="left" w:pos="1800"/>
        </w:tabs>
        <w:jc w:val="center"/>
        <w:rPr>
          <w:rFonts w:ascii="Arial" w:hAnsi="Arial" w:cs="Arial"/>
          <w:b/>
          <w:sz w:val="72"/>
          <w:szCs w:val="72"/>
        </w:rPr>
      </w:pPr>
      <w:r w:rsidRPr="006059E4">
        <w:rPr>
          <w:rFonts w:ascii="Arial" w:hAnsi="Arial" w:cs="Arial"/>
          <w:b/>
          <w:sz w:val="72"/>
          <w:szCs w:val="72"/>
        </w:rPr>
        <w:t xml:space="preserve">SECTION </w:t>
      </w:r>
      <w:r>
        <w:rPr>
          <w:rFonts w:ascii="Arial" w:hAnsi="Arial" w:cs="Arial"/>
          <w:b/>
          <w:sz w:val="72"/>
          <w:szCs w:val="72"/>
        </w:rPr>
        <w:t>SIX</w:t>
      </w:r>
    </w:p>
    <w:p w14:paraId="7E4A9EF6" w14:textId="77777777" w:rsidR="00F056ED" w:rsidRPr="00301EB8" w:rsidRDefault="00F056ED" w:rsidP="00F056ED">
      <w:pPr>
        <w:tabs>
          <w:tab w:val="left" w:pos="1800"/>
        </w:tabs>
        <w:jc w:val="center"/>
        <w:rPr>
          <w:rFonts w:ascii="Arial" w:hAnsi="Arial" w:cs="Arial"/>
          <w:b/>
          <w:sz w:val="52"/>
          <w:szCs w:val="52"/>
        </w:rPr>
      </w:pPr>
    </w:p>
    <w:p w14:paraId="0FC140CD" w14:textId="77777777" w:rsidR="00F056ED" w:rsidRPr="00301EB8" w:rsidRDefault="00F056ED" w:rsidP="00F056ED">
      <w:pPr>
        <w:tabs>
          <w:tab w:val="left" w:pos="1800"/>
        </w:tabs>
        <w:jc w:val="center"/>
        <w:rPr>
          <w:rFonts w:ascii="Arial" w:hAnsi="Arial" w:cs="Arial"/>
          <w:b/>
          <w:i/>
          <w:sz w:val="60"/>
          <w:szCs w:val="60"/>
        </w:rPr>
      </w:pPr>
      <w:r>
        <w:rPr>
          <w:rFonts w:ascii="Arial" w:hAnsi="Arial" w:cs="Arial"/>
          <w:b/>
          <w:i/>
          <w:sz w:val="60"/>
          <w:szCs w:val="60"/>
        </w:rPr>
        <w:t>Year-end Evaluation</w:t>
      </w:r>
      <w:r w:rsidR="008D236F">
        <w:rPr>
          <w:rFonts w:ascii="Arial" w:hAnsi="Arial" w:cs="Arial"/>
          <w:b/>
          <w:i/>
          <w:sz w:val="60"/>
          <w:szCs w:val="60"/>
        </w:rPr>
        <w:t>s</w:t>
      </w:r>
      <w:r>
        <w:rPr>
          <w:rFonts w:ascii="Arial" w:hAnsi="Arial" w:cs="Arial"/>
          <w:b/>
          <w:i/>
          <w:sz w:val="60"/>
          <w:szCs w:val="60"/>
        </w:rPr>
        <w:t xml:space="preserve"> </w:t>
      </w:r>
    </w:p>
    <w:p w14:paraId="03DFAEA6" w14:textId="77777777" w:rsidR="00F056ED" w:rsidRDefault="00F056ED" w:rsidP="005342BB">
      <w:pPr>
        <w:tabs>
          <w:tab w:val="left" w:pos="1800"/>
        </w:tabs>
        <w:jc w:val="both"/>
        <w:rPr>
          <w:rFonts w:ascii="Arial" w:hAnsi="Arial" w:cs="Arial"/>
        </w:rPr>
      </w:pPr>
    </w:p>
    <w:p w14:paraId="373BD64B" w14:textId="77777777" w:rsidR="00F056ED" w:rsidRDefault="00F056ED" w:rsidP="005342BB">
      <w:pPr>
        <w:tabs>
          <w:tab w:val="left" w:pos="1800"/>
        </w:tabs>
        <w:jc w:val="both"/>
        <w:rPr>
          <w:rFonts w:ascii="Arial" w:hAnsi="Arial" w:cs="Arial"/>
        </w:rPr>
      </w:pPr>
    </w:p>
    <w:p w14:paraId="0D98D9BC" w14:textId="77777777" w:rsidR="00F056ED" w:rsidRDefault="00F056ED" w:rsidP="005342BB">
      <w:pPr>
        <w:tabs>
          <w:tab w:val="left" w:pos="1800"/>
        </w:tabs>
        <w:jc w:val="both"/>
        <w:rPr>
          <w:rFonts w:ascii="Arial" w:hAnsi="Arial" w:cs="Arial"/>
        </w:rPr>
      </w:pPr>
    </w:p>
    <w:p w14:paraId="3BE5B6A5" w14:textId="77777777" w:rsidR="00F056ED" w:rsidRDefault="00F056ED" w:rsidP="005342BB">
      <w:pPr>
        <w:tabs>
          <w:tab w:val="left" w:pos="1800"/>
        </w:tabs>
        <w:jc w:val="both"/>
        <w:rPr>
          <w:rFonts w:ascii="Arial" w:hAnsi="Arial" w:cs="Arial"/>
        </w:rPr>
      </w:pPr>
    </w:p>
    <w:p w14:paraId="769CBE5E" w14:textId="77777777" w:rsidR="00F056ED" w:rsidRDefault="00F056ED" w:rsidP="005342BB">
      <w:pPr>
        <w:tabs>
          <w:tab w:val="left" w:pos="1800"/>
        </w:tabs>
        <w:jc w:val="both"/>
        <w:rPr>
          <w:rFonts w:ascii="Arial" w:hAnsi="Arial" w:cs="Arial"/>
        </w:rPr>
      </w:pPr>
    </w:p>
    <w:p w14:paraId="76400199" w14:textId="77777777" w:rsidR="00F056ED" w:rsidRDefault="00F056ED" w:rsidP="005342BB">
      <w:pPr>
        <w:tabs>
          <w:tab w:val="left" w:pos="1800"/>
        </w:tabs>
        <w:jc w:val="both"/>
        <w:rPr>
          <w:rFonts w:ascii="Arial" w:hAnsi="Arial" w:cs="Arial"/>
        </w:rPr>
      </w:pPr>
    </w:p>
    <w:p w14:paraId="108A48B1" w14:textId="77777777" w:rsidR="00F056ED" w:rsidRDefault="00F056ED" w:rsidP="005342BB">
      <w:pPr>
        <w:tabs>
          <w:tab w:val="left" w:pos="1800"/>
        </w:tabs>
        <w:jc w:val="both"/>
        <w:rPr>
          <w:rFonts w:ascii="Arial" w:hAnsi="Arial" w:cs="Arial"/>
        </w:rPr>
      </w:pPr>
    </w:p>
    <w:p w14:paraId="24135664" w14:textId="77777777" w:rsidR="00F056ED" w:rsidRDefault="00F056ED" w:rsidP="005342BB">
      <w:pPr>
        <w:tabs>
          <w:tab w:val="left" w:pos="1800"/>
        </w:tabs>
        <w:jc w:val="both"/>
        <w:rPr>
          <w:rFonts w:ascii="Arial" w:hAnsi="Arial" w:cs="Arial"/>
        </w:rPr>
      </w:pPr>
    </w:p>
    <w:p w14:paraId="14E5F4A0" w14:textId="77777777" w:rsidR="00F056ED" w:rsidRDefault="00F056ED" w:rsidP="005342BB">
      <w:pPr>
        <w:tabs>
          <w:tab w:val="left" w:pos="1800"/>
        </w:tabs>
        <w:jc w:val="both"/>
        <w:rPr>
          <w:rFonts w:ascii="Arial" w:hAnsi="Arial" w:cs="Arial"/>
        </w:rPr>
      </w:pPr>
    </w:p>
    <w:p w14:paraId="54E65DBD" w14:textId="77777777" w:rsidR="00F056ED" w:rsidRDefault="00F056ED" w:rsidP="005342BB">
      <w:pPr>
        <w:tabs>
          <w:tab w:val="left" w:pos="1800"/>
        </w:tabs>
        <w:jc w:val="both"/>
        <w:rPr>
          <w:rFonts w:ascii="Arial" w:hAnsi="Arial" w:cs="Arial"/>
        </w:rPr>
      </w:pPr>
    </w:p>
    <w:p w14:paraId="24A6FDAB" w14:textId="77777777" w:rsidR="00F056ED" w:rsidRDefault="00F056ED" w:rsidP="005342BB">
      <w:pPr>
        <w:tabs>
          <w:tab w:val="left" w:pos="1800"/>
        </w:tabs>
        <w:jc w:val="both"/>
        <w:rPr>
          <w:rFonts w:ascii="Arial" w:hAnsi="Arial" w:cs="Arial"/>
        </w:rPr>
      </w:pPr>
    </w:p>
    <w:p w14:paraId="355E5314" w14:textId="77777777" w:rsidR="00F056ED" w:rsidRDefault="00F056ED" w:rsidP="005342BB">
      <w:pPr>
        <w:tabs>
          <w:tab w:val="left" w:pos="1800"/>
        </w:tabs>
        <w:jc w:val="both"/>
        <w:rPr>
          <w:rFonts w:ascii="Arial" w:hAnsi="Arial" w:cs="Arial"/>
        </w:rPr>
      </w:pPr>
    </w:p>
    <w:p w14:paraId="7EA5E474" w14:textId="77777777" w:rsidR="00F056ED" w:rsidRDefault="00F056ED" w:rsidP="005342BB">
      <w:pPr>
        <w:tabs>
          <w:tab w:val="left" w:pos="1800"/>
        </w:tabs>
        <w:jc w:val="both"/>
        <w:rPr>
          <w:rFonts w:ascii="Arial" w:hAnsi="Arial" w:cs="Arial"/>
        </w:rPr>
      </w:pPr>
    </w:p>
    <w:p w14:paraId="3D3A2D34" w14:textId="77777777" w:rsidR="00F056ED" w:rsidRDefault="00F056ED" w:rsidP="005342BB">
      <w:pPr>
        <w:tabs>
          <w:tab w:val="left" w:pos="1800"/>
        </w:tabs>
        <w:jc w:val="both"/>
        <w:rPr>
          <w:rFonts w:ascii="Arial" w:hAnsi="Arial" w:cs="Arial"/>
        </w:rPr>
      </w:pPr>
    </w:p>
    <w:p w14:paraId="7BE4EF7D" w14:textId="77777777" w:rsidR="00F056ED" w:rsidRDefault="00F056ED" w:rsidP="005342BB">
      <w:pPr>
        <w:tabs>
          <w:tab w:val="left" w:pos="1800"/>
        </w:tabs>
        <w:jc w:val="both"/>
        <w:rPr>
          <w:rFonts w:ascii="Arial" w:hAnsi="Arial" w:cs="Arial"/>
        </w:rPr>
      </w:pPr>
    </w:p>
    <w:p w14:paraId="18C4992E" w14:textId="77777777" w:rsidR="001125B3" w:rsidRDefault="001125B3" w:rsidP="005342BB">
      <w:pPr>
        <w:tabs>
          <w:tab w:val="left" w:pos="1800"/>
        </w:tabs>
        <w:jc w:val="both"/>
        <w:rPr>
          <w:rFonts w:ascii="Arial" w:hAnsi="Arial" w:cs="Arial"/>
        </w:rPr>
      </w:pPr>
    </w:p>
    <w:p w14:paraId="49353C79" w14:textId="77777777" w:rsidR="001125B3" w:rsidRDefault="001125B3" w:rsidP="005342BB">
      <w:pPr>
        <w:tabs>
          <w:tab w:val="left" w:pos="1800"/>
        </w:tabs>
        <w:jc w:val="both"/>
        <w:rPr>
          <w:rFonts w:ascii="Arial" w:hAnsi="Arial" w:cs="Arial"/>
        </w:rPr>
      </w:pPr>
    </w:p>
    <w:p w14:paraId="1A5DC1BB" w14:textId="77777777" w:rsidR="00F056ED" w:rsidRDefault="00F056ED" w:rsidP="005342BB">
      <w:pPr>
        <w:tabs>
          <w:tab w:val="left" w:pos="1800"/>
        </w:tabs>
        <w:jc w:val="both"/>
        <w:rPr>
          <w:rFonts w:ascii="Arial" w:hAnsi="Arial" w:cs="Arial"/>
        </w:rPr>
      </w:pPr>
    </w:p>
    <w:p w14:paraId="19DDD942" w14:textId="77777777" w:rsidR="00F056ED" w:rsidRDefault="00F056ED" w:rsidP="005342BB">
      <w:pPr>
        <w:tabs>
          <w:tab w:val="left" w:pos="1800"/>
        </w:tabs>
        <w:jc w:val="both"/>
        <w:rPr>
          <w:rFonts w:ascii="Arial" w:hAnsi="Arial" w:cs="Arial"/>
        </w:rPr>
      </w:pPr>
    </w:p>
    <w:p w14:paraId="6EE486E6" w14:textId="77777777" w:rsidR="0053433A" w:rsidRDefault="0053433A">
      <w:pPr>
        <w:rPr>
          <w:rFonts w:ascii="Arial" w:hAnsi="Arial" w:cs="Arial"/>
        </w:rPr>
      </w:pPr>
      <w:r>
        <w:rPr>
          <w:rFonts w:ascii="Arial" w:hAnsi="Arial" w:cs="Arial"/>
        </w:rPr>
        <w:br w:type="page"/>
      </w:r>
    </w:p>
    <w:p w14:paraId="50182229" w14:textId="77777777" w:rsidR="00F056ED" w:rsidRDefault="00F056ED" w:rsidP="005342BB">
      <w:pPr>
        <w:tabs>
          <w:tab w:val="left" w:pos="1800"/>
        </w:tabs>
        <w:jc w:val="both"/>
        <w:rPr>
          <w:rFonts w:ascii="Arial" w:hAnsi="Arial" w:cs="Arial"/>
        </w:rPr>
      </w:pPr>
    </w:p>
    <w:p w14:paraId="48E35B6E" w14:textId="77777777" w:rsidR="0037013F" w:rsidRPr="001125B3" w:rsidRDefault="0037013F" w:rsidP="0037013F">
      <w:pPr>
        <w:tabs>
          <w:tab w:val="left" w:pos="1800"/>
        </w:tabs>
        <w:jc w:val="center"/>
        <w:rPr>
          <w:rFonts w:ascii="Arial" w:hAnsi="Arial" w:cs="Arial"/>
          <w:b/>
          <w:i/>
          <w:sz w:val="28"/>
          <w:szCs w:val="28"/>
        </w:rPr>
      </w:pPr>
      <w:r w:rsidRPr="001125B3">
        <w:rPr>
          <w:rFonts w:ascii="Arial" w:hAnsi="Arial" w:cs="Arial"/>
          <w:b/>
          <w:i/>
          <w:sz w:val="28"/>
          <w:szCs w:val="28"/>
        </w:rPr>
        <w:t xml:space="preserve">Year-End Evaluation </w:t>
      </w:r>
    </w:p>
    <w:p w14:paraId="55377150" w14:textId="77777777" w:rsidR="008622F2" w:rsidRPr="00D9342A" w:rsidRDefault="008622F2" w:rsidP="005342BB">
      <w:pPr>
        <w:tabs>
          <w:tab w:val="left" w:pos="1800"/>
        </w:tabs>
        <w:jc w:val="both"/>
        <w:rPr>
          <w:rFonts w:ascii="Arial" w:hAnsi="Arial" w:cs="Arial"/>
          <w:sz w:val="20"/>
          <w:szCs w:val="20"/>
        </w:rPr>
      </w:pPr>
    </w:p>
    <w:p w14:paraId="4B02E88C" w14:textId="77777777" w:rsidR="0037013F" w:rsidRPr="00D9342A" w:rsidRDefault="0037013F" w:rsidP="005342BB">
      <w:pPr>
        <w:tabs>
          <w:tab w:val="left" w:pos="1800"/>
        </w:tabs>
        <w:jc w:val="both"/>
        <w:rPr>
          <w:rFonts w:ascii="Arial" w:hAnsi="Arial" w:cs="Arial"/>
          <w:sz w:val="20"/>
          <w:szCs w:val="20"/>
        </w:rPr>
      </w:pPr>
      <w:r w:rsidRPr="00D9342A">
        <w:rPr>
          <w:rFonts w:ascii="Arial" w:hAnsi="Arial" w:cs="Arial"/>
          <w:sz w:val="20"/>
          <w:szCs w:val="20"/>
        </w:rPr>
        <w:t xml:space="preserve">Through practice in theological reflection on their Ministry experiences, </w:t>
      </w:r>
      <w:r w:rsidR="003F004E" w:rsidRPr="00D9342A">
        <w:rPr>
          <w:rFonts w:ascii="Arial" w:hAnsi="Arial" w:cs="Arial"/>
          <w:sz w:val="20"/>
          <w:szCs w:val="20"/>
        </w:rPr>
        <w:t>Student</w:t>
      </w:r>
      <w:r w:rsidRPr="00D9342A">
        <w:rPr>
          <w:rFonts w:ascii="Arial" w:hAnsi="Arial" w:cs="Arial"/>
          <w:sz w:val="20"/>
          <w:szCs w:val="20"/>
        </w:rPr>
        <w:t xml:space="preserve">s become increasingly adept at integrating the theology and the practice of ministry and mission.  In this way, </w:t>
      </w:r>
      <w:r w:rsidR="003F004E" w:rsidRPr="00D9342A">
        <w:rPr>
          <w:rFonts w:ascii="Arial" w:hAnsi="Arial" w:cs="Arial"/>
          <w:sz w:val="20"/>
          <w:szCs w:val="20"/>
        </w:rPr>
        <w:t>Student</w:t>
      </w:r>
      <w:r w:rsidRPr="00D9342A">
        <w:rPr>
          <w:rFonts w:ascii="Arial" w:hAnsi="Arial" w:cs="Arial"/>
          <w:sz w:val="20"/>
          <w:szCs w:val="20"/>
        </w:rPr>
        <w:t>s learn the discipline of consistent theological reflection and thereby center their ministry on Jesus Christ.</w:t>
      </w:r>
    </w:p>
    <w:p w14:paraId="49A01E92" w14:textId="77777777" w:rsidR="0037013F" w:rsidRPr="00D9342A" w:rsidRDefault="0037013F" w:rsidP="005342BB">
      <w:pPr>
        <w:tabs>
          <w:tab w:val="left" w:pos="1800"/>
        </w:tabs>
        <w:jc w:val="both"/>
        <w:rPr>
          <w:rFonts w:ascii="Arial" w:hAnsi="Arial" w:cs="Arial"/>
          <w:sz w:val="20"/>
          <w:szCs w:val="20"/>
        </w:rPr>
      </w:pPr>
    </w:p>
    <w:p w14:paraId="1EC1AD78" w14:textId="77777777" w:rsidR="0037013F" w:rsidRPr="00D9342A" w:rsidRDefault="0037013F" w:rsidP="005342BB">
      <w:pPr>
        <w:tabs>
          <w:tab w:val="left" w:pos="1800"/>
        </w:tabs>
        <w:jc w:val="both"/>
        <w:rPr>
          <w:rFonts w:ascii="Arial" w:hAnsi="Arial" w:cs="Arial"/>
          <w:sz w:val="20"/>
          <w:szCs w:val="20"/>
        </w:rPr>
      </w:pPr>
      <w:r w:rsidRPr="00D9342A">
        <w:rPr>
          <w:rFonts w:ascii="Arial" w:hAnsi="Arial" w:cs="Arial"/>
          <w:sz w:val="20"/>
          <w:szCs w:val="20"/>
        </w:rPr>
        <w:t xml:space="preserve">To bring this into focus, the </w:t>
      </w:r>
      <w:r w:rsidR="003F004E" w:rsidRPr="00D9342A">
        <w:rPr>
          <w:rFonts w:ascii="Arial" w:hAnsi="Arial" w:cs="Arial"/>
          <w:sz w:val="20"/>
          <w:szCs w:val="20"/>
        </w:rPr>
        <w:t>Student</w:t>
      </w:r>
      <w:r w:rsidRPr="00D9342A">
        <w:rPr>
          <w:rFonts w:ascii="Arial" w:hAnsi="Arial" w:cs="Arial"/>
          <w:sz w:val="20"/>
          <w:szCs w:val="20"/>
        </w:rPr>
        <w:t xml:space="preserve">s engage with their Learning Partners at the end of each year </w:t>
      </w:r>
      <w:r w:rsidR="005A5746" w:rsidRPr="00D9342A">
        <w:rPr>
          <w:rFonts w:ascii="Arial" w:hAnsi="Arial" w:cs="Arial"/>
          <w:sz w:val="20"/>
          <w:szCs w:val="20"/>
        </w:rPr>
        <w:t xml:space="preserve">(or summer) </w:t>
      </w:r>
      <w:r w:rsidRPr="00D9342A">
        <w:rPr>
          <w:rFonts w:ascii="Arial" w:hAnsi="Arial" w:cs="Arial"/>
          <w:sz w:val="20"/>
          <w:szCs w:val="20"/>
        </w:rPr>
        <w:t xml:space="preserve">in a comprehensive evaluation of their </w:t>
      </w:r>
      <w:r w:rsidR="00E00DD2" w:rsidRPr="00D9342A">
        <w:rPr>
          <w:rFonts w:ascii="Arial" w:hAnsi="Arial" w:cs="Arial"/>
          <w:sz w:val="20"/>
          <w:szCs w:val="20"/>
        </w:rPr>
        <w:t>PMM</w:t>
      </w:r>
      <w:r w:rsidRPr="00D9342A">
        <w:rPr>
          <w:rFonts w:ascii="Arial" w:hAnsi="Arial" w:cs="Arial"/>
          <w:sz w:val="20"/>
          <w:szCs w:val="20"/>
        </w:rPr>
        <w:t xml:space="preserve"> experience.  The Learning Partnership (</w:t>
      </w:r>
      <w:r w:rsidR="003F004E" w:rsidRPr="00D9342A">
        <w:rPr>
          <w:rFonts w:ascii="Arial" w:hAnsi="Arial" w:cs="Arial"/>
          <w:sz w:val="20"/>
          <w:szCs w:val="20"/>
        </w:rPr>
        <w:t>Student</w:t>
      </w:r>
      <w:r w:rsidRPr="00D9342A">
        <w:rPr>
          <w:rFonts w:ascii="Arial" w:hAnsi="Arial" w:cs="Arial"/>
          <w:sz w:val="20"/>
          <w:szCs w:val="20"/>
        </w:rPr>
        <w:t xml:space="preserve">, Clergy Mentor/Administrator, Lay Partner) </w:t>
      </w:r>
      <w:r w:rsidR="003B24CF" w:rsidRPr="00D9342A">
        <w:rPr>
          <w:rFonts w:ascii="Arial" w:hAnsi="Arial" w:cs="Arial"/>
          <w:sz w:val="20"/>
          <w:szCs w:val="20"/>
        </w:rPr>
        <w:t>complete</w:t>
      </w:r>
      <w:r w:rsidRPr="00D9342A">
        <w:rPr>
          <w:rFonts w:ascii="Arial" w:hAnsi="Arial" w:cs="Arial"/>
          <w:sz w:val="20"/>
          <w:szCs w:val="20"/>
        </w:rPr>
        <w:t xml:space="preserve"> an evaluation individually.  These evaluations are then discussed together at the concluding Learning Partnership meeting of each year</w:t>
      </w:r>
      <w:r w:rsidR="005A5746" w:rsidRPr="00D9342A">
        <w:rPr>
          <w:rFonts w:ascii="Arial" w:hAnsi="Arial" w:cs="Arial"/>
          <w:sz w:val="20"/>
          <w:szCs w:val="20"/>
        </w:rPr>
        <w:t xml:space="preserve"> (or summer)</w:t>
      </w:r>
      <w:r w:rsidRPr="00D9342A">
        <w:rPr>
          <w:rFonts w:ascii="Arial" w:hAnsi="Arial" w:cs="Arial"/>
          <w:b/>
          <w:sz w:val="20"/>
          <w:szCs w:val="20"/>
        </w:rPr>
        <w:t>.</w:t>
      </w:r>
      <w:r w:rsidRPr="00D9342A">
        <w:rPr>
          <w:rFonts w:ascii="Arial" w:hAnsi="Arial" w:cs="Arial"/>
          <w:sz w:val="20"/>
          <w:szCs w:val="20"/>
        </w:rPr>
        <w:t xml:space="preserve">  This consultation is intended to affirm the </w:t>
      </w:r>
      <w:r w:rsidR="003F004E" w:rsidRPr="00D9342A">
        <w:rPr>
          <w:rFonts w:ascii="Arial" w:hAnsi="Arial" w:cs="Arial"/>
          <w:sz w:val="20"/>
          <w:szCs w:val="20"/>
        </w:rPr>
        <w:t>Student</w:t>
      </w:r>
      <w:r w:rsidRPr="00D9342A">
        <w:rPr>
          <w:rFonts w:ascii="Arial" w:hAnsi="Arial" w:cs="Arial"/>
          <w:sz w:val="20"/>
          <w:szCs w:val="20"/>
        </w:rPr>
        <w:t xml:space="preserve">’s growth and learning as well as clarifying areas of future learning. </w:t>
      </w:r>
    </w:p>
    <w:p w14:paraId="072893B0" w14:textId="77777777" w:rsidR="0037013F" w:rsidRPr="00D9342A" w:rsidRDefault="0037013F" w:rsidP="005342BB">
      <w:pPr>
        <w:tabs>
          <w:tab w:val="left" w:pos="1800"/>
        </w:tabs>
        <w:jc w:val="both"/>
        <w:rPr>
          <w:rFonts w:ascii="Arial" w:hAnsi="Arial" w:cs="Arial"/>
          <w:sz w:val="20"/>
          <w:szCs w:val="20"/>
        </w:rPr>
      </w:pPr>
    </w:p>
    <w:p w14:paraId="3AB6782B" w14:textId="77777777" w:rsidR="0037013F" w:rsidRPr="00D9342A" w:rsidRDefault="003C41B6" w:rsidP="005342BB">
      <w:pPr>
        <w:tabs>
          <w:tab w:val="left" w:pos="1800"/>
        </w:tabs>
        <w:jc w:val="both"/>
        <w:rPr>
          <w:rFonts w:ascii="Arial" w:hAnsi="Arial" w:cs="Arial"/>
          <w:sz w:val="20"/>
          <w:szCs w:val="20"/>
        </w:rPr>
      </w:pPr>
      <w:r w:rsidRPr="00D9342A">
        <w:rPr>
          <w:rFonts w:ascii="Arial" w:hAnsi="Arial" w:cs="Arial"/>
          <w:sz w:val="20"/>
          <w:szCs w:val="20"/>
        </w:rPr>
        <w:t>E</w:t>
      </w:r>
      <w:r w:rsidR="0037013F" w:rsidRPr="00D9342A">
        <w:rPr>
          <w:rFonts w:ascii="Arial" w:hAnsi="Arial" w:cs="Arial"/>
          <w:sz w:val="20"/>
          <w:szCs w:val="20"/>
        </w:rPr>
        <w:t xml:space="preserve">ach evaluation should include the name of the </w:t>
      </w:r>
      <w:r w:rsidR="00FF0E77" w:rsidRPr="00D9342A">
        <w:rPr>
          <w:rFonts w:ascii="Arial" w:hAnsi="Arial" w:cs="Arial"/>
          <w:sz w:val="20"/>
          <w:szCs w:val="20"/>
        </w:rPr>
        <w:t>Student</w:t>
      </w:r>
      <w:r w:rsidR="0037013F" w:rsidRPr="00D9342A">
        <w:rPr>
          <w:rFonts w:ascii="Arial" w:hAnsi="Arial" w:cs="Arial"/>
          <w:sz w:val="20"/>
          <w:szCs w:val="20"/>
        </w:rPr>
        <w:t xml:space="preserve">, name of Setting, names and signatures of all Learning Partners, and the period of time which is covered in the evaluation.  </w:t>
      </w:r>
      <w:r w:rsidRPr="00D9342A">
        <w:rPr>
          <w:rFonts w:ascii="Arial" w:hAnsi="Arial" w:cs="Arial"/>
          <w:sz w:val="20"/>
          <w:szCs w:val="20"/>
        </w:rPr>
        <w:t>Signed c</w:t>
      </w:r>
      <w:r w:rsidR="0037013F" w:rsidRPr="00D9342A">
        <w:rPr>
          <w:rFonts w:ascii="Arial" w:hAnsi="Arial" w:cs="Arial"/>
          <w:sz w:val="20"/>
          <w:szCs w:val="20"/>
        </w:rPr>
        <w:t xml:space="preserve">opies should be given to the </w:t>
      </w:r>
      <w:r w:rsidR="003F004E" w:rsidRPr="00D9342A">
        <w:rPr>
          <w:rFonts w:ascii="Arial" w:hAnsi="Arial" w:cs="Arial"/>
          <w:sz w:val="20"/>
          <w:szCs w:val="20"/>
        </w:rPr>
        <w:t>Student</w:t>
      </w:r>
      <w:r w:rsidR="0037013F" w:rsidRPr="00D9342A">
        <w:rPr>
          <w:rFonts w:ascii="Arial" w:hAnsi="Arial" w:cs="Arial"/>
          <w:sz w:val="20"/>
          <w:szCs w:val="20"/>
        </w:rPr>
        <w:t xml:space="preserve"> </w:t>
      </w:r>
      <w:r w:rsidRPr="00D9342A">
        <w:rPr>
          <w:rFonts w:ascii="Arial" w:hAnsi="Arial" w:cs="Arial"/>
          <w:sz w:val="20"/>
          <w:szCs w:val="20"/>
        </w:rPr>
        <w:t xml:space="preserve">who brings them to colloquy for discussion.  The faculty leaders then turn them in to the PMM Office.  </w:t>
      </w:r>
      <w:r w:rsidR="0037013F" w:rsidRPr="00D9342A">
        <w:rPr>
          <w:rFonts w:ascii="Arial" w:hAnsi="Arial" w:cs="Arial"/>
          <w:sz w:val="20"/>
          <w:szCs w:val="20"/>
        </w:rPr>
        <w:t xml:space="preserve">  </w:t>
      </w:r>
    </w:p>
    <w:p w14:paraId="052CCA10" w14:textId="77777777" w:rsidR="0037013F" w:rsidRPr="00D9342A" w:rsidRDefault="0037013F" w:rsidP="005342BB">
      <w:pPr>
        <w:tabs>
          <w:tab w:val="left" w:pos="1800"/>
        </w:tabs>
        <w:jc w:val="both"/>
        <w:rPr>
          <w:rFonts w:ascii="Arial" w:hAnsi="Arial" w:cs="Arial"/>
          <w:sz w:val="20"/>
          <w:szCs w:val="20"/>
        </w:rPr>
      </w:pPr>
    </w:p>
    <w:p w14:paraId="22508362" w14:textId="77777777" w:rsidR="00446295" w:rsidRPr="00D9342A" w:rsidRDefault="0037013F" w:rsidP="002C1F59">
      <w:pPr>
        <w:tabs>
          <w:tab w:val="left" w:pos="1800"/>
        </w:tabs>
        <w:jc w:val="both"/>
        <w:rPr>
          <w:rFonts w:ascii="Arial" w:hAnsi="Arial" w:cs="Arial"/>
          <w:b/>
          <w:sz w:val="20"/>
          <w:szCs w:val="20"/>
        </w:rPr>
      </w:pPr>
      <w:r w:rsidRPr="00D9342A">
        <w:rPr>
          <w:rFonts w:ascii="Arial" w:hAnsi="Arial" w:cs="Arial"/>
          <w:b/>
          <w:sz w:val="20"/>
          <w:szCs w:val="20"/>
        </w:rPr>
        <w:t xml:space="preserve">The </w:t>
      </w:r>
      <w:r w:rsidR="00097A17" w:rsidRPr="00D9342A">
        <w:rPr>
          <w:rFonts w:ascii="Arial" w:hAnsi="Arial" w:cs="Arial"/>
          <w:b/>
          <w:sz w:val="20"/>
          <w:szCs w:val="20"/>
        </w:rPr>
        <w:t>Year-</w:t>
      </w:r>
      <w:r w:rsidR="00D9342A">
        <w:rPr>
          <w:rFonts w:ascii="Arial" w:hAnsi="Arial" w:cs="Arial"/>
          <w:b/>
          <w:sz w:val="20"/>
          <w:szCs w:val="20"/>
        </w:rPr>
        <w:t>E</w:t>
      </w:r>
      <w:r w:rsidR="00097A17" w:rsidRPr="00D9342A">
        <w:rPr>
          <w:rFonts w:ascii="Arial" w:hAnsi="Arial" w:cs="Arial"/>
          <w:b/>
          <w:sz w:val="20"/>
          <w:szCs w:val="20"/>
        </w:rPr>
        <w:t>nd Student E</w:t>
      </w:r>
      <w:r w:rsidRPr="00D9342A">
        <w:rPr>
          <w:rFonts w:ascii="Arial" w:hAnsi="Arial" w:cs="Arial"/>
          <w:b/>
          <w:sz w:val="20"/>
          <w:szCs w:val="20"/>
        </w:rPr>
        <w:t xml:space="preserve">valuation </w:t>
      </w:r>
      <w:r w:rsidR="00DE1F97" w:rsidRPr="00D9342A">
        <w:rPr>
          <w:rFonts w:ascii="Arial" w:hAnsi="Arial" w:cs="Arial"/>
          <w:b/>
          <w:sz w:val="20"/>
          <w:szCs w:val="20"/>
        </w:rPr>
        <w:t>and</w:t>
      </w:r>
      <w:r w:rsidR="00D9342A">
        <w:rPr>
          <w:rFonts w:ascii="Arial" w:hAnsi="Arial" w:cs="Arial"/>
          <w:b/>
          <w:sz w:val="20"/>
          <w:szCs w:val="20"/>
        </w:rPr>
        <w:t xml:space="preserve"> Student </w:t>
      </w:r>
      <w:r w:rsidR="005A5746" w:rsidRPr="00D9342A">
        <w:rPr>
          <w:rFonts w:ascii="Arial" w:hAnsi="Arial" w:cs="Arial"/>
          <w:b/>
          <w:sz w:val="20"/>
          <w:szCs w:val="20"/>
        </w:rPr>
        <w:t>Self Evaluation For</w:t>
      </w:r>
      <w:r w:rsidR="00DE1F97" w:rsidRPr="00D9342A">
        <w:rPr>
          <w:rFonts w:ascii="Arial" w:hAnsi="Arial" w:cs="Arial"/>
          <w:b/>
          <w:sz w:val="20"/>
          <w:szCs w:val="20"/>
        </w:rPr>
        <w:t>ms</w:t>
      </w:r>
      <w:r w:rsidR="002C1F59" w:rsidRPr="00D9342A">
        <w:rPr>
          <w:rFonts w:ascii="Arial" w:hAnsi="Arial" w:cs="Arial"/>
          <w:b/>
          <w:sz w:val="20"/>
          <w:szCs w:val="20"/>
        </w:rPr>
        <w:t xml:space="preserve"> </w:t>
      </w:r>
      <w:r w:rsidR="00DE1F97" w:rsidRPr="00D9342A">
        <w:rPr>
          <w:rFonts w:ascii="Arial" w:hAnsi="Arial" w:cs="Arial"/>
          <w:b/>
          <w:sz w:val="20"/>
          <w:szCs w:val="20"/>
        </w:rPr>
        <w:t xml:space="preserve">are </w:t>
      </w:r>
      <w:r w:rsidR="002C1F59" w:rsidRPr="00D9342A">
        <w:rPr>
          <w:rFonts w:ascii="Arial" w:hAnsi="Arial" w:cs="Arial"/>
          <w:b/>
          <w:sz w:val="20"/>
          <w:szCs w:val="20"/>
        </w:rPr>
        <w:t xml:space="preserve">included </w:t>
      </w:r>
      <w:r w:rsidR="001125B3" w:rsidRPr="00D9342A">
        <w:rPr>
          <w:rFonts w:ascii="Arial" w:hAnsi="Arial" w:cs="Arial"/>
          <w:b/>
          <w:sz w:val="20"/>
          <w:szCs w:val="20"/>
        </w:rPr>
        <w:t xml:space="preserve">in Appendix </w:t>
      </w:r>
      <w:r w:rsidR="00D9342A" w:rsidRPr="00D9342A">
        <w:rPr>
          <w:rFonts w:ascii="Arial" w:hAnsi="Arial" w:cs="Arial"/>
          <w:b/>
          <w:sz w:val="20"/>
          <w:szCs w:val="20"/>
        </w:rPr>
        <w:t>D</w:t>
      </w:r>
      <w:r w:rsidR="002C1F59" w:rsidRPr="00D9342A">
        <w:rPr>
          <w:rFonts w:ascii="Arial" w:hAnsi="Arial" w:cs="Arial"/>
          <w:b/>
          <w:sz w:val="20"/>
          <w:szCs w:val="20"/>
        </w:rPr>
        <w:t xml:space="preserve">.  </w:t>
      </w:r>
    </w:p>
    <w:p w14:paraId="05CD0997" w14:textId="77777777" w:rsidR="002C1F59" w:rsidRDefault="002C1F59" w:rsidP="002C1F59">
      <w:pPr>
        <w:tabs>
          <w:tab w:val="left" w:pos="1800"/>
        </w:tabs>
        <w:jc w:val="both"/>
        <w:rPr>
          <w:rFonts w:ascii="Arial" w:hAnsi="Arial" w:cs="Arial"/>
        </w:rPr>
      </w:pPr>
    </w:p>
    <w:p w14:paraId="25F5A82B" w14:textId="77777777" w:rsidR="0073563E" w:rsidRDefault="0073563E" w:rsidP="0073563E">
      <w:pPr>
        <w:tabs>
          <w:tab w:val="left" w:pos="1800"/>
        </w:tabs>
        <w:jc w:val="center"/>
        <w:rPr>
          <w:rFonts w:ascii="Arial" w:hAnsi="Arial" w:cs="Arial"/>
          <w:b/>
          <w:i/>
          <w:sz w:val="32"/>
          <w:szCs w:val="32"/>
        </w:rPr>
      </w:pPr>
    </w:p>
    <w:p w14:paraId="5C4149F1" w14:textId="77777777" w:rsidR="008D236F" w:rsidRDefault="008D236F" w:rsidP="0073563E">
      <w:pPr>
        <w:tabs>
          <w:tab w:val="left" w:pos="1800"/>
        </w:tabs>
        <w:jc w:val="center"/>
        <w:rPr>
          <w:rFonts w:ascii="Arial" w:hAnsi="Arial" w:cs="Arial"/>
          <w:b/>
          <w:i/>
          <w:sz w:val="32"/>
          <w:szCs w:val="32"/>
        </w:rPr>
      </w:pPr>
    </w:p>
    <w:p w14:paraId="4FBE97F6" w14:textId="77777777" w:rsidR="008D236F" w:rsidRDefault="008D236F" w:rsidP="0073563E">
      <w:pPr>
        <w:tabs>
          <w:tab w:val="left" w:pos="1800"/>
        </w:tabs>
        <w:jc w:val="center"/>
        <w:rPr>
          <w:rFonts w:ascii="Arial" w:hAnsi="Arial" w:cs="Arial"/>
          <w:b/>
          <w:i/>
          <w:sz w:val="32"/>
          <w:szCs w:val="32"/>
        </w:rPr>
      </w:pPr>
    </w:p>
    <w:p w14:paraId="5DD8AA68" w14:textId="77777777" w:rsidR="008D236F" w:rsidRDefault="008D236F" w:rsidP="0073563E">
      <w:pPr>
        <w:tabs>
          <w:tab w:val="left" w:pos="1800"/>
        </w:tabs>
        <w:jc w:val="center"/>
        <w:rPr>
          <w:rFonts w:ascii="Arial" w:hAnsi="Arial" w:cs="Arial"/>
          <w:b/>
          <w:i/>
          <w:sz w:val="32"/>
          <w:szCs w:val="32"/>
        </w:rPr>
      </w:pPr>
    </w:p>
    <w:p w14:paraId="5C0E4327" w14:textId="77777777" w:rsidR="008D236F" w:rsidRDefault="008D236F" w:rsidP="0073563E">
      <w:pPr>
        <w:tabs>
          <w:tab w:val="left" w:pos="1800"/>
        </w:tabs>
        <w:jc w:val="center"/>
        <w:rPr>
          <w:rFonts w:ascii="Arial" w:hAnsi="Arial" w:cs="Arial"/>
          <w:b/>
          <w:i/>
          <w:sz w:val="32"/>
          <w:szCs w:val="32"/>
        </w:rPr>
      </w:pPr>
    </w:p>
    <w:p w14:paraId="2A33142C" w14:textId="77777777" w:rsidR="008D236F" w:rsidRDefault="008D236F" w:rsidP="0073563E">
      <w:pPr>
        <w:tabs>
          <w:tab w:val="left" w:pos="1800"/>
        </w:tabs>
        <w:jc w:val="center"/>
        <w:rPr>
          <w:rFonts w:ascii="Arial" w:hAnsi="Arial" w:cs="Arial"/>
          <w:b/>
          <w:i/>
          <w:sz w:val="32"/>
          <w:szCs w:val="32"/>
        </w:rPr>
      </w:pPr>
    </w:p>
    <w:p w14:paraId="0499B022" w14:textId="77777777" w:rsidR="008D236F" w:rsidRDefault="008D236F" w:rsidP="0073563E">
      <w:pPr>
        <w:tabs>
          <w:tab w:val="left" w:pos="1800"/>
        </w:tabs>
        <w:jc w:val="center"/>
        <w:rPr>
          <w:rFonts w:ascii="Arial" w:hAnsi="Arial" w:cs="Arial"/>
          <w:b/>
          <w:i/>
          <w:sz w:val="32"/>
          <w:szCs w:val="32"/>
        </w:rPr>
      </w:pPr>
    </w:p>
    <w:p w14:paraId="1706BB28" w14:textId="77777777" w:rsidR="008D236F" w:rsidRDefault="008D236F" w:rsidP="0073563E">
      <w:pPr>
        <w:tabs>
          <w:tab w:val="left" w:pos="1800"/>
        </w:tabs>
        <w:jc w:val="center"/>
        <w:rPr>
          <w:rFonts w:ascii="Arial" w:hAnsi="Arial" w:cs="Arial"/>
          <w:b/>
          <w:i/>
          <w:sz w:val="32"/>
          <w:szCs w:val="32"/>
        </w:rPr>
      </w:pPr>
    </w:p>
    <w:p w14:paraId="7846A6D9" w14:textId="77777777" w:rsidR="008D236F" w:rsidRDefault="008D236F" w:rsidP="0073563E">
      <w:pPr>
        <w:tabs>
          <w:tab w:val="left" w:pos="1800"/>
        </w:tabs>
        <w:jc w:val="center"/>
        <w:rPr>
          <w:rFonts w:ascii="Arial" w:hAnsi="Arial" w:cs="Arial"/>
          <w:b/>
          <w:i/>
          <w:sz w:val="32"/>
          <w:szCs w:val="32"/>
        </w:rPr>
      </w:pPr>
    </w:p>
    <w:p w14:paraId="497BD150" w14:textId="77777777" w:rsidR="008D236F" w:rsidRDefault="008D236F" w:rsidP="0073563E">
      <w:pPr>
        <w:tabs>
          <w:tab w:val="left" w:pos="1800"/>
        </w:tabs>
        <w:jc w:val="center"/>
        <w:rPr>
          <w:rFonts w:ascii="Arial" w:hAnsi="Arial" w:cs="Arial"/>
          <w:b/>
          <w:i/>
          <w:sz w:val="32"/>
          <w:szCs w:val="32"/>
        </w:rPr>
      </w:pPr>
    </w:p>
    <w:p w14:paraId="2E19B4EB" w14:textId="77777777" w:rsidR="008D236F" w:rsidRDefault="008D236F" w:rsidP="0073563E">
      <w:pPr>
        <w:tabs>
          <w:tab w:val="left" w:pos="1800"/>
        </w:tabs>
        <w:jc w:val="center"/>
        <w:rPr>
          <w:rFonts w:ascii="Arial" w:hAnsi="Arial" w:cs="Arial"/>
          <w:b/>
          <w:i/>
          <w:sz w:val="32"/>
          <w:szCs w:val="32"/>
        </w:rPr>
      </w:pPr>
    </w:p>
    <w:p w14:paraId="2B3E6075" w14:textId="77777777" w:rsidR="008D236F" w:rsidRDefault="008D236F" w:rsidP="0073563E">
      <w:pPr>
        <w:tabs>
          <w:tab w:val="left" w:pos="1800"/>
        </w:tabs>
        <w:jc w:val="center"/>
        <w:rPr>
          <w:rFonts w:ascii="Arial" w:hAnsi="Arial" w:cs="Arial"/>
          <w:b/>
          <w:i/>
          <w:sz w:val="32"/>
          <w:szCs w:val="32"/>
        </w:rPr>
      </w:pPr>
    </w:p>
    <w:p w14:paraId="13072E1E" w14:textId="77777777" w:rsidR="008D236F" w:rsidRDefault="008D236F" w:rsidP="0073563E">
      <w:pPr>
        <w:tabs>
          <w:tab w:val="left" w:pos="1800"/>
        </w:tabs>
        <w:jc w:val="center"/>
        <w:rPr>
          <w:rFonts w:ascii="Arial" w:hAnsi="Arial" w:cs="Arial"/>
          <w:b/>
          <w:i/>
          <w:sz w:val="32"/>
          <w:szCs w:val="32"/>
        </w:rPr>
      </w:pPr>
    </w:p>
    <w:p w14:paraId="1580DE90" w14:textId="77777777" w:rsidR="008D236F" w:rsidRDefault="008D236F" w:rsidP="0073563E">
      <w:pPr>
        <w:tabs>
          <w:tab w:val="left" w:pos="1800"/>
        </w:tabs>
        <w:jc w:val="center"/>
        <w:rPr>
          <w:rFonts w:ascii="Arial" w:hAnsi="Arial" w:cs="Arial"/>
          <w:b/>
          <w:i/>
          <w:sz w:val="32"/>
          <w:szCs w:val="32"/>
        </w:rPr>
      </w:pPr>
    </w:p>
    <w:p w14:paraId="0BE6ED7E" w14:textId="77777777" w:rsidR="008D236F" w:rsidRDefault="008D236F" w:rsidP="0073563E">
      <w:pPr>
        <w:tabs>
          <w:tab w:val="left" w:pos="1800"/>
        </w:tabs>
        <w:jc w:val="center"/>
        <w:rPr>
          <w:rFonts w:ascii="Arial" w:hAnsi="Arial" w:cs="Arial"/>
          <w:b/>
          <w:i/>
          <w:sz w:val="32"/>
          <w:szCs w:val="32"/>
        </w:rPr>
      </w:pPr>
    </w:p>
    <w:p w14:paraId="3531B093" w14:textId="77777777" w:rsidR="001125B3" w:rsidRDefault="001125B3" w:rsidP="0073563E">
      <w:pPr>
        <w:tabs>
          <w:tab w:val="left" w:pos="1800"/>
        </w:tabs>
        <w:jc w:val="center"/>
        <w:rPr>
          <w:rFonts w:ascii="Arial" w:hAnsi="Arial" w:cs="Arial"/>
          <w:b/>
          <w:i/>
          <w:sz w:val="32"/>
          <w:szCs w:val="32"/>
        </w:rPr>
      </w:pPr>
    </w:p>
    <w:p w14:paraId="4E4FBAEA" w14:textId="77777777" w:rsidR="008D236F" w:rsidRDefault="008D236F" w:rsidP="0073563E">
      <w:pPr>
        <w:tabs>
          <w:tab w:val="left" w:pos="1800"/>
        </w:tabs>
        <w:jc w:val="center"/>
        <w:rPr>
          <w:rFonts w:ascii="Arial" w:hAnsi="Arial" w:cs="Arial"/>
          <w:b/>
          <w:i/>
          <w:sz w:val="32"/>
          <w:szCs w:val="32"/>
        </w:rPr>
      </w:pPr>
    </w:p>
    <w:p w14:paraId="63C26FBC" w14:textId="77777777" w:rsidR="008D236F" w:rsidRDefault="008D236F" w:rsidP="0073563E">
      <w:pPr>
        <w:tabs>
          <w:tab w:val="left" w:pos="1800"/>
        </w:tabs>
        <w:jc w:val="center"/>
        <w:rPr>
          <w:rFonts w:ascii="Arial" w:hAnsi="Arial" w:cs="Arial"/>
          <w:b/>
          <w:i/>
          <w:sz w:val="32"/>
          <w:szCs w:val="32"/>
        </w:rPr>
      </w:pPr>
    </w:p>
    <w:p w14:paraId="35455923" w14:textId="77777777" w:rsidR="008D236F" w:rsidRDefault="008D236F" w:rsidP="0073563E">
      <w:pPr>
        <w:tabs>
          <w:tab w:val="left" w:pos="1800"/>
        </w:tabs>
        <w:jc w:val="center"/>
        <w:rPr>
          <w:rFonts w:ascii="Arial" w:hAnsi="Arial" w:cs="Arial"/>
          <w:b/>
          <w:i/>
          <w:sz w:val="32"/>
          <w:szCs w:val="32"/>
        </w:rPr>
      </w:pPr>
    </w:p>
    <w:p w14:paraId="40796563" w14:textId="77777777" w:rsidR="0000602D" w:rsidRDefault="0000602D" w:rsidP="0073563E">
      <w:pPr>
        <w:tabs>
          <w:tab w:val="left" w:pos="1800"/>
        </w:tabs>
        <w:jc w:val="center"/>
        <w:rPr>
          <w:rFonts w:ascii="Arial" w:hAnsi="Arial" w:cs="Arial"/>
          <w:b/>
          <w:i/>
          <w:sz w:val="32"/>
          <w:szCs w:val="32"/>
        </w:rPr>
      </w:pPr>
    </w:p>
    <w:p w14:paraId="0C33605C" w14:textId="77777777" w:rsidR="008D236F" w:rsidRDefault="008D236F" w:rsidP="00446295">
      <w:pPr>
        <w:tabs>
          <w:tab w:val="left" w:pos="1800"/>
        </w:tabs>
        <w:jc w:val="both"/>
        <w:rPr>
          <w:rFonts w:ascii="Arial" w:hAnsi="Arial" w:cs="Arial"/>
          <w:b/>
        </w:rPr>
      </w:pPr>
    </w:p>
    <w:p w14:paraId="2A045149" w14:textId="77777777" w:rsidR="001D609F" w:rsidRDefault="001D609F" w:rsidP="00417046">
      <w:pPr>
        <w:tabs>
          <w:tab w:val="left" w:pos="1800"/>
        </w:tabs>
        <w:jc w:val="center"/>
        <w:rPr>
          <w:rFonts w:ascii="Arial" w:hAnsi="Arial" w:cs="Arial"/>
          <w:b/>
          <w:sz w:val="36"/>
          <w:szCs w:val="36"/>
        </w:rPr>
      </w:pPr>
    </w:p>
    <w:p w14:paraId="02AF2947" w14:textId="77777777" w:rsidR="001D609F" w:rsidRDefault="001D609F" w:rsidP="00417046">
      <w:pPr>
        <w:tabs>
          <w:tab w:val="left" w:pos="1800"/>
        </w:tabs>
        <w:jc w:val="center"/>
        <w:rPr>
          <w:rFonts w:ascii="Arial" w:hAnsi="Arial" w:cs="Arial"/>
          <w:b/>
          <w:sz w:val="36"/>
          <w:szCs w:val="36"/>
        </w:rPr>
      </w:pPr>
    </w:p>
    <w:p w14:paraId="14CF2E69" w14:textId="77777777" w:rsidR="001D609F" w:rsidRDefault="001D609F" w:rsidP="00417046">
      <w:pPr>
        <w:tabs>
          <w:tab w:val="left" w:pos="1800"/>
        </w:tabs>
        <w:jc w:val="center"/>
        <w:rPr>
          <w:rFonts w:ascii="Arial" w:hAnsi="Arial" w:cs="Arial"/>
          <w:b/>
          <w:sz w:val="36"/>
          <w:szCs w:val="36"/>
        </w:rPr>
      </w:pPr>
    </w:p>
    <w:p w14:paraId="6B342CAA" w14:textId="77777777" w:rsidR="001D609F" w:rsidRDefault="001D609F" w:rsidP="00417046">
      <w:pPr>
        <w:tabs>
          <w:tab w:val="left" w:pos="1800"/>
        </w:tabs>
        <w:jc w:val="center"/>
        <w:rPr>
          <w:rFonts w:ascii="Arial" w:hAnsi="Arial" w:cs="Arial"/>
          <w:b/>
          <w:sz w:val="36"/>
          <w:szCs w:val="36"/>
        </w:rPr>
      </w:pPr>
    </w:p>
    <w:p w14:paraId="4BA26148" w14:textId="77777777" w:rsidR="001D609F" w:rsidRDefault="001D609F" w:rsidP="00417046">
      <w:pPr>
        <w:tabs>
          <w:tab w:val="left" w:pos="1800"/>
        </w:tabs>
        <w:jc w:val="center"/>
        <w:rPr>
          <w:rFonts w:ascii="Arial" w:hAnsi="Arial" w:cs="Arial"/>
          <w:b/>
          <w:sz w:val="36"/>
          <w:szCs w:val="36"/>
        </w:rPr>
      </w:pPr>
    </w:p>
    <w:p w14:paraId="2F7AD3CF" w14:textId="77777777" w:rsidR="0000602D" w:rsidRDefault="0000602D" w:rsidP="00417046">
      <w:pPr>
        <w:tabs>
          <w:tab w:val="left" w:pos="1800"/>
        </w:tabs>
        <w:jc w:val="center"/>
        <w:rPr>
          <w:rFonts w:ascii="Arial" w:hAnsi="Arial" w:cs="Arial"/>
          <w:b/>
          <w:sz w:val="36"/>
          <w:szCs w:val="36"/>
        </w:rPr>
      </w:pPr>
    </w:p>
    <w:p w14:paraId="161C7F13" w14:textId="77777777" w:rsidR="00D9342A" w:rsidRDefault="00D9342A" w:rsidP="00417046">
      <w:pPr>
        <w:tabs>
          <w:tab w:val="left" w:pos="1800"/>
        </w:tabs>
        <w:jc w:val="center"/>
        <w:rPr>
          <w:rFonts w:ascii="Arial" w:hAnsi="Arial" w:cs="Arial"/>
          <w:b/>
          <w:sz w:val="36"/>
          <w:szCs w:val="36"/>
        </w:rPr>
      </w:pPr>
    </w:p>
    <w:p w14:paraId="5E43AB55" w14:textId="77777777" w:rsidR="00D9342A" w:rsidRDefault="00D9342A" w:rsidP="00417046">
      <w:pPr>
        <w:tabs>
          <w:tab w:val="left" w:pos="1800"/>
        </w:tabs>
        <w:jc w:val="center"/>
        <w:rPr>
          <w:rFonts w:ascii="Arial" w:hAnsi="Arial" w:cs="Arial"/>
          <w:b/>
          <w:sz w:val="36"/>
          <w:szCs w:val="36"/>
        </w:rPr>
      </w:pPr>
    </w:p>
    <w:p w14:paraId="6510B4E4" w14:textId="77777777" w:rsidR="00D9342A" w:rsidRDefault="00D9342A" w:rsidP="00417046">
      <w:pPr>
        <w:tabs>
          <w:tab w:val="left" w:pos="1800"/>
        </w:tabs>
        <w:jc w:val="center"/>
        <w:rPr>
          <w:rFonts w:ascii="Arial" w:hAnsi="Arial" w:cs="Arial"/>
          <w:b/>
          <w:sz w:val="36"/>
          <w:szCs w:val="36"/>
        </w:rPr>
      </w:pPr>
    </w:p>
    <w:p w14:paraId="4CF886F0" w14:textId="77777777" w:rsidR="00D9342A" w:rsidRDefault="00D9342A" w:rsidP="00417046">
      <w:pPr>
        <w:tabs>
          <w:tab w:val="left" w:pos="1800"/>
        </w:tabs>
        <w:jc w:val="center"/>
        <w:rPr>
          <w:rFonts w:ascii="Arial" w:hAnsi="Arial" w:cs="Arial"/>
          <w:b/>
          <w:sz w:val="36"/>
          <w:szCs w:val="36"/>
        </w:rPr>
      </w:pPr>
    </w:p>
    <w:p w14:paraId="755D858B" w14:textId="77777777" w:rsidR="00D9342A" w:rsidRDefault="00D9342A" w:rsidP="00417046">
      <w:pPr>
        <w:tabs>
          <w:tab w:val="left" w:pos="1800"/>
        </w:tabs>
        <w:jc w:val="center"/>
        <w:rPr>
          <w:rFonts w:ascii="Arial" w:hAnsi="Arial" w:cs="Arial"/>
          <w:b/>
          <w:sz w:val="36"/>
          <w:szCs w:val="36"/>
        </w:rPr>
      </w:pPr>
    </w:p>
    <w:p w14:paraId="1FD915F7" w14:textId="77777777" w:rsidR="00D9342A" w:rsidRDefault="00D9342A" w:rsidP="00417046">
      <w:pPr>
        <w:tabs>
          <w:tab w:val="left" w:pos="1800"/>
        </w:tabs>
        <w:jc w:val="center"/>
        <w:rPr>
          <w:rFonts w:ascii="Arial" w:hAnsi="Arial" w:cs="Arial"/>
          <w:b/>
          <w:sz w:val="36"/>
          <w:szCs w:val="36"/>
        </w:rPr>
      </w:pPr>
    </w:p>
    <w:p w14:paraId="662C70EE" w14:textId="77777777" w:rsidR="00D9342A" w:rsidRDefault="00D9342A" w:rsidP="00417046">
      <w:pPr>
        <w:tabs>
          <w:tab w:val="left" w:pos="1800"/>
        </w:tabs>
        <w:jc w:val="center"/>
        <w:rPr>
          <w:rFonts w:ascii="Arial" w:hAnsi="Arial" w:cs="Arial"/>
          <w:b/>
          <w:sz w:val="36"/>
          <w:szCs w:val="36"/>
        </w:rPr>
      </w:pPr>
    </w:p>
    <w:p w14:paraId="51F5503F" w14:textId="77777777" w:rsidR="00D9342A" w:rsidRDefault="00D9342A" w:rsidP="00417046">
      <w:pPr>
        <w:tabs>
          <w:tab w:val="left" w:pos="1800"/>
        </w:tabs>
        <w:jc w:val="center"/>
        <w:rPr>
          <w:rFonts w:ascii="Arial" w:hAnsi="Arial" w:cs="Arial"/>
          <w:b/>
          <w:sz w:val="36"/>
          <w:szCs w:val="36"/>
        </w:rPr>
      </w:pPr>
    </w:p>
    <w:p w14:paraId="4B146F68" w14:textId="77777777" w:rsidR="00D9342A" w:rsidRDefault="00D9342A" w:rsidP="00417046">
      <w:pPr>
        <w:tabs>
          <w:tab w:val="left" w:pos="1800"/>
        </w:tabs>
        <w:jc w:val="center"/>
        <w:rPr>
          <w:rFonts w:ascii="Arial" w:hAnsi="Arial" w:cs="Arial"/>
          <w:b/>
          <w:sz w:val="36"/>
          <w:szCs w:val="36"/>
        </w:rPr>
      </w:pPr>
    </w:p>
    <w:p w14:paraId="6A02BF8C" w14:textId="77777777" w:rsidR="001D609F" w:rsidRDefault="001D609F" w:rsidP="00417046">
      <w:pPr>
        <w:tabs>
          <w:tab w:val="left" w:pos="1800"/>
        </w:tabs>
        <w:jc w:val="center"/>
        <w:rPr>
          <w:rFonts w:ascii="Arial" w:hAnsi="Arial" w:cs="Arial"/>
          <w:b/>
          <w:sz w:val="72"/>
          <w:szCs w:val="72"/>
        </w:rPr>
      </w:pPr>
    </w:p>
    <w:p w14:paraId="067B44BD" w14:textId="77777777" w:rsidR="00417046" w:rsidRDefault="00417046" w:rsidP="00417046">
      <w:pPr>
        <w:tabs>
          <w:tab w:val="left" w:pos="1800"/>
        </w:tabs>
        <w:jc w:val="center"/>
        <w:rPr>
          <w:rFonts w:ascii="Arial" w:hAnsi="Arial" w:cs="Arial"/>
          <w:b/>
          <w:sz w:val="72"/>
          <w:szCs w:val="72"/>
        </w:rPr>
      </w:pPr>
      <w:r w:rsidRPr="006059E4">
        <w:rPr>
          <w:rFonts w:ascii="Arial" w:hAnsi="Arial" w:cs="Arial"/>
          <w:b/>
          <w:sz w:val="72"/>
          <w:szCs w:val="72"/>
        </w:rPr>
        <w:t xml:space="preserve">SECTION </w:t>
      </w:r>
      <w:r w:rsidR="008969D4">
        <w:rPr>
          <w:rFonts w:ascii="Arial" w:hAnsi="Arial" w:cs="Arial"/>
          <w:b/>
          <w:sz w:val="72"/>
          <w:szCs w:val="72"/>
        </w:rPr>
        <w:t>SEVEN</w:t>
      </w:r>
      <w:r w:rsidR="008969D4" w:rsidRPr="006059E4">
        <w:rPr>
          <w:rFonts w:ascii="Arial" w:hAnsi="Arial" w:cs="Arial"/>
          <w:b/>
          <w:sz w:val="72"/>
          <w:szCs w:val="72"/>
        </w:rPr>
        <w:t xml:space="preserve"> </w:t>
      </w:r>
    </w:p>
    <w:p w14:paraId="4208C932" w14:textId="77777777" w:rsidR="006059E4" w:rsidRPr="006059E4" w:rsidRDefault="006059E4" w:rsidP="00417046">
      <w:pPr>
        <w:tabs>
          <w:tab w:val="left" w:pos="1800"/>
        </w:tabs>
        <w:jc w:val="center"/>
        <w:rPr>
          <w:rFonts w:ascii="Arial" w:hAnsi="Arial" w:cs="Arial"/>
          <w:b/>
          <w:sz w:val="72"/>
          <w:szCs w:val="72"/>
        </w:rPr>
      </w:pPr>
    </w:p>
    <w:p w14:paraId="661B6864" w14:textId="77777777" w:rsidR="00417046" w:rsidRPr="00301EB8" w:rsidRDefault="00417046" w:rsidP="00417046">
      <w:pPr>
        <w:tabs>
          <w:tab w:val="left" w:pos="1800"/>
        </w:tabs>
        <w:jc w:val="center"/>
        <w:rPr>
          <w:rFonts w:ascii="Arial" w:hAnsi="Arial" w:cs="Arial"/>
          <w:b/>
          <w:i/>
          <w:sz w:val="60"/>
          <w:szCs w:val="60"/>
        </w:rPr>
      </w:pPr>
      <w:r w:rsidRPr="00301EB8">
        <w:rPr>
          <w:rFonts w:ascii="Arial" w:hAnsi="Arial" w:cs="Arial"/>
          <w:b/>
          <w:i/>
          <w:sz w:val="60"/>
          <w:szCs w:val="60"/>
        </w:rPr>
        <w:t xml:space="preserve">Intercultural Immersion </w:t>
      </w:r>
      <w:r w:rsidR="00091896">
        <w:rPr>
          <w:rFonts w:ascii="Arial" w:hAnsi="Arial" w:cs="Arial"/>
          <w:b/>
          <w:i/>
          <w:sz w:val="60"/>
          <w:szCs w:val="60"/>
        </w:rPr>
        <w:t>Handbook</w:t>
      </w:r>
    </w:p>
    <w:p w14:paraId="4480AD61" w14:textId="77777777" w:rsidR="00417046" w:rsidRDefault="00417046" w:rsidP="00417046">
      <w:pPr>
        <w:tabs>
          <w:tab w:val="left" w:pos="1800"/>
        </w:tabs>
        <w:jc w:val="center"/>
        <w:rPr>
          <w:rFonts w:ascii="Arial" w:hAnsi="Arial" w:cs="Arial"/>
          <w:b/>
          <w:sz w:val="40"/>
          <w:szCs w:val="40"/>
        </w:rPr>
      </w:pPr>
    </w:p>
    <w:p w14:paraId="17882F0B" w14:textId="77777777" w:rsidR="001D609F" w:rsidRDefault="001D609F" w:rsidP="00417046">
      <w:pPr>
        <w:tabs>
          <w:tab w:val="left" w:pos="1800"/>
        </w:tabs>
        <w:jc w:val="center"/>
        <w:rPr>
          <w:rFonts w:ascii="Arial" w:hAnsi="Arial" w:cs="Arial"/>
          <w:b/>
          <w:sz w:val="40"/>
          <w:szCs w:val="40"/>
        </w:rPr>
      </w:pPr>
    </w:p>
    <w:p w14:paraId="5E817370" w14:textId="77777777" w:rsidR="001D609F" w:rsidRDefault="001D609F" w:rsidP="00417046">
      <w:pPr>
        <w:tabs>
          <w:tab w:val="left" w:pos="1800"/>
        </w:tabs>
        <w:jc w:val="center"/>
        <w:rPr>
          <w:rFonts w:ascii="Arial" w:hAnsi="Arial" w:cs="Arial"/>
          <w:b/>
          <w:sz w:val="40"/>
          <w:szCs w:val="40"/>
        </w:rPr>
      </w:pPr>
    </w:p>
    <w:p w14:paraId="2736839A" w14:textId="77777777" w:rsidR="001D609F" w:rsidRDefault="001D609F" w:rsidP="00417046">
      <w:pPr>
        <w:tabs>
          <w:tab w:val="left" w:pos="1800"/>
        </w:tabs>
        <w:jc w:val="center"/>
        <w:rPr>
          <w:rFonts w:ascii="Arial" w:hAnsi="Arial" w:cs="Arial"/>
          <w:b/>
          <w:sz w:val="40"/>
          <w:szCs w:val="40"/>
        </w:rPr>
      </w:pPr>
    </w:p>
    <w:p w14:paraId="716384B5" w14:textId="77777777" w:rsidR="001D609F" w:rsidRDefault="001D609F" w:rsidP="00417046">
      <w:pPr>
        <w:tabs>
          <w:tab w:val="left" w:pos="1800"/>
        </w:tabs>
        <w:jc w:val="center"/>
        <w:rPr>
          <w:rFonts w:ascii="Arial" w:hAnsi="Arial" w:cs="Arial"/>
          <w:b/>
          <w:sz w:val="40"/>
          <w:szCs w:val="40"/>
        </w:rPr>
      </w:pPr>
    </w:p>
    <w:p w14:paraId="11E704D3" w14:textId="77777777" w:rsidR="00B4193E" w:rsidRDefault="00B4193E" w:rsidP="00417046">
      <w:pPr>
        <w:tabs>
          <w:tab w:val="left" w:pos="1800"/>
        </w:tabs>
        <w:jc w:val="center"/>
        <w:rPr>
          <w:rFonts w:ascii="Arial" w:hAnsi="Arial" w:cs="Arial"/>
          <w:b/>
          <w:sz w:val="40"/>
          <w:szCs w:val="40"/>
        </w:rPr>
      </w:pPr>
    </w:p>
    <w:p w14:paraId="66B0C9DF" w14:textId="77777777" w:rsidR="00B4193E" w:rsidRDefault="00B4193E" w:rsidP="00417046">
      <w:pPr>
        <w:tabs>
          <w:tab w:val="left" w:pos="1800"/>
        </w:tabs>
        <w:jc w:val="center"/>
        <w:rPr>
          <w:rFonts w:ascii="Arial" w:hAnsi="Arial" w:cs="Arial"/>
          <w:b/>
          <w:sz w:val="40"/>
          <w:szCs w:val="40"/>
        </w:rPr>
      </w:pPr>
    </w:p>
    <w:p w14:paraId="273D6B32" w14:textId="77777777" w:rsidR="00B4193E" w:rsidRDefault="00B4193E" w:rsidP="00417046">
      <w:pPr>
        <w:tabs>
          <w:tab w:val="left" w:pos="1800"/>
        </w:tabs>
        <w:jc w:val="center"/>
        <w:rPr>
          <w:rFonts w:ascii="Arial" w:hAnsi="Arial" w:cs="Arial"/>
          <w:b/>
          <w:sz w:val="40"/>
          <w:szCs w:val="40"/>
        </w:rPr>
      </w:pPr>
    </w:p>
    <w:p w14:paraId="7A462850" w14:textId="77777777" w:rsidR="00B4193E" w:rsidRDefault="00B4193E" w:rsidP="00417046">
      <w:pPr>
        <w:tabs>
          <w:tab w:val="left" w:pos="1800"/>
        </w:tabs>
        <w:jc w:val="center"/>
        <w:rPr>
          <w:rFonts w:ascii="Arial" w:hAnsi="Arial" w:cs="Arial"/>
          <w:b/>
          <w:sz w:val="40"/>
          <w:szCs w:val="40"/>
        </w:rPr>
      </w:pPr>
    </w:p>
    <w:p w14:paraId="70858C61" w14:textId="77777777" w:rsidR="00B4193E" w:rsidRDefault="00B4193E" w:rsidP="00417046">
      <w:pPr>
        <w:tabs>
          <w:tab w:val="left" w:pos="1800"/>
        </w:tabs>
        <w:jc w:val="center"/>
        <w:rPr>
          <w:rFonts w:ascii="Arial" w:hAnsi="Arial" w:cs="Arial"/>
          <w:b/>
          <w:sz w:val="40"/>
          <w:szCs w:val="40"/>
        </w:rPr>
      </w:pPr>
    </w:p>
    <w:p w14:paraId="4E67673D" w14:textId="77777777" w:rsidR="0053433A" w:rsidRDefault="0053433A">
      <w:pPr>
        <w:rPr>
          <w:rFonts w:ascii="Arial" w:hAnsi="Arial" w:cs="Arial"/>
          <w:b/>
          <w:sz w:val="40"/>
          <w:szCs w:val="40"/>
        </w:rPr>
      </w:pPr>
      <w:r>
        <w:rPr>
          <w:rFonts w:ascii="Arial" w:hAnsi="Arial" w:cs="Arial"/>
          <w:b/>
          <w:sz w:val="40"/>
          <w:szCs w:val="40"/>
        </w:rPr>
        <w:br w:type="page"/>
      </w:r>
    </w:p>
    <w:p w14:paraId="6FF06EB1" w14:textId="77777777" w:rsidR="00A03978" w:rsidRDefault="00A03978" w:rsidP="00417046">
      <w:pPr>
        <w:tabs>
          <w:tab w:val="left" w:pos="1800"/>
        </w:tabs>
        <w:jc w:val="center"/>
        <w:rPr>
          <w:rFonts w:ascii="Arial" w:hAnsi="Arial" w:cs="Arial"/>
          <w:b/>
          <w:i/>
          <w:sz w:val="28"/>
          <w:szCs w:val="28"/>
        </w:rPr>
      </w:pPr>
    </w:p>
    <w:p w14:paraId="75D36CD7" w14:textId="77777777" w:rsidR="00B4193E" w:rsidRPr="00A03978" w:rsidRDefault="00B4193E" w:rsidP="00417046">
      <w:pPr>
        <w:tabs>
          <w:tab w:val="left" w:pos="1800"/>
        </w:tabs>
        <w:jc w:val="center"/>
        <w:rPr>
          <w:rFonts w:ascii="Arial" w:hAnsi="Arial" w:cs="Arial"/>
          <w:b/>
          <w:sz w:val="28"/>
          <w:szCs w:val="28"/>
        </w:rPr>
      </w:pPr>
      <w:r w:rsidRPr="00A03978">
        <w:rPr>
          <w:rFonts w:ascii="Arial" w:hAnsi="Arial" w:cs="Arial"/>
          <w:b/>
          <w:i/>
          <w:sz w:val="28"/>
          <w:szCs w:val="28"/>
        </w:rPr>
        <w:t xml:space="preserve">Purpose of Intercultural Immersion </w:t>
      </w:r>
      <w:r w:rsidR="0052013C">
        <w:rPr>
          <w:rFonts w:ascii="Arial" w:hAnsi="Arial" w:cs="Arial"/>
          <w:b/>
          <w:i/>
          <w:sz w:val="28"/>
          <w:szCs w:val="28"/>
        </w:rPr>
        <w:t>Handbook</w:t>
      </w:r>
      <w:r w:rsidRPr="00A03978">
        <w:rPr>
          <w:rFonts w:ascii="Arial" w:hAnsi="Arial" w:cs="Arial"/>
          <w:b/>
          <w:i/>
          <w:sz w:val="28"/>
          <w:szCs w:val="28"/>
        </w:rPr>
        <w:t xml:space="preserve"> </w:t>
      </w:r>
    </w:p>
    <w:p w14:paraId="4B036DB7" w14:textId="77777777" w:rsidR="00B4193E" w:rsidRPr="00A03978" w:rsidRDefault="00B4193E" w:rsidP="00417046">
      <w:pPr>
        <w:tabs>
          <w:tab w:val="left" w:pos="1800"/>
        </w:tabs>
        <w:jc w:val="center"/>
        <w:rPr>
          <w:rFonts w:ascii="Arial" w:hAnsi="Arial" w:cs="Arial"/>
          <w:b/>
          <w:sz w:val="20"/>
          <w:szCs w:val="20"/>
        </w:rPr>
      </w:pPr>
    </w:p>
    <w:p w14:paraId="5D94D7D3" w14:textId="77777777" w:rsidR="00B4193E" w:rsidRPr="00A03978" w:rsidRDefault="00B4193E" w:rsidP="00417046">
      <w:pPr>
        <w:tabs>
          <w:tab w:val="left" w:pos="1800"/>
        </w:tabs>
        <w:jc w:val="center"/>
        <w:rPr>
          <w:rFonts w:ascii="Arial" w:hAnsi="Arial" w:cs="Arial"/>
          <w:b/>
          <w:i/>
          <w:sz w:val="20"/>
          <w:szCs w:val="20"/>
        </w:rPr>
      </w:pPr>
    </w:p>
    <w:p w14:paraId="3228AB65" w14:textId="77777777" w:rsidR="00417046" w:rsidRPr="00A03978" w:rsidRDefault="00417046" w:rsidP="00417046">
      <w:pPr>
        <w:tabs>
          <w:tab w:val="left" w:pos="1800"/>
        </w:tabs>
        <w:jc w:val="both"/>
        <w:rPr>
          <w:rFonts w:ascii="Arial" w:hAnsi="Arial" w:cs="Arial"/>
          <w:sz w:val="20"/>
          <w:szCs w:val="20"/>
        </w:rPr>
      </w:pPr>
      <w:r w:rsidRPr="00A03978">
        <w:rPr>
          <w:rFonts w:ascii="Arial" w:hAnsi="Arial" w:cs="Arial"/>
          <w:sz w:val="20"/>
          <w:szCs w:val="20"/>
        </w:rPr>
        <w:t xml:space="preserve">The </w:t>
      </w:r>
      <w:r w:rsidR="00195946" w:rsidRPr="00A03978">
        <w:rPr>
          <w:rFonts w:ascii="Arial" w:hAnsi="Arial" w:cs="Arial"/>
          <w:sz w:val="20"/>
          <w:szCs w:val="20"/>
        </w:rPr>
        <w:t>PMM</w:t>
      </w:r>
      <w:r w:rsidR="00091896">
        <w:rPr>
          <w:rFonts w:ascii="Arial" w:hAnsi="Arial" w:cs="Arial"/>
          <w:sz w:val="20"/>
          <w:szCs w:val="20"/>
        </w:rPr>
        <w:t xml:space="preserve"> Office prepared this handbook</w:t>
      </w:r>
      <w:r w:rsidRPr="00A03978">
        <w:rPr>
          <w:rFonts w:ascii="Arial" w:hAnsi="Arial" w:cs="Arial"/>
          <w:sz w:val="20"/>
          <w:szCs w:val="20"/>
        </w:rPr>
        <w:t xml:space="preserve"> to assist </w:t>
      </w:r>
      <w:r w:rsidR="00BE620C" w:rsidRPr="00A03978">
        <w:rPr>
          <w:rFonts w:ascii="Arial" w:hAnsi="Arial" w:cs="Arial"/>
          <w:sz w:val="20"/>
          <w:szCs w:val="20"/>
        </w:rPr>
        <w:t>Student</w:t>
      </w:r>
      <w:r w:rsidRPr="00A03978">
        <w:rPr>
          <w:rFonts w:ascii="Arial" w:hAnsi="Arial" w:cs="Arial"/>
          <w:sz w:val="20"/>
          <w:szCs w:val="20"/>
        </w:rPr>
        <w:t>s in fulfilling their Intercultural Immersion requirement.  Assistance in identifying an appropriate experience for you and guidance in the process are yours for the asking.</w:t>
      </w:r>
    </w:p>
    <w:p w14:paraId="5D441130" w14:textId="77777777" w:rsidR="00417046" w:rsidRPr="00A03978" w:rsidRDefault="00417046" w:rsidP="00417046">
      <w:pPr>
        <w:tabs>
          <w:tab w:val="left" w:pos="1800"/>
        </w:tabs>
        <w:jc w:val="both"/>
        <w:rPr>
          <w:rFonts w:ascii="Arial" w:hAnsi="Arial" w:cs="Arial"/>
          <w:sz w:val="20"/>
          <w:szCs w:val="20"/>
        </w:rPr>
      </w:pPr>
    </w:p>
    <w:p w14:paraId="175453EE" w14:textId="77777777" w:rsidR="00417046" w:rsidRPr="00A03978" w:rsidRDefault="00091896" w:rsidP="00417046">
      <w:pPr>
        <w:tabs>
          <w:tab w:val="left" w:pos="1800"/>
        </w:tabs>
        <w:jc w:val="both"/>
        <w:rPr>
          <w:rFonts w:ascii="Arial" w:hAnsi="Arial" w:cs="Arial"/>
          <w:sz w:val="20"/>
          <w:szCs w:val="20"/>
        </w:rPr>
      </w:pPr>
      <w:r>
        <w:rPr>
          <w:rFonts w:ascii="Arial" w:hAnsi="Arial" w:cs="Arial"/>
          <w:sz w:val="20"/>
          <w:szCs w:val="20"/>
        </w:rPr>
        <w:t>The Handbook</w:t>
      </w:r>
      <w:r w:rsidR="00417046" w:rsidRPr="00A03978">
        <w:rPr>
          <w:rFonts w:ascii="Arial" w:hAnsi="Arial" w:cs="Arial"/>
          <w:sz w:val="20"/>
          <w:szCs w:val="20"/>
        </w:rPr>
        <w:t xml:space="preserve"> contains the following sections:</w:t>
      </w:r>
    </w:p>
    <w:p w14:paraId="19247DBF"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Intercultural Immersion in the Wesley Curriculum</w:t>
      </w:r>
    </w:p>
    <w:p w14:paraId="27F8C947"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Goals of the Intercultural Immersion experienc</w:t>
      </w:r>
      <w:r w:rsidR="00A03978">
        <w:rPr>
          <w:rFonts w:ascii="Arial" w:hAnsi="Arial" w:cs="Arial"/>
          <w:sz w:val="20"/>
          <w:szCs w:val="20"/>
        </w:rPr>
        <w:t>e</w:t>
      </w:r>
    </w:p>
    <w:p w14:paraId="0E4E67D0"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Immersion Design Standards</w:t>
      </w:r>
    </w:p>
    <w:p w14:paraId="70F140D2"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Immersion Experience Guidelines</w:t>
      </w:r>
    </w:p>
    <w:p w14:paraId="7250A336"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 xml:space="preserve">Immersion </w:t>
      </w:r>
      <w:r w:rsidR="00312E66">
        <w:rPr>
          <w:rFonts w:ascii="Arial" w:hAnsi="Arial" w:cs="Arial"/>
          <w:sz w:val="20"/>
          <w:szCs w:val="20"/>
        </w:rPr>
        <w:t>Placement Process</w:t>
      </w:r>
    </w:p>
    <w:p w14:paraId="1A923040"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 xml:space="preserve">Immersion Application </w:t>
      </w:r>
    </w:p>
    <w:p w14:paraId="7551D4CC" w14:textId="77777777" w:rsidR="00417046" w:rsidRPr="00A03978" w:rsidRDefault="0041704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Waiver forms (you will need to only turn in the appropriate form)</w:t>
      </w:r>
    </w:p>
    <w:p w14:paraId="5F5D963C" w14:textId="77777777" w:rsidR="00A35E16" w:rsidRPr="00A03978" w:rsidRDefault="00A35E1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Medical Information for Immersion Trips</w:t>
      </w:r>
    </w:p>
    <w:p w14:paraId="24596D04" w14:textId="77777777" w:rsidR="00A35E16" w:rsidRPr="00A03978" w:rsidRDefault="00A35E16" w:rsidP="00E23EB4">
      <w:pPr>
        <w:numPr>
          <w:ilvl w:val="0"/>
          <w:numId w:val="42"/>
        </w:numPr>
        <w:tabs>
          <w:tab w:val="left" w:pos="1800"/>
        </w:tabs>
        <w:spacing w:before="120" w:after="120"/>
        <w:jc w:val="both"/>
        <w:rPr>
          <w:rFonts w:ascii="Arial" w:hAnsi="Arial" w:cs="Arial"/>
          <w:sz w:val="20"/>
          <w:szCs w:val="20"/>
        </w:rPr>
      </w:pPr>
      <w:r w:rsidRPr="00A03978">
        <w:rPr>
          <w:rFonts w:ascii="Arial" w:hAnsi="Arial" w:cs="Arial"/>
          <w:sz w:val="20"/>
          <w:szCs w:val="20"/>
        </w:rPr>
        <w:t xml:space="preserve">Immersion Certification </w:t>
      </w:r>
    </w:p>
    <w:p w14:paraId="15B7F78A" w14:textId="77777777" w:rsidR="00A35E16" w:rsidRPr="00A03978" w:rsidRDefault="00A35E16" w:rsidP="00A35E16">
      <w:pPr>
        <w:tabs>
          <w:tab w:val="left" w:pos="1800"/>
        </w:tabs>
        <w:jc w:val="both"/>
        <w:rPr>
          <w:rFonts w:ascii="Arial" w:hAnsi="Arial" w:cs="Arial"/>
          <w:color w:val="FF0000"/>
          <w:sz w:val="20"/>
          <w:szCs w:val="20"/>
        </w:rPr>
      </w:pPr>
      <w:r w:rsidRPr="00A03978">
        <w:rPr>
          <w:rFonts w:ascii="Arial" w:hAnsi="Arial" w:cs="Arial"/>
          <w:sz w:val="20"/>
          <w:szCs w:val="20"/>
        </w:rPr>
        <w:t xml:space="preserve">Please read all information carefully and follow the guidelines provided.  When submitting your application, submit </w:t>
      </w:r>
      <w:smartTag w:uri="urn:schemas-microsoft-com:office:smarttags" w:element="stockticker">
        <w:r w:rsidRPr="00A03978">
          <w:rPr>
            <w:rFonts w:ascii="Arial" w:hAnsi="Arial" w:cs="Arial"/>
            <w:sz w:val="20"/>
            <w:szCs w:val="20"/>
          </w:rPr>
          <w:t>ALL</w:t>
        </w:r>
      </w:smartTag>
      <w:r w:rsidRPr="00A03978">
        <w:rPr>
          <w:rFonts w:ascii="Arial" w:hAnsi="Arial" w:cs="Arial"/>
          <w:sz w:val="20"/>
          <w:szCs w:val="20"/>
        </w:rPr>
        <w:t xml:space="preserve"> pages (including waiver forms and medical information) with the exception of the </w:t>
      </w:r>
      <w:r w:rsidRPr="00A03978">
        <w:rPr>
          <w:rFonts w:ascii="Arial" w:hAnsi="Arial" w:cs="Arial"/>
          <w:b/>
          <w:sz w:val="20"/>
          <w:szCs w:val="20"/>
        </w:rPr>
        <w:t xml:space="preserve">Immersion Certificate </w:t>
      </w:r>
      <w:r w:rsidRPr="00A03978">
        <w:rPr>
          <w:rFonts w:ascii="Arial" w:hAnsi="Arial" w:cs="Arial"/>
          <w:sz w:val="20"/>
          <w:szCs w:val="20"/>
        </w:rPr>
        <w:t>page</w:t>
      </w:r>
      <w:r w:rsidR="00445CFA" w:rsidRPr="00A03978">
        <w:rPr>
          <w:rFonts w:ascii="Arial" w:hAnsi="Arial" w:cs="Arial"/>
          <w:sz w:val="20"/>
          <w:szCs w:val="20"/>
        </w:rPr>
        <w:t>.  T</w:t>
      </w:r>
      <w:r w:rsidRPr="00A03978">
        <w:rPr>
          <w:rFonts w:ascii="Arial" w:hAnsi="Arial" w:cs="Arial"/>
          <w:sz w:val="20"/>
          <w:szCs w:val="20"/>
        </w:rPr>
        <w:t>his form is to be turned in at the Immersion Debriefing Session</w:t>
      </w:r>
      <w:r w:rsidRPr="00A03978">
        <w:rPr>
          <w:rFonts w:ascii="Arial" w:hAnsi="Arial" w:cs="Arial"/>
          <w:color w:val="FF0000"/>
          <w:sz w:val="20"/>
          <w:szCs w:val="20"/>
        </w:rPr>
        <w:t xml:space="preserve">.  </w:t>
      </w:r>
    </w:p>
    <w:p w14:paraId="4DA02EBE" w14:textId="77777777" w:rsidR="00417046" w:rsidRPr="00A03978" w:rsidRDefault="00417046" w:rsidP="00B164C8">
      <w:pPr>
        <w:tabs>
          <w:tab w:val="left" w:pos="1800"/>
        </w:tabs>
        <w:jc w:val="both"/>
        <w:rPr>
          <w:rFonts w:ascii="Arial" w:hAnsi="Arial" w:cs="Arial"/>
          <w:sz w:val="20"/>
          <w:szCs w:val="20"/>
        </w:rPr>
      </w:pPr>
    </w:p>
    <w:p w14:paraId="152DFF0D" w14:textId="77777777" w:rsidR="00A35E16" w:rsidRPr="00A03978" w:rsidRDefault="00491ABC" w:rsidP="00B164C8">
      <w:pPr>
        <w:tabs>
          <w:tab w:val="left" w:pos="1800"/>
        </w:tabs>
        <w:jc w:val="both"/>
        <w:rPr>
          <w:rFonts w:ascii="Arial" w:hAnsi="Arial" w:cs="Arial"/>
          <w:sz w:val="20"/>
          <w:szCs w:val="20"/>
        </w:rPr>
      </w:pPr>
      <w:r w:rsidRPr="00A03978">
        <w:rPr>
          <w:rFonts w:ascii="Arial" w:hAnsi="Arial" w:cs="Arial"/>
          <w:sz w:val="20"/>
          <w:szCs w:val="20"/>
        </w:rPr>
        <w:t>For further information, contact:</w:t>
      </w:r>
    </w:p>
    <w:p w14:paraId="209E48E7" w14:textId="77777777" w:rsidR="00491ABC" w:rsidRPr="00A03978" w:rsidRDefault="00491ABC" w:rsidP="00B164C8">
      <w:pPr>
        <w:tabs>
          <w:tab w:val="left" w:pos="1800"/>
        </w:tabs>
        <w:jc w:val="both"/>
        <w:rPr>
          <w:rFonts w:ascii="Arial" w:hAnsi="Arial" w:cs="Arial"/>
          <w:sz w:val="20"/>
          <w:szCs w:val="20"/>
        </w:rPr>
      </w:pPr>
    </w:p>
    <w:p w14:paraId="735F7BB7" w14:textId="77777777" w:rsidR="00491ABC" w:rsidRPr="00A03978" w:rsidRDefault="00C37ED5" w:rsidP="00B164C8">
      <w:pPr>
        <w:tabs>
          <w:tab w:val="left" w:pos="1800"/>
        </w:tabs>
        <w:jc w:val="both"/>
        <w:rPr>
          <w:rFonts w:ascii="Arial" w:hAnsi="Arial" w:cs="Arial"/>
          <w:sz w:val="20"/>
          <w:szCs w:val="20"/>
        </w:rPr>
      </w:pPr>
      <w:r>
        <w:rPr>
          <w:rFonts w:ascii="Arial" w:hAnsi="Arial" w:cs="Arial"/>
          <w:sz w:val="20"/>
          <w:szCs w:val="20"/>
        </w:rPr>
        <w:t>Nick Works</w:t>
      </w:r>
    </w:p>
    <w:p w14:paraId="311A055B" w14:textId="77777777" w:rsidR="00491ABC" w:rsidRPr="00A03978" w:rsidRDefault="00FA6C3C" w:rsidP="00B164C8">
      <w:pPr>
        <w:tabs>
          <w:tab w:val="left" w:pos="1800"/>
        </w:tabs>
        <w:jc w:val="both"/>
        <w:rPr>
          <w:rFonts w:ascii="Arial" w:hAnsi="Arial" w:cs="Arial"/>
          <w:sz w:val="20"/>
          <w:szCs w:val="20"/>
        </w:rPr>
      </w:pPr>
      <w:r w:rsidRPr="00A03978">
        <w:rPr>
          <w:rFonts w:ascii="Arial" w:hAnsi="Arial" w:cs="Arial"/>
          <w:sz w:val="20"/>
          <w:szCs w:val="20"/>
        </w:rPr>
        <w:t>Room K-112</w:t>
      </w:r>
    </w:p>
    <w:p w14:paraId="4E4C40DC" w14:textId="77777777" w:rsidR="00491ABC" w:rsidRPr="00A03978" w:rsidRDefault="00491ABC" w:rsidP="00B164C8">
      <w:pPr>
        <w:tabs>
          <w:tab w:val="left" w:pos="1800"/>
        </w:tabs>
        <w:jc w:val="both"/>
        <w:rPr>
          <w:rFonts w:ascii="Arial" w:hAnsi="Arial" w:cs="Arial"/>
          <w:sz w:val="20"/>
          <w:szCs w:val="20"/>
        </w:rPr>
      </w:pPr>
      <w:r w:rsidRPr="00A03978">
        <w:rPr>
          <w:rFonts w:ascii="Arial" w:hAnsi="Arial" w:cs="Arial"/>
          <w:sz w:val="20"/>
          <w:szCs w:val="20"/>
        </w:rPr>
        <w:t>202-885-8</w:t>
      </w:r>
      <w:r w:rsidR="00C37ED5">
        <w:rPr>
          <w:rFonts w:ascii="Arial" w:hAnsi="Arial" w:cs="Arial"/>
          <w:sz w:val="20"/>
          <w:szCs w:val="20"/>
        </w:rPr>
        <w:t>604</w:t>
      </w:r>
      <w:r w:rsidRPr="00A03978">
        <w:rPr>
          <w:rFonts w:ascii="Arial" w:hAnsi="Arial" w:cs="Arial"/>
          <w:sz w:val="20"/>
          <w:szCs w:val="20"/>
        </w:rPr>
        <w:t xml:space="preserve"> – phone</w:t>
      </w:r>
    </w:p>
    <w:p w14:paraId="5E6118BA" w14:textId="77777777" w:rsidR="00491ABC" w:rsidRPr="00A03978" w:rsidRDefault="00CF0BDE" w:rsidP="00B164C8">
      <w:pPr>
        <w:tabs>
          <w:tab w:val="left" w:pos="1800"/>
        </w:tabs>
        <w:jc w:val="both"/>
        <w:rPr>
          <w:rFonts w:ascii="Arial" w:hAnsi="Arial" w:cs="Arial"/>
          <w:sz w:val="20"/>
          <w:szCs w:val="20"/>
        </w:rPr>
      </w:pPr>
      <w:hyperlink r:id="rId14" w:history="1">
        <w:r w:rsidR="00C37ED5" w:rsidRPr="00C37ED5">
          <w:rPr>
            <w:rStyle w:val="Hyperlink"/>
          </w:rPr>
          <w:t>nworks@wesleyseminary.edu</w:t>
        </w:r>
      </w:hyperlink>
    </w:p>
    <w:p w14:paraId="4DFE8B7C" w14:textId="77777777" w:rsidR="00983476" w:rsidRDefault="00983476" w:rsidP="00B164C8">
      <w:pPr>
        <w:tabs>
          <w:tab w:val="left" w:pos="1800"/>
        </w:tabs>
        <w:jc w:val="both"/>
        <w:rPr>
          <w:rFonts w:ascii="Arial" w:hAnsi="Arial" w:cs="Arial"/>
        </w:rPr>
      </w:pPr>
    </w:p>
    <w:p w14:paraId="3939EDD0" w14:textId="77777777" w:rsidR="00983476" w:rsidRDefault="00983476" w:rsidP="00B164C8">
      <w:pPr>
        <w:tabs>
          <w:tab w:val="left" w:pos="1800"/>
        </w:tabs>
        <w:jc w:val="both"/>
        <w:rPr>
          <w:rFonts w:ascii="Arial" w:hAnsi="Arial" w:cs="Arial"/>
        </w:rPr>
      </w:pPr>
    </w:p>
    <w:p w14:paraId="7E650F43" w14:textId="77777777" w:rsidR="00983476" w:rsidRDefault="00983476" w:rsidP="00B164C8">
      <w:pPr>
        <w:tabs>
          <w:tab w:val="left" w:pos="1800"/>
        </w:tabs>
        <w:jc w:val="both"/>
        <w:rPr>
          <w:rFonts w:ascii="Arial" w:hAnsi="Arial" w:cs="Arial"/>
        </w:rPr>
      </w:pPr>
    </w:p>
    <w:p w14:paraId="06078138" w14:textId="77777777" w:rsidR="00983476" w:rsidRDefault="00983476" w:rsidP="00B164C8">
      <w:pPr>
        <w:tabs>
          <w:tab w:val="left" w:pos="1800"/>
        </w:tabs>
        <w:jc w:val="both"/>
        <w:rPr>
          <w:rFonts w:ascii="Arial" w:hAnsi="Arial" w:cs="Arial"/>
        </w:rPr>
      </w:pPr>
    </w:p>
    <w:p w14:paraId="68F4E8D4" w14:textId="77777777" w:rsidR="00983476" w:rsidRDefault="00983476" w:rsidP="00B164C8">
      <w:pPr>
        <w:tabs>
          <w:tab w:val="left" w:pos="1800"/>
        </w:tabs>
        <w:jc w:val="both"/>
        <w:rPr>
          <w:rFonts w:ascii="Arial" w:hAnsi="Arial" w:cs="Arial"/>
        </w:rPr>
      </w:pPr>
    </w:p>
    <w:p w14:paraId="169502A8" w14:textId="77777777" w:rsidR="00AE2673" w:rsidRDefault="00AE2673" w:rsidP="00B164C8">
      <w:pPr>
        <w:tabs>
          <w:tab w:val="left" w:pos="1800"/>
        </w:tabs>
        <w:jc w:val="both"/>
        <w:rPr>
          <w:rFonts w:ascii="Arial" w:hAnsi="Arial" w:cs="Arial"/>
        </w:rPr>
      </w:pPr>
    </w:p>
    <w:p w14:paraId="6D93A140" w14:textId="77777777" w:rsidR="00A35E16" w:rsidRDefault="00A35E16" w:rsidP="00B164C8">
      <w:pPr>
        <w:tabs>
          <w:tab w:val="left" w:pos="1800"/>
        </w:tabs>
        <w:jc w:val="both"/>
        <w:rPr>
          <w:rFonts w:ascii="Arial" w:hAnsi="Arial" w:cs="Arial"/>
        </w:rPr>
      </w:pPr>
      <w:r w:rsidRPr="00D93A52">
        <w:rPr>
          <w:rFonts w:ascii="Arial" w:hAnsi="Arial" w:cs="Arial"/>
        </w:rPr>
        <w:t xml:space="preserve"> </w:t>
      </w:r>
    </w:p>
    <w:p w14:paraId="539DF342" w14:textId="77777777" w:rsidR="001D609F" w:rsidRPr="00D93A52" w:rsidRDefault="001D609F" w:rsidP="00B164C8">
      <w:pPr>
        <w:tabs>
          <w:tab w:val="left" w:pos="1800"/>
        </w:tabs>
        <w:jc w:val="both"/>
        <w:rPr>
          <w:rFonts w:ascii="Arial" w:hAnsi="Arial" w:cs="Arial"/>
        </w:rPr>
      </w:pPr>
    </w:p>
    <w:p w14:paraId="6D8A111A" w14:textId="77777777" w:rsidR="00A35E16" w:rsidRDefault="00A35E16" w:rsidP="00B164C8">
      <w:pPr>
        <w:tabs>
          <w:tab w:val="left" w:pos="1800"/>
        </w:tabs>
        <w:jc w:val="both"/>
        <w:rPr>
          <w:rFonts w:ascii="Arial" w:hAnsi="Arial" w:cs="Arial"/>
        </w:rPr>
      </w:pPr>
    </w:p>
    <w:p w14:paraId="64BF0263" w14:textId="77777777" w:rsidR="00A35E16" w:rsidRDefault="00A35E16" w:rsidP="00B164C8">
      <w:pPr>
        <w:tabs>
          <w:tab w:val="left" w:pos="1800"/>
        </w:tabs>
        <w:jc w:val="both"/>
        <w:rPr>
          <w:rFonts w:ascii="Arial" w:hAnsi="Arial" w:cs="Arial"/>
        </w:rPr>
      </w:pPr>
    </w:p>
    <w:p w14:paraId="0ECB7832" w14:textId="77777777" w:rsidR="00D93A52" w:rsidRDefault="00D93A52" w:rsidP="00B164C8">
      <w:pPr>
        <w:tabs>
          <w:tab w:val="left" w:pos="1800"/>
        </w:tabs>
        <w:jc w:val="both"/>
        <w:rPr>
          <w:rFonts w:ascii="Arial" w:hAnsi="Arial" w:cs="Arial"/>
        </w:rPr>
      </w:pPr>
    </w:p>
    <w:p w14:paraId="2ECEBCAE" w14:textId="77777777" w:rsidR="005111F6" w:rsidRDefault="005111F6" w:rsidP="00B164C8">
      <w:pPr>
        <w:tabs>
          <w:tab w:val="left" w:pos="1800"/>
        </w:tabs>
        <w:jc w:val="both"/>
        <w:rPr>
          <w:rFonts w:ascii="Arial" w:hAnsi="Arial" w:cs="Arial"/>
        </w:rPr>
      </w:pPr>
    </w:p>
    <w:p w14:paraId="4C29209F" w14:textId="77777777" w:rsidR="005111F6" w:rsidRDefault="005111F6" w:rsidP="00B164C8">
      <w:pPr>
        <w:tabs>
          <w:tab w:val="left" w:pos="1800"/>
        </w:tabs>
        <w:jc w:val="both"/>
        <w:rPr>
          <w:rFonts w:ascii="Arial" w:hAnsi="Arial" w:cs="Arial"/>
        </w:rPr>
      </w:pPr>
    </w:p>
    <w:p w14:paraId="60D5638E" w14:textId="77777777" w:rsidR="005111F6" w:rsidRDefault="005111F6" w:rsidP="00B164C8">
      <w:pPr>
        <w:tabs>
          <w:tab w:val="left" w:pos="1800"/>
        </w:tabs>
        <w:jc w:val="both"/>
        <w:rPr>
          <w:rFonts w:ascii="Arial" w:hAnsi="Arial" w:cs="Arial"/>
        </w:rPr>
      </w:pPr>
    </w:p>
    <w:p w14:paraId="755918B9" w14:textId="77777777" w:rsidR="005111F6" w:rsidRDefault="005111F6" w:rsidP="00B164C8">
      <w:pPr>
        <w:tabs>
          <w:tab w:val="left" w:pos="1800"/>
        </w:tabs>
        <w:jc w:val="both"/>
        <w:rPr>
          <w:rFonts w:ascii="Arial" w:hAnsi="Arial" w:cs="Arial"/>
        </w:rPr>
      </w:pPr>
    </w:p>
    <w:p w14:paraId="76165EC0" w14:textId="77777777" w:rsidR="005111F6" w:rsidRDefault="005111F6" w:rsidP="00B164C8">
      <w:pPr>
        <w:tabs>
          <w:tab w:val="left" w:pos="1800"/>
        </w:tabs>
        <w:jc w:val="both"/>
        <w:rPr>
          <w:rFonts w:ascii="Arial" w:hAnsi="Arial" w:cs="Arial"/>
        </w:rPr>
      </w:pPr>
    </w:p>
    <w:p w14:paraId="533DDB2B" w14:textId="77777777" w:rsidR="005111F6" w:rsidRDefault="005111F6" w:rsidP="00B164C8">
      <w:pPr>
        <w:tabs>
          <w:tab w:val="left" w:pos="1800"/>
        </w:tabs>
        <w:jc w:val="both"/>
        <w:rPr>
          <w:rFonts w:ascii="Arial" w:hAnsi="Arial" w:cs="Arial"/>
        </w:rPr>
      </w:pPr>
    </w:p>
    <w:p w14:paraId="070DDE5C" w14:textId="77777777" w:rsidR="005111F6" w:rsidRDefault="005111F6" w:rsidP="00B164C8">
      <w:pPr>
        <w:tabs>
          <w:tab w:val="left" w:pos="1800"/>
        </w:tabs>
        <w:jc w:val="both"/>
        <w:rPr>
          <w:rFonts w:ascii="Arial" w:hAnsi="Arial" w:cs="Arial"/>
        </w:rPr>
      </w:pPr>
    </w:p>
    <w:p w14:paraId="3A182BD1" w14:textId="77777777" w:rsidR="005111F6" w:rsidRDefault="005111F6" w:rsidP="00B164C8">
      <w:pPr>
        <w:tabs>
          <w:tab w:val="left" w:pos="1800"/>
        </w:tabs>
        <w:jc w:val="both"/>
        <w:rPr>
          <w:rFonts w:ascii="Arial" w:hAnsi="Arial" w:cs="Arial"/>
        </w:rPr>
      </w:pPr>
    </w:p>
    <w:p w14:paraId="4C55B3D6" w14:textId="77777777" w:rsidR="005111F6" w:rsidRDefault="005111F6" w:rsidP="00B164C8">
      <w:pPr>
        <w:tabs>
          <w:tab w:val="left" w:pos="1800"/>
        </w:tabs>
        <w:jc w:val="both"/>
        <w:rPr>
          <w:rFonts w:ascii="Arial" w:hAnsi="Arial" w:cs="Arial"/>
        </w:rPr>
      </w:pPr>
    </w:p>
    <w:p w14:paraId="0EE0FA74" w14:textId="77777777" w:rsidR="005111F6" w:rsidRDefault="005111F6" w:rsidP="00B164C8">
      <w:pPr>
        <w:tabs>
          <w:tab w:val="left" w:pos="1800"/>
        </w:tabs>
        <w:jc w:val="both"/>
        <w:rPr>
          <w:rFonts w:ascii="Arial" w:hAnsi="Arial" w:cs="Arial"/>
        </w:rPr>
      </w:pPr>
    </w:p>
    <w:p w14:paraId="67F4E238" w14:textId="77777777" w:rsidR="00A35E16" w:rsidRDefault="00A35E16" w:rsidP="00B164C8">
      <w:pPr>
        <w:tabs>
          <w:tab w:val="left" w:pos="1800"/>
        </w:tabs>
        <w:jc w:val="both"/>
        <w:rPr>
          <w:rFonts w:ascii="Arial" w:hAnsi="Arial" w:cs="Arial"/>
        </w:rPr>
      </w:pPr>
    </w:p>
    <w:p w14:paraId="38977362" w14:textId="77777777" w:rsidR="00A35E16" w:rsidRPr="005111F6" w:rsidRDefault="00A35E16" w:rsidP="00A35E16">
      <w:pPr>
        <w:tabs>
          <w:tab w:val="left" w:pos="1800"/>
        </w:tabs>
        <w:jc w:val="center"/>
        <w:rPr>
          <w:rFonts w:ascii="Arial" w:hAnsi="Arial" w:cs="Arial"/>
          <w:b/>
          <w:i/>
          <w:sz w:val="28"/>
          <w:szCs w:val="28"/>
        </w:rPr>
      </w:pPr>
      <w:r w:rsidRPr="005111F6">
        <w:rPr>
          <w:rFonts w:ascii="Arial" w:hAnsi="Arial" w:cs="Arial"/>
          <w:b/>
          <w:i/>
          <w:sz w:val="28"/>
          <w:szCs w:val="28"/>
        </w:rPr>
        <w:lastRenderedPageBreak/>
        <w:t>Intercultural Immersion in the Wesley Curriculum</w:t>
      </w:r>
    </w:p>
    <w:p w14:paraId="253245CD" w14:textId="77777777" w:rsidR="00A35E16" w:rsidRPr="005111F6" w:rsidRDefault="00A35E16" w:rsidP="00A35E16">
      <w:pPr>
        <w:tabs>
          <w:tab w:val="left" w:pos="1800"/>
        </w:tabs>
        <w:jc w:val="center"/>
        <w:rPr>
          <w:rFonts w:ascii="Arial" w:hAnsi="Arial" w:cs="Arial"/>
          <w:b/>
          <w:i/>
          <w:sz w:val="20"/>
          <w:szCs w:val="20"/>
        </w:rPr>
      </w:pPr>
    </w:p>
    <w:p w14:paraId="14ACA317" w14:textId="77777777" w:rsidR="00A35E16" w:rsidRPr="00EC6862" w:rsidRDefault="000A72AF" w:rsidP="00EC6862">
      <w:pPr>
        <w:tabs>
          <w:tab w:val="left" w:pos="1800"/>
        </w:tabs>
        <w:spacing w:after="120"/>
        <w:jc w:val="both"/>
        <w:rPr>
          <w:rFonts w:ascii="Arial" w:hAnsi="Arial" w:cs="Arial"/>
          <w:sz w:val="20"/>
          <w:szCs w:val="20"/>
        </w:rPr>
      </w:pPr>
      <w:r w:rsidRPr="00EC6862">
        <w:rPr>
          <w:rFonts w:ascii="Arial" w:hAnsi="Arial" w:cs="Arial"/>
          <w:sz w:val="20"/>
          <w:szCs w:val="20"/>
        </w:rPr>
        <w:t xml:space="preserve">The mission of </w:t>
      </w:r>
      <w:r w:rsidR="00A35E16" w:rsidRPr="00EC6862">
        <w:rPr>
          <w:rFonts w:ascii="Arial" w:hAnsi="Arial" w:cs="Arial"/>
          <w:sz w:val="20"/>
          <w:szCs w:val="20"/>
        </w:rPr>
        <w:t xml:space="preserve">Wesley </w:t>
      </w:r>
      <w:r w:rsidRPr="00EC6862">
        <w:rPr>
          <w:rFonts w:ascii="Arial" w:hAnsi="Arial" w:cs="Arial"/>
          <w:sz w:val="20"/>
          <w:szCs w:val="20"/>
        </w:rPr>
        <w:t>Theological Seminary (WTS)</w:t>
      </w:r>
      <w:r w:rsidR="00A35E16" w:rsidRPr="00EC6862">
        <w:rPr>
          <w:rFonts w:ascii="Arial" w:hAnsi="Arial" w:cs="Arial"/>
          <w:sz w:val="20"/>
          <w:szCs w:val="20"/>
        </w:rPr>
        <w:t xml:space="preserve"> is to “</w:t>
      </w:r>
      <w:r w:rsidR="00EC6862" w:rsidRPr="00EC6862">
        <w:rPr>
          <w:rFonts w:ascii="Arial" w:hAnsi="Arial" w:cs="Arial"/>
          <w:sz w:val="20"/>
          <w:szCs w:val="20"/>
        </w:rPr>
        <w:t xml:space="preserve">equip persons for Christian ministry and leadership in the church and the world, to advance theological scholarship, and to model a prophetic voice in the public square.” </w:t>
      </w:r>
      <w:r w:rsidR="00A35E16" w:rsidRPr="00EC6862">
        <w:rPr>
          <w:rFonts w:ascii="Arial" w:hAnsi="Arial" w:cs="Arial"/>
          <w:sz w:val="20"/>
          <w:szCs w:val="20"/>
        </w:rPr>
        <w:t>In its Mission Statement, the Seminary affirms an education commitment that:</w:t>
      </w:r>
    </w:p>
    <w:p w14:paraId="3DF9661F" w14:textId="77777777" w:rsidR="00A35E16" w:rsidRPr="004E5529" w:rsidRDefault="003E3FAF" w:rsidP="00E23EB4">
      <w:pPr>
        <w:numPr>
          <w:ilvl w:val="0"/>
          <w:numId w:val="43"/>
        </w:numPr>
        <w:tabs>
          <w:tab w:val="left" w:pos="1800"/>
        </w:tabs>
        <w:spacing w:after="120"/>
        <w:jc w:val="both"/>
        <w:rPr>
          <w:rFonts w:ascii="Arial" w:hAnsi="Arial" w:cs="Arial"/>
          <w:sz w:val="20"/>
          <w:szCs w:val="20"/>
        </w:rPr>
      </w:pPr>
      <w:r w:rsidRPr="004E5529">
        <w:rPr>
          <w:rFonts w:ascii="Arial" w:hAnsi="Arial" w:cs="Arial"/>
          <w:sz w:val="20"/>
          <w:szCs w:val="20"/>
        </w:rPr>
        <w:t xml:space="preserve">Seeks to “ground learning in the scripture and traditions that provide the church’s identity in the gospel, and to prepare students for the practice of ministry. Therefore, every part of the curriculum is theological in character, and practically related to the church’s life. The educational process is designed to bring classroom and field learning into </w:t>
      </w:r>
      <w:r w:rsidR="004E5529" w:rsidRPr="004E5529">
        <w:rPr>
          <w:rFonts w:ascii="Arial" w:hAnsi="Arial" w:cs="Arial"/>
          <w:sz w:val="20"/>
          <w:szCs w:val="20"/>
        </w:rPr>
        <w:t>complementary relationship</w:t>
      </w:r>
      <w:r w:rsidR="00A35E16" w:rsidRPr="004E5529">
        <w:rPr>
          <w:rFonts w:ascii="Arial" w:hAnsi="Arial" w:cs="Arial"/>
          <w:sz w:val="20"/>
          <w:szCs w:val="20"/>
        </w:rPr>
        <w:t>”;</w:t>
      </w:r>
    </w:p>
    <w:p w14:paraId="23CF9904" w14:textId="77777777" w:rsidR="00A35E16" w:rsidRDefault="00F51036" w:rsidP="00E23EB4">
      <w:pPr>
        <w:numPr>
          <w:ilvl w:val="0"/>
          <w:numId w:val="43"/>
        </w:numPr>
        <w:tabs>
          <w:tab w:val="left" w:pos="1800"/>
        </w:tabs>
        <w:spacing w:after="120"/>
        <w:jc w:val="both"/>
        <w:rPr>
          <w:rFonts w:ascii="Arial" w:hAnsi="Arial" w:cs="Arial"/>
          <w:sz w:val="20"/>
          <w:szCs w:val="20"/>
        </w:rPr>
      </w:pPr>
      <w:r w:rsidRPr="00DC6748">
        <w:rPr>
          <w:rFonts w:ascii="Arial" w:hAnsi="Arial" w:cs="Arial"/>
          <w:sz w:val="20"/>
          <w:szCs w:val="20"/>
        </w:rPr>
        <w:t xml:space="preserve"> </w:t>
      </w:r>
      <w:r w:rsidR="00A35E16" w:rsidRPr="00DC6748">
        <w:rPr>
          <w:rFonts w:ascii="Arial" w:hAnsi="Arial" w:cs="Arial"/>
          <w:sz w:val="20"/>
          <w:szCs w:val="20"/>
        </w:rPr>
        <w:t>“</w:t>
      </w:r>
      <w:r w:rsidR="00DC6748" w:rsidRPr="00DC6748">
        <w:rPr>
          <w:rFonts w:ascii="Arial" w:hAnsi="Arial" w:cs="Arial"/>
          <w:sz w:val="20"/>
          <w:szCs w:val="20"/>
        </w:rPr>
        <w:t>embraces a renewed global vision of ministry, as we learn from the experiences of Christians in other lands. We are open to dialogue with all the world’s varied communities, and welcome cooperation with all who work for peace and justice.</w:t>
      </w:r>
      <w:r w:rsidR="00A35E16" w:rsidRPr="00DC6748">
        <w:rPr>
          <w:rFonts w:ascii="Arial" w:hAnsi="Arial" w:cs="Arial"/>
          <w:sz w:val="20"/>
          <w:szCs w:val="20"/>
        </w:rPr>
        <w:t>”</w:t>
      </w:r>
    </w:p>
    <w:p w14:paraId="6E2DFB8D" w14:textId="77777777" w:rsidR="00F51036" w:rsidRPr="00F51036" w:rsidRDefault="00F51036" w:rsidP="00E23EB4">
      <w:pPr>
        <w:numPr>
          <w:ilvl w:val="0"/>
          <w:numId w:val="43"/>
        </w:numPr>
        <w:tabs>
          <w:tab w:val="left" w:pos="1800"/>
        </w:tabs>
        <w:spacing w:after="120"/>
        <w:jc w:val="both"/>
        <w:rPr>
          <w:rFonts w:ascii="Arial" w:hAnsi="Arial" w:cs="Arial"/>
          <w:sz w:val="20"/>
          <w:szCs w:val="20"/>
        </w:rPr>
      </w:pPr>
      <w:r>
        <w:rPr>
          <w:rFonts w:ascii="Arial" w:hAnsi="Arial" w:cs="Arial"/>
          <w:sz w:val="20"/>
          <w:szCs w:val="20"/>
        </w:rPr>
        <w:t>Is to “</w:t>
      </w:r>
      <w:r w:rsidRPr="00F51036">
        <w:rPr>
          <w:rFonts w:ascii="Arial" w:hAnsi="Arial" w:cs="Arial"/>
          <w:sz w:val="20"/>
          <w:szCs w:val="20"/>
        </w:rPr>
        <w:t>equip the whole people of God for the work of ministry</w:t>
      </w:r>
      <w:r>
        <w:rPr>
          <w:rFonts w:ascii="Arial" w:hAnsi="Arial" w:cs="Arial"/>
          <w:sz w:val="20"/>
          <w:szCs w:val="20"/>
        </w:rPr>
        <w:t>.”</w:t>
      </w:r>
    </w:p>
    <w:p w14:paraId="75184CE7" w14:textId="77777777" w:rsidR="00A35E16" w:rsidRPr="005111F6" w:rsidRDefault="00A35E16" w:rsidP="00A35E16">
      <w:pPr>
        <w:tabs>
          <w:tab w:val="left" w:pos="1800"/>
        </w:tabs>
        <w:jc w:val="both"/>
        <w:rPr>
          <w:rFonts w:ascii="Arial" w:hAnsi="Arial" w:cs="Arial"/>
          <w:sz w:val="20"/>
          <w:szCs w:val="20"/>
        </w:rPr>
      </w:pPr>
      <w:r w:rsidRPr="00B459D1">
        <w:rPr>
          <w:rFonts w:ascii="Arial" w:hAnsi="Arial" w:cs="Arial"/>
          <w:sz w:val="20"/>
          <w:szCs w:val="20"/>
        </w:rPr>
        <w:t xml:space="preserve">It is in light of these commitments that the Seminary has designed the </w:t>
      </w:r>
      <w:r w:rsidR="00195946" w:rsidRPr="00B459D1">
        <w:rPr>
          <w:rFonts w:ascii="Arial" w:hAnsi="Arial" w:cs="Arial"/>
          <w:sz w:val="20"/>
          <w:szCs w:val="20"/>
        </w:rPr>
        <w:t>PMM</w:t>
      </w:r>
      <w:r w:rsidRPr="00B459D1">
        <w:rPr>
          <w:rFonts w:ascii="Arial" w:hAnsi="Arial" w:cs="Arial"/>
          <w:sz w:val="20"/>
          <w:szCs w:val="20"/>
        </w:rPr>
        <w:t xml:space="preserve"> requirements of the Master’s Degree curriculum to include an Intercultural Immersion experience.  The immersion requirement is seen as integral to an educational process which addresses the mission of the church in the world and which prepares persons for church leadership.</w:t>
      </w:r>
    </w:p>
    <w:p w14:paraId="404B1D59" w14:textId="77777777" w:rsidR="005111F6" w:rsidRPr="005111F6" w:rsidRDefault="005111F6" w:rsidP="00A35E16">
      <w:pPr>
        <w:tabs>
          <w:tab w:val="left" w:pos="1800"/>
        </w:tabs>
        <w:jc w:val="both"/>
        <w:rPr>
          <w:rFonts w:ascii="Arial" w:hAnsi="Arial" w:cs="Arial"/>
          <w:sz w:val="20"/>
          <w:szCs w:val="20"/>
        </w:rPr>
      </w:pPr>
    </w:p>
    <w:p w14:paraId="1CB1BAAC" w14:textId="77777777" w:rsidR="00A35E16" w:rsidRPr="005111F6" w:rsidRDefault="00ED5172" w:rsidP="00A35E16">
      <w:pPr>
        <w:tabs>
          <w:tab w:val="left" w:pos="1800"/>
        </w:tabs>
        <w:jc w:val="center"/>
        <w:rPr>
          <w:rFonts w:ascii="Arial" w:hAnsi="Arial" w:cs="Arial"/>
          <w:b/>
          <w:i/>
          <w:sz w:val="28"/>
          <w:szCs w:val="28"/>
        </w:rPr>
      </w:pPr>
      <w:r w:rsidRPr="005111F6">
        <w:rPr>
          <w:rFonts w:ascii="Arial" w:hAnsi="Arial" w:cs="Arial"/>
          <w:b/>
          <w:i/>
          <w:sz w:val="28"/>
          <w:szCs w:val="28"/>
        </w:rPr>
        <w:t>Goals of the Intercultural Immersion Experience</w:t>
      </w:r>
    </w:p>
    <w:p w14:paraId="69531C11" w14:textId="77777777" w:rsidR="00ED5172" w:rsidRPr="005111F6" w:rsidRDefault="00ED5172" w:rsidP="00ED5172">
      <w:pPr>
        <w:tabs>
          <w:tab w:val="left" w:pos="1800"/>
        </w:tabs>
        <w:jc w:val="both"/>
        <w:rPr>
          <w:rFonts w:ascii="Arial" w:hAnsi="Arial" w:cs="Arial"/>
          <w:sz w:val="20"/>
          <w:szCs w:val="20"/>
        </w:rPr>
      </w:pPr>
    </w:p>
    <w:p w14:paraId="3468B23C" w14:textId="77777777" w:rsidR="00ED5172" w:rsidRPr="005111F6" w:rsidRDefault="003378EE" w:rsidP="00ED5172">
      <w:pPr>
        <w:tabs>
          <w:tab w:val="left" w:pos="1800"/>
        </w:tabs>
        <w:jc w:val="both"/>
        <w:rPr>
          <w:rFonts w:ascii="Arial" w:hAnsi="Arial" w:cs="Arial"/>
          <w:b/>
          <w:sz w:val="20"/>
          <w:szCs w:val="20"/>
          <w:u w:val="single"/>
        </w:rPr>
      </w:pPr>
      <w:r>
        <w:rPr>
          <w:rFonts w:ascii="Arial" w:hAnsi="Arial" w:cs="Arial"/>
          <w:b/>
          <w:sz w:val="20"/>
          <w:szCs w:val="20"/>
          <w:u w:val="single"/>
        </w:rPr>
        <w:t>Participants in I</w:t>
      </w:r>
      <w:r w:rsidR="00ED5172" w:rsidRPr="005111F6">
        <w:rPr>
          <w:rFonts w:ascii="Arial" w:hAnsi="Arial" w:cs="Arial"/>
          <w:b/>
          <w:sz w:val="20"/>
          <w:szCs w:val="20"/>
          <w:u w:val="single"/>
        </w:rPr>
        <w:t>mmersion experiences will be able:</w:t>
      </w:r>
    </w:p>
    <w:p w14:paraId="2F8A7D84" w14:textId="77777777" w:rsidR="00ED5172" w:rsidRPr="005111F6" w:rsidRDefault="00ED5172" w:rsidP="00ED5172">
      <w:pPr>
        <w:tabs>
          <w:tab w:val="left" w:pos="1800"/>
        </w:tabs>
        <w:jc w:val="both"/>
        <w:rPr>
          <w:rFonts w:ascii="Arial" w:hAnsi="Arial" w:cs="Arial"/>
          <w:sz w:val="20"/>
          <w:szCs w:val="20"/>
        </w:rPr>
      </w:pPr>
    </w:p>
    <w:p w14:paraId="6EFE02FF" w14:textId="77777777" w:rsidR="00A35E16" w:rsidRPr="006C66F5" w:rsidRDefault="00ED5172" w:rsidP="006C66F5">
      <w:pPr>
        <w:pStyle w:val="ListParagraph"/>
        <w:numPr>
          <w:ilvl w:val="0"/>
          <w:numId w:val="78"/>
        </w:numPr>
        <w:tabs>
          <w:tab w:val="num" w:pos="600"/>
          <w:tab w:val="left" w:pos="1800"/>
        </w:tabs>
        <w:spacing w:after="120"/>
        <w:jc w:val="both"/>
        <w:rPr>
          <w:rFonts w:ascii="Arial" w:hAnsi="Arial" w:cs="Arial"/>
          <w:sz w:val="20"/>
          <w:szCs w:val="20"/>
        </w:rPr>
      </w:pPr>
      <w:r w:rsidRPr="006C66F5">
        <w:rPr>
          <w:rFonts w:ascii="Arial" w:hAnsi="Arial" w:cs="Arial"/>
          <w:sz w:val="20"/>
          <w:szCs w:val="20"/>
        </w:rPr>
        <w:t>To demonstrate a familiarity with another culture</w:t>
      </w:r>
      <w:r w:rsidR="00667A6F" w:rsidRPr="006C66F5">
        <w:rPr>
          <w:rFonts w:ascii="Arial" w:hAnsi="Arial" w:cs="Arial"/>
          <w:sz w:val="20"/>
          <w:szCs w:val="20"/>
        </w:rPr>
        <w:t>, an</w:t>
      </w:r>
      <w:r w:rsidRPr="006C66F5">
        <w:rPr>
          <w:rFonts w:ascii="Arial" w:hAnsi="Arial" w:cs="Arial"/>
          <w:sz w:val="20"/>
          <w:szCs w:val="20"/>
        </w:rPr>
        <w:t>d models of ministry within that cultural context through sharing in their ministry settings;</w:t>
      </w:r>
    </w:p>
    <w:p w14:paraId="21C5ECDF" w14:textId="77777777" w:rsidR="00ED5172" w:rsidRPr="005111F6" w:rsidRDefault="00ED5172" w:rsidP="00E23EB4">
      <w:pPr>
        <w:numPr>
          <w:ilvl w:val="0"/>
          <w:numId w:val="6"/>
        </w:numPr>
        <w:tabs>
          <w:tab w:val="left" w:pos="1800"/>
        </w:tabs>
        <w:spacing w:after="120"/>
        <w:jc w:val="both"/>
        <w:rPr>
          <w:rFonts w:ascii="Arial" w:hAnsi="Arial" w:cs="Arial"/>
          <w:sz w:val="20"/>
          <w:szCs w:val="20"/>
        </w:rPr>
      </w:pPr>
      <w:r w:rsidRPr="005111F6">
        <w:rPr>
          <w:rFonts w:ascii="Arial" w:hAnsi="Arial" w:cs="Arial"/>
          <w:sz w:val="20"/>
          <w:szCs w:val="20"/>
        </w:rPr>
        <w:t>To articulate self-knowledge in a new cultural context, especially to relate beliefs and attendant patterns of action and interaction rooted in stereotypes of persons and cultures;</w:t>
      </w:r>
    </w:p>
    <w:p w14:paraId="411CE0C8" w14:textId="77777777" w:rsidR="00ED5172" w:rsidRPr="005111F6" w:rsidRDefault="00ED5172" w:rsidP="00E23EB4">
      <w:pPr>
        <w:numPr>
          <w:ilvl w:val="0"/>
          <w:numId w:val="7"/>
        </w:numPr>
        <w:tabs>
          <w:tab w:val="left" w:pos="1800"/>
        </w:tabs>
        <w:spacing w:after="120"/>
        <w:jc w:val="both"/>
        <w:rPr>
          <w:rFonts w:ascii="Arial" w:hAnsi="Arial" w:cs="Arial"/>
          <w:sz w:val="20"/>
          <w:szCs w:val="20"/>
        </w:rPr>
      </w:pPr>
      <w:r w:rsidRPr="005111F6">
        <w:rPr>
          <w:rFonts w:ascii="Arial" w:hAnsi="Arial" w:cs="Arial"/>
          <w:sz w:val="20"/>
          <w:szCs w:val="20"/>
        </w:rPr>
        <w:t>To identify the systemic issues that interconnect the global and local contexts for ministry;</w:t>
      </w:r>
    </w:p>
    <w:p w14:paraId="0BE83439" w14:textId="77777777" w:rsidR="00ED5172" w:rsidRPr="005111F6" w:rsidRDefault="00ED5172" w:rsidP="00E23EB4">
      <w:pPr>
        <w:numPr>
          <w:ilvl w:val="0"/>
          <w:numId w:val="8"/>
        </w:numPr>
        <w:tabs>
          <w:tab w:val="left" w:pos="1800"/>
        </w:tabs>
        <w:spacing w:after="120"/>
        <w:jc w:val="both"/>
        <w:rPr>
          <w:rFonts w:ascii="Arial" w:hAnsi="Arial" w:cs="Arial"/>
          <w:sz w:val="20"/>
          <w:szCs w:val="20"/>
        </w:rPr>
      </w:pPr>
      <w:r w:rsidRPr="005111F6">
        <w:rPr>
          <w:rFonts w:ascii="Arial" w:hAnsi="Arial" w:cs="Arial"/>
          <w:sz w:val="20"/>
          <w:szCs w:val="20"/>
        </w:rPr>
        <w:t>To demonstrate intercultural theological understanding on justice issues;</w:t>
      </w:r>
    </w:p>
    <w:p w14:paraId="662820D5" w14:textId="77777777" w:rsidR="00ED5172" w:rsidRPr="005111F6" w:rsidRDefault="00ED5172" w:rsidP="00E23EB4">
      <w:pPr>
        <w:numPr>
          <w:ilvl w:val="0"/>
          <w:numId w:val="9"/>
        </w:numPr>
        <w:tabs>
          <w:tab w:val="left" w:pos="1800"/>
        </w:tabs>
        <w:spacing w:after="120"/>
        <w:jc w:val="both"/>
        <w:rPr>
          <w:rFonts w:ascii="Arial" w:hAnsi="Arial" w:cs="Arial"/>
          <w:sz w:val="20"/>
          <w:szCs w:val="20"/>
        </w:rPr>
      </w:pPr>
      <w:r w:rsidRPr="005111F6">
        <w:rPr>
          <w:rFonts w:ascii="Arial" w:hAnsi="Arial" w:cs="Arial"/>
          <w:sz w:val="20"/>
          <w:szCs w:val="20"/>
        </w:rPr>
        <w:t>To articulate a vision of the church inclusive of social and personal transformation;</w:t>
      </w:r>
    </w:p>
    <w:p w14:paraId="2C807913" w14:textId="77777777" w:rsidR="00ED5172" w:rsidRPr="005111F6" w:rsidRDefault="00ED5172" w:rsidP="00E23EB4">
      <w:pPr>
        <w:numPr>
          <w:ilvl w:val="0"/>
          <w:numId w:val="10"/>
        </w:numPr>
        <w:tabs>
          <w:tab w:val="left" w:pos="1800"/>
        </w:tabs>
        <w:spacing w:after="120"/>
        <w:jc w:val="both"/>
        <w:rPr>
          <w:rFonts w:ascii="Arial" w:hAnsi="Arial" w:cs="Arial"/>
          <w:sz w:val="20"/>
          <w:szCs w:val="20"/>
        </w:rPr>
      </w:pPr>
      <w:r w:rsidRPr="005111F6">
        <w:rPr>
          <w:rFonts w:ascii="Arial" w:hAnsi="Arial" w:cs="Arial"/>
          <w:sz w:val="20"/>
          <w:szCs w:val="20"/>
        </w:rPr>
        <w:t xml:space="preserve">To integrate learnings from other seminary courses and insights from the </w:t>
      </w:r>
      <w:r w:rsidR="00E00DD2" w:rsidRPr="005111F6">
        <w:rPr>
          <w:rFonts w:ascii="Arial" w:hAnsi="Arial" w:cs="Arial"/>
          <w:sz w:val="20"/>
          <w:szCs w:val="20"/>
        </w:rPr>
        <w:t>PMM</w:t>
      </w:r>
      <w:r w:rsidRPr="005111F6">
        <w:rPr>
          <w:rFonts w:ascii="Arial" w:hAnsi="Arial" w:cs="Arial"/>
          <w:sz w:val="20"/>
          <w:szCs w:val="20"/>
        </w:rPr>
        <w:t xml:space="preserve"> </w:t>
      </w:r>
      <w:r w:rsidR="00546E1E">
        <w:rPr>
          <w:rFonts w:ascii="Arial" w:hAnsi="Arial" w:cs="Arial"/>
          <w:sz w:val="20"/>
          <w:szCs w:val="20"/>
        </w:rPr>
        <w:t xml:space="preserve">or SPP </w:t>
      </w:r>
      <w:r w:rsidRPr="005111F6">
        <w:rPr>
          <w:rFonts w:ascii="Arial" w:hAnsi="Arial" w:cs="Arial"/>
          <w:sz w:val="20"/>
          <w:szCs w:val="20"/>
        </w:rPr>
        <w:t xml:space="preserve">setting with the </w:t>
      </w:r>
      <w:r w:rsidR="003378EE">
        <w:rPr>
          <w:rFonts w:ascii="Arial" w:hAnsi="Arial" w:cs="Arial"/>
          <w:sz w:val="20"/>
          <w:szCs w:val="20"/>
        </w:rPr>
        <w:t>Immersion</w:t>
      </w:r>
      <w:r w:rsidRPr="005111F6">
        <w:rPr>
          <w:rFonts w:ascii="Arial" w:hAnsi="Arial" w:cs="Arial"/>
          <w:sz w:val="20"/>
          <w:szCs w:val="20"/>
        </w:rPr>
        <w:t xml:space="preserve"> experience;</w:t>
      </w:r>
    </w:p>
    <w:p w14:paraId="57B1A4BE" w14:textId="77777777" w:rsidR="00ED5172" w:rsidRPr="005111F6" w:rsidRDefault="00ED5172" w:rsidP="00E23EB4">
      <w:pPr>
        <w:numPr>
          <w:ilvl w:val="0"/>
          <w:numId w:val="11"/>
        </w:numPr>
        <w:tabs>
          <w:tab w:val="left" w:pos="1800"/>
        </w:tabs>
        <w:spacing w:after="120"/>
        <w:jc w:val="both"/>
        <w:rPr>
          <w:rFonts w:ascii="Arial" w:hAnsi="Arial" w:cs="Arial"/>
          <w:sz w:val="20"/>
          <w:szCs w:val="20"/>
        </w:rPr>
      </w:pPr>
      <w:r w:rsidRPr="005111F6">
        <w:rPr>
          <w:rFonts w:ascii="Arial" w:hAnsi="Arial" w:cs="Arial"/>
          <w:sz w:val="20"/>
          <w:szCs w:val="20"/>
        </w:rPr>
        <w:t xml:space="preserve">To connect the generative power of the gospel message with its expressions in other cultures; and </w:t>
      </w:r>
    </w:p>
    <w:p w14:paraId="5509FADE" w14:textId="77777777" w:rsidR="00ED5172" w:rsidRDefault="00ED5172" w:rsidP="00E23EB4">
      <w:pPr>
        <w:numPr>
          <w:ilvl w:val="0"/>
          <w:numId w:val="12"/>
        </w:numPr>
        <w:tabs>
          <w:tab w:val="left" w:pos="1800"/>
        </w:tabs>
        <w:spacing w:after="120"/>
        <w:jc w:val="both"/>
        <w:rPr>
          <w:rFonts w:ascii="Arial" w:hAnsi="Arial" w:cs="Arial"/>
        </w:rPr>
      </w:pPr>
      <w:r w:rsidRPr="005111F6">
        <w:rPr>
          <w:rFonts w:ascii="Arial" w:hAnsi="Arial" w:cs="Arial"/>
          <w:sz w:val="20"/>
          <w:szCs w:val="20"/>
        </w:rPr>
        <w:t>To incorporate into ministry a broadened view of what it means to be human and Christian.</w:t>
      </w:r>
      <w:r w:rsidRPr="006E179D">
        <w:rPr>
          <w:rFonts w:ascii="Arial" w:hAnsi="Arial" w:cs="Arial"/>
          <w:sz w:val="22"/>
          <w:szCs w:val="22"/>
        </w:rPr>
        <w:t xml:space="preserve">  </w:t>
      </w:r>
    </w:p>
    <w:p w14:paraId="7AE9FB6C" w14:textId="77777777" w:rsidR="00ED5172" w:rsidRDefault="00ED5172" w:rsidP="00ED5172">
      <w:pPr>
        <w:tabs>
          <w:tab w:val="left" w:pos="1800"/>
        </w:tabs>
        <w:jc w:val="both"/>
        <w:rPr>
          <w:rFonts w:ascii="Arial" w:hAnsi="Arial" w:cs="Arial"/>
        </w:rPr>
      </w:pPr>
    </w:p>
    <w:p w14:paraId="7D5F6A32" w14:textId="77777777" w:rsidR="00ED5172" w:rsidRDefault="00ED5172" w:rsidP="00ED5172">
      <w:pPr>
        <w:tabs>
          <w:tab w:val="left" w:pos="1800"/>
        </w:tabs>
        <w:jc w:val="both"/>
        <w:rPr>
          <w:rFonts w:ascii="Arial" w:hAnsi="Arial" w:cs="Arial"/>
        </w:rPr>
      </w:pPr>
    </w:p>
    <w:p w14:paraId="507A0C0E" w14:textId="77777777" w:rsidR="00ED5172" w:rsidRDefault="00ED5172" w:rsidP="00ED5172">
      <w:pPr>
        <w:tabs>
          <w:tab w:val="left" w:pos="1800"/>
        </w:tabs>
        <w:jc w:val="both"/>
        <w:rPr>
          <w:rFonts w:ascii="Arial" w:hAnsi="Arial" w:cs="Arial"/>
        </w:rPr>
      </w:pPr>
    </w:p>
    <w:p w14:paraId="752D53B8" w14:textId="77777777" w:rsidR="00ED5172" w:rsidRDefault="00ED5172" w:rsidP="00ED5172">
      <w:pPr>
        <w:tabs>
          <w:tab w:val="left" w:pos="1800"/>
        </w:tabs>
        <w:jc w:val="both"/>
        <w:rPr>
          <w:rFonts w:ascii="Arial" w:hAnsi="Arial" w:cs="Arial"/>
        </w:rPr>
      </w:pPr>
    </w:p>
    <w:p w14:paraId="66F1A37E" w14:textId="77777777" w:rsidR="00ED5172" w:rsidRDefault="00ED5172" w:rsidP="00ED5172">
      <w:pPr>
        <w:tabs>
          <w:tab w:val="left" w:pos="1800"/>
        </w:tabs>
        <w:jc w:val="both"/>
        <w:rPr>
          <w:rFonts w:ascii="Arial" w:hAnsi="Arial" w:cs="Arial"/>
        </w:rPr>
      </w:pPr>
    </w:p>
    <w:p w14:paraId="5F19F71B" w14:textId="77777777" w:rsidR="00ED5172" w:rsidRDefault="00ED5172" w:rsidP="00ED5172">
      <w:pPr>
        <w:tabs>
          <w:tab w:val="left" w:pos="1800"/>
        </w:tabs>
        <w:jc w:val="both"/>
        <w:rPr>
          <w:rFonts w:ascii="Arial" w:hAnsi="Arial" w:cs="Arial"/>
        </w:rPr>
      </w:pPr>
    </w:p>
    <w:p w14:paraId="0229BAF4" w14:textId="77777777" w:rsidR="00ED5172" w:rsidRDefault="00ED5172" w:rsidP="00ED5172">
      <w:pPr>
        <w:tabs>
          <w:tab w:val="left" w:pos="1800"/>
        </w:tabs>
        <w:jc w:val="both"/>
        <w:rPr>
          <w:rFonts w:ascii="Arial" w:hAnsi="Arial" w:cs="Arial"/>
        </w:rPr>
      </w:pPr>
    </w:p>
    <w:p w14:paraId="15F5C496" w14:textId="77777777" w:rsidR="00ED5172" w:rsidRDefault="00A64024" w:rsidP="00ED5172">
      <w:pPr>
        <w:tabs>
          <w:tab w:val="left" w:pos="1800"/>
        </w:tabs>
        <w:jc w:val="both"/>
        <w:rPr>
          <w:rFonts w:ascii="Arial" w:hAnsi="Arial" w:cs="Arial"/>
        </w:rPr>
      </w:pPr>
      <w:r>
        <w:rPr>
          <w:rFonts w:ascii="Arial" w:hAnsi="Arial" w:cs="Arial"/>
        </w:rPr>
        <w:t xml:space="preserve"> </w:t>
      </w:r>
    </w:p>
    <w:p w14:paraId="10836CD7" w14:textId="77777777" w:rsidR="00ED5172" w:rsidRDefault="00ED5172" w:rsidP="00ED5172">
      <w:pPr>
        <w:tabs>
          <w:tab w:val="left" w:pos="1800"/>
        </w:tabs>
        <w:jc w:val="both"/>
        <w:rPr>
          <w:rFonts w:ascii="Arial" w:hAnsi="Arial" w:cs="Arial"/>
        </w:rPr>
      </w:pPr>
    </w:p>
    <w:p w14:paraId="1CF31D05" w14:textId="77777777" w:rsidR="00ED5172" w:rsidRDefault="00ED5172" w:rsidP="00ED5172">
      <w:pPr>
        <w:tabs>
          <w:tab w:val="left" w:pos="1800"/>
        </w:tabs>
        <w:jc w:val="both"/>
        <w:rPr>
          <w:rFonts w:ascii="Arial" w:hAnsi="Arial" w:cs="Arial"/>
        </w:rPr>
      </w:pPr>
    </w:p>
    <w:p w14:paraId="35AD0309" w14:textId="77777777" w:rsidR="00ED5172" w:rsidRDefault="00ED5172" w:rsidP="00ED5172">
      <w:pPr>
        <w:tabs>
          <w:tab w:val="left" w:pos="1800"/>
        </w:tabs>
        <w:jc w:val="both"/>
        <w:rPr>
          <w:rFonts w:ascii="Arial" w:hAnsi="Arial" w:cs="Arial"/>
        </w:rPr>
      </w:pPr>
    </w:p>
    <w:p w14:paraId="495A4F47" w14:textId="77777777" w:rsidR="00ED5172" w:rsidRDefault="00ED5172" w:rsidP="00ED5172">
      <w:pPr>
        <w:tabs>
          <w:tab w:val="left" w:pos="1800"/>
        </w:tabs>
        <w:jc w:val="both"/>
        <w:rPr>
          <w:rFonts w:ascii="Arial" w:hAnsi="Arial" w:cs="Arial"/>
        </w:rPr>
      </w:pPr>
    </w:p>
    <w:p w14:paraId="28A03CEC" w14:textId="77777777" w:rsidR="00C4530D" w:rsidRDefault="00C4530D" w:rsidP="00ED5172">
      <w:pPr>
        <w:tabs>
          <w:tab w:val="left" w:pos="1800"/>
        </w:tabs>
        <w:jc w:val="both"/>
        <w:rPr>
          <w:rFonts w:ascii="Arial" w:hAnsi="Arial" w:cs="Arial"/>
        </w:rPr>
      </w:pPr>
    </w:p>
    <w:p w14:paraId="264DF351" w14:textId="77777777" w:rsidR="00DC6748" w:rsidRDefault="00DC6748" w:rsidP="00ED5172">
      <w:pPr>
        <w:tabs>
          <w:tab w:val="left" w:pos="1800"/>
        </w:tabs>
        <w:jc w:val="both"/>
        <w:rPr>
          <w:rFonts w:ascii="Arial" w:hAnsi="Arial" w:cs="Arial"/>
        </w:rPr>
      </w:pPr>
    </w:p>
    <w:p w14:paraId="177C2C24" w14:textId="77777777" w:rsidR="00971C28" w:rsidRDefault="00971C28">
      <w:pPr>
        <w:rPr>
          <w:rFonts w:ascii="Arial" w:hAnsi="Arial" w:cs="Arial"/>
          <w:b/>
          <w:i/>
          <w:sz w:val="28"/>
          <w:szCs w:val="28"/>
        </w:rPr>
      </w:pPr>
      <w:r>
        <w:rPr>
          <w:rFonts w:ascii="Arial" w:hAnsi="Arial" w:cs="Arial"/>
          <w:b/>
          <w:i/>
          <w:sz w:val="28"/>
          <w:szCs w:val="28"/>
        </w:rPr>
        <w:br w:type="page"/>
      </w:r>
    </w:p>
    <w:p w14:paraId="11B62005" w14:textId="77777777" w:rsidR="00ED5172" w:rsidRPr="008A14D9" w:rsidRDefault="005111F6" w:rsidP="00ED5172">
      <w:pPr>
        <w:tabs>
          <w:tab w:val="left" w:pos="1800"/>
        </w:tabs>
        <w:jc w:val="center"/>
        <w:rPr>
          <w:rFonts w:ascii="Arial" w:hAnsi="Arial" w:cs="Arial"/>
          <w:b/>
          <w:i/>
          <w:sz w:val="28"/>
          <w:szCs w:val="28"/>
        </w:rPr>
      </w:pPr>
      <w:r w:rsidRPr="008A14D9">
        <w:rPr>
          <w:rFonts w:ascii="Arial" w:hAnsi="Arial" w:cs="Arial"/>
          <w:b/>
          <w:i/>
          <w:sz w:val="28"/>
          <w:szCs w:val="28"/>
        </w:rPr>
        <w:lastRenderedPageBreak/>
        <w:t>I</w:t>
      </w:r>
      <w:r w:rsidR="00ED5172" w:rsidRPr="008A14D9">
        <w:rPr>
          <w:rFonts w:ascii="Arial" w:hAnsi="Arial" w:cs="Arial"/>
          <w:b/>
          <w:i/>
          <w:sz w:val="28"/>
          <w:szCs w:val="28"/>
        </w:rPr>
        <w:t>mmersion Design Standards</w:t>
      </w:r>
    </w:p>
    <w:p w14:paraId="12F72979" w14:textId="77777777" w:rsidR="00ED5172" w:rsidRPr="008A14D9" w:rsidRDefault="00ED5172" w:rsidP="00ED5172">
      <w:pPr>
        <w:tabs>
          <w:tab w:val="left" w:pos="1800"/>
        </w:tabs>
        <w:jc w:val="center"/>
        <w:rPr>
          <w:rFonts w:ascii="Arial" w:hAnsi="Arial" w:cs="Arial"/>
          <w:b/>
          <w:i/>
          <w:sz w:val="20"/>
          <w:szCs w:val="20"/>
        </w:rPr>
      </w:pPr>
    </w:p>
    <w:p w14:paraId="2EFECFA4" w14:textId="77777777" w:rsidR="00ED5172" w:rsidRPr="008A14D9" w:rsidRDefault="00ED5172" w:rsidP="00ED5172">
      <w:pPr>
        <w:tabs>
          <w:tab w:val="left" w:pos="1800"/>
        </w:tabs>
        <w:jc w:val="both"/>
        <w:rPr>
          <w:rFonts w:ascii="Arial" w:hAnsi="Arial" w:cs="Arial"/>
          <w:b/>
          <w:sz w:val="20"/>
          <w:szCs w:val="20"/>
        </w:rPr>
      </w:pPr>
      <w:r w:rsidRPr="008A14D9">
        <w:rPr>
          <w:rFonts w:ascii="Arial" w:hAnsi="Arial" w:cs="Arial"/>
          <w:b/>
          <w:sz w:val="20"/>
          <w:szCs w:val="20"/>
        </w:rPr>
        <w:t>Premise</w:t>
      </w:r>
    </w:p>
    <w:p w14:paraId="00708167" w14:textId="77777777" w:rsidR="00ED5172" w:rsidRPr="008A14D9" w:rsidRDefault="00ED5172" w:rsidP="00ED5172">
      <w:pPr>
        <w:tabs>
          <w:tab w:val="left" w:pos="1800"/>
        </w:tabs>
        <w:jc w:val="both"/>
        <w:rPr>
          <w:rFonts w:ascii="Arial" w:hAnsi="Arial" w:cs="Arial"/>
          <w:b/>
          <w:sz w:val="20"/>
          <w:szCs w:val="20"/>
        </w:rPr>
      </w:pPr>
    </w:p>
    <w:p w14:paraId="7720F015" w14:textId="77777777" w:rsidR="00ED5172" w:rsidRPr="008A14D9" w:rsidRDefault="003378EE" w:rsidP="00ED5172">
      <w:pPr>
        <w:tabs>
          <w:tab w:val="left" w:pos="1800"/>
        </w:tabs>
        <w:jc w:val="both"/>
        <w:rPr>
          <w:rFonts w:ascii="Arial" w:hAnsi="Arial" w:cs="Arial"/>
          <w:sz w:val="20"/>
          <w:szCs w:val="20"/>
        </w:rPr>
      </w:pPr>
      <w:r>
        <w:rPr>
          <w:rFonts w:ascii="Arial" w:hAnsi="Arial" w:cs="Arial"/>
          <w:sz w:val="20"/>
          <w:szCs w:val="20"/>
        </w:rPr>
        <w:t>An I</w:t>
      </w:r>
      <w:r w:rsidR="00ED5172" w:rsidRPr="008A14D9">
        <w:rPr>
          <w:rFonts w:ascii="Arial" w:hAnsi="Arial" w:cs="Arial"/>
          <w:sz w:val="20"/>
          <w:szCs w:val="20"/>
        </w:rPr>
        <w:t xml:space="preserve">mmersion experience </w:t>
      </w:r>
      <w:r w:rsidR="00AF60D4">
        <w:rPr>
          <w:rFonts w:ascii="Arial" w:hAnsi="Arial" w:cs="Arial"/>
          <w:sz w:val="20"/>
          <w:szCs w:val="20"/>
        </w:rPr>
        <w:t>is</w:t>
      </w:r>
      <w:r w:rsidR="00ED5172" w:rsidRPr="008A14D9">
        <w:rPr>
          <w:rFonts w:ascii="Arial" w:hAnsi="Arial" w:cs="Arial"/>
          <w:sz w:val="20"/>
          <w:szCs w:val="20"/>
        </w:rPr>
        <w:t xml:space="preserve"> designed to promote intercultural knowledge that enlarges a </w:t>
      </w:r>
      <w:r w:rsidR="00BE620C" w:rsidRPr="008A14D9">
        <w:rPr>
          <w:rFonts w:ascii="Arial" w:hAnsi="Arial" w:cs="Arial"/>
          <w:sz w:val="20"/>
          <w:szCs w:val="20"/>
        </w:rPr>
        <w:t>Student</w:t>
      </w:r>
      <w:r w:rsidR="00ED5172" w:rsidRPr="008A14D9">
        <w:rPr>
          <w:rFonts w:ascii="Arial" w:hAnsi="Arial" w:cs="Arial"/>
          <w:sz w:val="20"/>
          <w:szCs w:val="20"/>
        </w:rPr>
        <w:t>’s universe of human discourse.  Immersion experiences focus on the particularity of a cultural group while at once exposing both common and separate constructions of social reality.</w:t>
      </w:r>
    </w:p>
    <w:p w14:paraId="45A74127" w14:textId="77777777" w:rsidR="00ED5172" w:rsidRPr="008A14D9" w:rsidRDefault="00ED5172" w:rsidP="00ED5172">
      <w:pPr>
        <w:tabs>
          <w:tab w:val="left" w:pos="1800"/>
        </w:tabs>
        <w:jc w:val="both"/>
        <w:rPr>
          <w:rFonts w:ascii="Arial" w:hAnsi="Arial" w:cs="Arial"/>
          <w:sz w:val="20"/>
          <w:szCs w:val="20"/>
        </w:rPr>
      </w:pPr>
    </w:p>
    <w:p w14:paraId="3C7B4D5C" w14:textId="77777777" w:rsidR="00ED5172" w:rsidRPr="008A14D9" w:rsidRDefault="00ED5172" w:rsidP="00ED5172">
      <w:pPr>
        <w:tabs>
          <w:tab w:val="left" w:pos="1800"/>
        </w:tabs>
        <w:jc w:val="both"/>
        <w:rPr>
          <w:rFonts w:ascii="Arial" w:hAnsi="Arial" w:cs="Arial"/>
          <w:sz w:val="20"/>
          <w:szCs w:val="20"/>
        </w:rPr>
      </w:pPr>
      <w:r w:rsidRPr="008A14D9">
        <w:rPr>
          <w:rFonts w:ascii="Arial" w:hAnsi="Arial" w:cs="Arial"/>
          <w:sz w:val="20"/>
          <w:szCs w:val="20"/>
        </w:rPr>
        <w:t xml:space="preserve">Immersion requires a definition of culture.  For </w:t>
      </w:r>
      <w:r w:rsidR="001D3384">
        <w:rPr>
          <w:rFonts w:ascii="Arial" w:hAnsi="Arial" w:cs="Arial"/>
          <w:sz w:val="20"/>
          <w:szCs w:val="20"/>
        </w:rPr>
        <w:t>WTS</w:t>
      </w:r>
      <w:r w:rsidRPr="008A14D9">
        <w:rPr>
          <w:rFonts w:ascii="Arial" w:hAnsi="Arial" w:cs="Arial"/>
          <w:sz w:val="20"/>
          <w:szCs w:val="20"/>
        </w:rPr>
        <w:t xml:space="preserve"> </w:t>
      </w:r>
      <w:r w:rsidR="001D3384">
        <w:rPr>
          <w:rFonts w:ascii="Arial" w:hAnsi="Arial" w:cs="Arial"/>
          <w:sz w:val="20"/>
          <w:szCs w:val="20"/>
        </w:rPr>
        <w:t>I</w:t>
      </w:r>
      <w:r w:rsidRPr="008A14D9">
        <w:rPr>
          <w:rFonts w:ascii="Arial" w:hAnsi="Arial" w:cs="Arial"/>
          <w:sz w:val="20"/>
          <w:szCs w:val="20"/>
        </w:rPr>
        <w:t xml:space="preserve">mmersion experiences, culture is defined as:  </w:t>
      </w:r>
      <w:r w:rsidRPr="008A14D9">
        <w:rPr>
          <w:rFonts w:ascii="Arial" w:hAnsi="Arial" w:cs="Arial"/>
          <w:b/>
          <w:sz w:val="20"/>
          <w:szCs w:val="20"/>
        </w:rPr>
        <w:t xml:space="preserve">1) </w:t>
      </w:r>
      <w:r w:rsidRPr="008A14D9">
        <w:rPr>
          <w:rFonts w:ascii="Arial" w:hAnsi="Arial" w:cs="Arial"/>
          <w:sz w:val="20"/>
          <w:szCs w:val="20"/>
        </w:rPr>
        <w:t xml:space="preserve">a socially established structure of meaning through which people interpret their experience and generate behavior; </w:t>
      </w:r>
      <w:r w:rsidRPr="008A14D9">
        <w:rPr>
          <w:rFonts w:ascii="Arial" w:hAnsi="Arial" w:cs="Arial"/>
          <w:b/>
          <w:sz w:val="20"/>
          <w:szCs w:val="20"/>
        </w:rPr>
        <w:t xml:space="preserve">2) </w:t>
      </w:r>
      <w:r w:rsidR="00F31FBF" w:rsidRPr="008A14D9">
        <w:rPr>
          <w:rFonts w:ascii="Arial" w:hAnsi="Arial" w:cs="Arial"/>
          <w:sz w:val="20"/>
          <w:szCs w:val="20"/>
        </w:rPr>
        <w:t>a</w:t>
      </w:r>
      <w:r w:rsidRPr="008A14D9">
        <w:rPr>
          <w:rFonts w:ascii="Arial" w:hAnsi="Arial" w:cs="Arial"/>
          <w:sz w:val="20"/>
          <w:szCs w:val="20"/>
        </w:rPr>
        <w:t xml:space="preserve"> context in which belief, behavior, ritual processes, social events, institutions and political discourses can be intelligently reported; and </w:t>
      </w:r>
      <w:r w:rsidRPr="008A14D9">
        <w:rPr>
          <w:rFonts w:ascii="Arial" w:hAnsi="Arial" w:cs="Arial"/>
          <w:b/>
          <w:sz w:val="20"/>
          <w:szCs w:val="20"/>
        </w:rPr>
        <w:t xml:space="preserve">3) </w:t>
      </w:r>
      <w:r w:rsidRPr="008A14D9">
        <w:rPr>
          <w:rFonts w:ascii="Arial" w:hAnsi="Arial" w:cs="Arial"/>
          <w:sz w:val="20"/>
          <w:szCs w:val="20"/>
        </w:rPr>
        <w:t>the product of a human group to be grasped in its particularity and in terms of global processes of interconnection and change.</w:t>
      </w:r>
    </w:p>
    <w:p w14:paraId="6153943E" w14:textId="77777777" w:rsidR="00ED5172" w:rsidRPr="008A14D9" w:rsidRDefault="00ED5172" w:rsidP="00ED5172">
      <w:pPr>
        <w:tabs>
          <w:tab w:val="left" w:pos="1800"/>
        </w:tabs>
        <w:jc w:val="both"/>
        <w:rPr>
          <w:rFonts w:ascii="Arial" w:hAnsi="Arial" w:cs="Arial"/>
          <w:sz w:val="20"/>
          <w:szCs w:val="20"/>
        </w:rPr>
      </w:pPr>
    </w:p>
    <w:p w14:paraId="5E6AF5D9" w14:textId="77777777" w:rsidR="00ED5172" w:rsidRPr="008A14D9" w:rsidRDefault="001D3384" w:rsidP="00ED5172">
      <w:pPr>
        <w:tabs>
          <w:tab w:val="left" w:pos="1800"/>
        </w:tabs>
        <w:jc w:val="both"/>
        <w:rPr>
          <w:rFonts w:ascii="Arial" w:hAnsi="Arial" w:cs="Arial"/>
          <w:sz w:val="20"/>
          <w:szCs w:val="20"/>
        </w:rPr>
      </w:pPr>
      <w:r>
        <w:rPr>
          <w:rFonts w:ascii="Arial" w:hAnsi="Arial" w:cs="Arial"/>
          <w:sz w:val="20"/>
          <w:szCs w:val="20"/>
        </w:rPr>
        <w:t>WTS</w:t>
      </w:r>
      <w:r w:rsidR="000A72AF">
        <w:rPr>
          <w:rFonts w:ascii="Arial" w:hAnsi="Arial" w:cs="Arial"/>
          <w:sz w:val="20"/>
          <w:szCs w:val="20"/>
        </w:rPr>
        <w:t xml:space="preserve"> I</w:t>
      </w:r>
      <w:r w:rsidR="00ED5172" w:rsidRPr="008A14D9">
        <w:rPr>
          <w:rFonts w:ascii="Arial" w:hAnsi="Arial" w:cs="Arial"/>
          <w:sz w:val="20"/>
          <w:szCs w:val="20"/>
        </w:rPr>
        <w:t xml:space="preserve">mmersion </w:t>
      </w:r>
      <w:r w:rsidR="000A72AF">
        <w:rPr>
          <w:rFonts w:ascii="Arial" w:hAnsi="Arial" w:cs="Arial"/>
          <w:sz w:val="20"/>
          <w:szCs w:val="20"/>
        </w:rPr>
        <w:t>experiences</w:t>
      </w:r>
      <w:r w:rsidR="00ED5172" w:rsidRPr="008A14D9">
        <w:rPr>
          <w:rFonts w:ascii="Arial" w:hAnsi="Arial" w:cs="Arial"/>
          <w:sz w:val="20"/>
          <w:szCs w:val="20"/>
        </w:rPr>
        <w:t xml:space="preserve"> take place in an intercultural context either internationally or within the United States.  All </w:t>
      </w:r>
      <w:r w:rsidR="00BE620C" w:rsidRPr="008A14D9">
        <w:rPr>
          <w:rFonts w:ascii="Arial" w:hAnsi="Arial" w:cs="Arial"/>
          <w:sz w:val="20"/>
          <w:szCs w:val="20"/>
        </w:rPr>
        <w:t>Student</w:t>
      </w:r>
      <w:r w:rsidR="00ED5172" w:rsidRPr="008A14D9">
        <w:rPr>
          <w:rFonts w:ascii="Arial" w:hAnsi="Arial" w:cs="Arial"/>
          <w:sz w:val="20"/>
          <w:szCs w:val="20"/>
        </w:rPr>
        <w:t xml:space="preserve">s are required to participate in an orientation prior to the </w:t>
      </w:r>
      <w:r w:rsidR="003378EE">
        <w:rPr>
          <w:rFonts w:ascii="Arial" w:hAnsi="Arial" w:cs="Arial"/>
          <w:sz w:val="20"/>
          <w:szCs w:val="20"/>
        </w:rPr>
        <w:t>Immersion</w:t>
      </w:r>
      <w:r w:rsidR="00ED5172" w:rsidRPr="008A14D9">
        <w:rPr>
          <w:rFonts w:ascii="Arial" w:hAnsi="Arial" w:cs="Arial"/>
          <w:sz w:val="20"/>
          <w:szCs w:val="20"/>
        </w:rPr>
        <w:t xml:space="preserve"> experience and a debriefing shortly after the </w:t>
      </w:r>
      <w:r w:rsidR="003378EE">
        <w:rPr>
          <w:rFonts w:ascii="Arial" w:hAnsi="Arial" w:cs="Arial"/>
          <w:sz w:val="20"/>
          <w:szCs w:val="20"/>
        </w:rPr>
        <w:t>Immersion</w:t>
      </w:r>
      <w:r w:rsidR="00ED5172" w:rsidRPr="008A14D9">
        <w:rPr>
          <w:rFonts w:ascii="Arial" w:hAnsi="Arial" w:cs="Arial"/>
          <w:sz w:val="20"/>
          <w:szCs w:val="20"/>
        </w:rPr>
        <w:t xml:space="preserve"> period.  The orientation and debriefing sessions are led by </w:t>
      </w:r>
      <w:r>
        <w:rPr>
          <w:rFonts w:ascii="Arial" w:hAnsi="Arial" w:cs="Arial"/>
          <w:sz w:val="20"/>
          <w:szCs w:val="20"/>
        </w:rPr>
        <w:t>WTS</w:t>
      </w:r>
      <w:r w:rsidR="00ED5172" w:rsidRPr="008A14D9">
        <w:rPr>
          <w:rFonts w:ascii="Arial" w:hAnsi="Arial" w:cs="Arial"/>
          <w:sz w:val="20"/>
          <w:szCs w:val="20"/>
        </w:rPr>
        <w:t xml:space="preserve"> faculty.  </w:t>
      </w:r>
    </w:p>
    <w:p w14:paraId="4866722E" w14:textId="77777777" w:rsidR="00ED5172" w:rsidRPr="008A14D9" w:rsidRDefault="00ED5172" w:rsidP="00ED5172">
      <w:pPr>
        <w:tabs>
          <w:tab w:val="left" w:pos="1800"/>
        </w:tabs>
        <w:jc w:val="both"/>
        <w:rPr>
          <w:rFonts w:ascii="Arial" w:hAnsi="Arial" w:cs="Arial"/>
          <w:sz w:val="20"/>
          <w:szCs w:val="20"/>
        </w:rPr>
      </w:pPr>
    </w:p>
    <w:p w14:paraId="1D371B37" w14:textId="77777777" w:rsidR="00ED5172" w:rsidRPr="008A14D9" w:rsidRDefault="00ED5172" w:rsidP="00ED5172">
      <w:pPr>
        <w:tabs>
          <w:tab w:val="left" w:pos="1800"/>
        </w:tabs>
        <w:jc w:val="both"/>
        <w:rPr>
          <w:rFonts w:ascii="Arial" w:hAnsi="Arial" w:cs="Arial"/>
          <w:b/>
          <w:sz w:val="20"/>
          <w:szCs w:val="20"/>
        </w:rPr>
      </w:pPr>
      <w:r w:rsidRPr="008A14D9">
        <w:rPr>
          <w:rFonts w:ascii="Arial" w:hAnsi="Arial" w:cs="Arial"/>
          <w:b/>
          <w:sz w:val="20"/>
          <w:szCs w:val="20"/>
        </w:rPr>
        <w:t>Design Content</w:t>
      </w:r>
    </w:p>
    <w:p w14:paraId="661BD1EA" w14:textId="77777777" w:rsidR="00ED5172" w:rsidRPr="008A14D9" w:rsidRDefault="00ED5172" w:rsidP="00ED5172">
      <w:pPr>
        <w:tabs>
          <w:tab w:val="left" w:pos="1800"/>
        </w:tabs>
        <w:jc w:val="both"/>
        <w:rPr>
          <w:rFonts w:ascii="Arial" w:hAnsi="Arial" w:cs="Arial"/>
          <w:b/>
          <w:sz w:val="20"/>
          <w:szCs w:val="20"/>
        </w:rPr>
      </w:pPr>
    </w:p>
    <w:p w14:paraId="5450DC0B" w14:textId="77777777" w:rsidR="00ED5172" w:rsidRPr="008A14D9" w:rsidRDefault="003378EE" w:rsidP="00ED5172">
      <w:pPr>
        <w:tabs>
          <w:tab w:val="left" w:pos="1800"/>
        </w:tabs>
        <w:jc w:val="both"/>
        <w:rPr>
          <w:rFonts w:ascii="Arial" w:hAnsi="Arial" w:cs="Arial"/>
          <w:sz w:val="20"/>
          <w:szCs w:val="20"/>
        </w:rPr>
      </w:pPr>
      <w:r>
        <w:rPr>
          <w:rFonts w:ascii="Arial" w:hAnsi="Arial" w:cs="Arial"/>
          <w:sz w:val="20"/>
          <w:szCs w:val="20"/>
        </w:rPr>
        <w:t>I</w:t>
      </w:r>
      <w:r w:rsidR="000906AF" w:rsidRPr="008A14D9">
        <w:rPr>
          <w:rFonts w:ascii="Arial" w:hAnsi="Arial" w:cs="Arial"/>
          <w:sz w:val="20"/>
          <w:szCs w:val="20"/>
        </w:rPr>
        <w:t>mmersion experience</w:t>
      </w:r>
      <w:r w:rsidR="00AF60D4">
        <w:rPr>
          <w:rFonts w:ascii="Arial" w:hAnsi="Arial" w:cs="Arial"/>
          <w:sz w:val="20"/>
          <w:szCs w:val="20"/>
        </w:rPr>
        <w:t>s</w:t>
      </w:r>
      <w:r w:rsidR="000906AF" w:rsidRPr="008A14D9">
        <w:rPr>
          <w:rFonts w:ascii="Arial" w:hAnsi="Arial" w:cs="Arial"/>
          <w:sz w:val="20"/>
          <w:szCs w:val="20"/>
        </w:rPr>
        <w:t xml:space="preserve"> </w:t>
      </w:r>
      <w:r w:rsidR="00AF60D4">
        <w:rPr>
          <w:rFonts w:ascii="Arial" w:hAnsi="Arial" w:cs="Arial"/>
          <w:sz w:val="20"/>
          <w:szCs w:val="20"/>
        </w:rPr>
        <w:t>will</w:t>
      </w:r>
      <w:r w:rsidR="000906AF" w:rsidRPr="008A14D9">
        <w:rPr>
          <w:rFonts w:ascii="Arial" w:hAnsi="Arial" w:cs="Arial"/>
          <w:sz w:val="20"/>
          <w:szCs w:val="20"/>
        </w:rPr>
        <w:t xml:space="preserve"> enable </w:t>
      </w:r>
      <w:r w:rsidR="00BE620C" w:rsidRPr="008A14D9">
        <w:rPr>
          <w:rFonts w:ascii="Arial" w:hAnsi="Arial" w:cs="Arial"/>
          <w:sz w:val="20"/>
          <w:szCs w:val="20"/>
        </w:rPr>
        <w:t>Student</w:t>
      </w:r>
      <w:r w:rsidR="000906AF" w:rsidRPr="008A14D9">
        <w:rPr>
          <w:rFonts w:ascii="Arial" w:hAnsi="Arial" w:cs="Arial"/>
          <w:sz w:val="20"/>
          <w:szCs w:val="20"/>
        </w:rPr>
        <w:t xml:space="preserve">s to understand another way of life from the perspective of the host community.  </w:t>
      </w:r>
      <w:r w:rsidR="00AF60D4">
        <w:rPr>
          <w:rFonts w:ascii="Arial" w:hAnsi="Arial" w:cs="Arial"/>
          <w:sz w:val="20"/>
          <w:szCs w:val="20"/>
        </w:rPr>
        <w:t>They are</w:t>
      </w:r>
      <w:r w:rsidR="000906AF" w:rsidRPr="008A14D9">
        <w:rPr>
          <w:rFonts w:ascii="Arial" w:hAnsi="Arial" w:cs="Arial"/>
          <w:sz w:val="20"/>
          <w:szCs w:val="20"/>
        </w:rPr>
        <w:t xml:space="preserve"> designed to facilitate a process of learning from people that will extend </w:t>
      </w:r>
      <w:r w:rsidR="00AF60D4">
        <w:rPr>
          <w:rFonts w:ascii="Arial" w:hAnsi="Arial" w:cs="Arial"/>
          <w:sz w:val="20"/>
          <w:szCs w:val="20"/>
        </w:rPr>
        <w:t>the student’s</w:t>
      </w:r>
      <w:r w:rsidR="000906AF" w:rsidRPr="008A14D9">
        <w:rPr>
          <w:rFonts w:ascii="Arial" w:hAnsi="Arial" w:cs="Arial"/>
          <w:sz w:val="20"/>
          <w:szCs w:val="20"/>
        </w:rPr>
        <w:t xml:space="preserve"> gifts for ministry and enrich the lives of those with whom </w:t>
      </w:r>
      <w:r w:rsidR="00AF60D4">
        <w:rPr>
          <w:rFonts w:ascii="Arial" w:hAnsi="Arial" w:cs="Arial"/>
          <w:sz w:val="20"/>
          <w:szCs w:val="20"/>
        </w:rPr>
        <w:t>they</w:t>
      </w:r>
      <w:r w:rsidR="000906AF" w:rsidRPr="008A14D9">
        <w:rPr>
          <w:rFonts w:ascii="Arial" w:hAnsi="Arial" w:cs="Arial"/>
          <w:sz w:val="20"/>
          <w:szCs w:val="20"/>
        </w:rPr>
        <w:t xml:space="preserve"> will minister in the future.</w:t>
      </w:r>
    </w:p>
    <w:p w14:paraId="3D166A43" w14:textId="77777777" w:rsidR="000906AF" w:rsidRPr="008A14D9" w:rsidRDefault="000906AF" w:rsidP="00ED5172">
      <w:pPr>
        <w:tabs>
          <w:tab w:val="left" w:pos="1800"/>
        </w:tabs>
        <w:jc w:val="both"/>
        <w:rPr>
          <w:rFonts w:ascii="Arial" w:hAnsi="Arial" w:cs="Arial"/>
          <w:sz w:val="20"/>
          <w:szCs w:val="20"/>
        </w:rPr>
      </w:pPr>
    </w:p>
    <w:p w14:paraId="1FF76522" w14:textId="77777777" w:rsidR="000906AF" w:rsidRPr="008A14D9" w:rsidRDefault="000906AF" w:rsidP="00ED5172">
      <w:pPr>
        <w:tabs>
          <w:tab w:val="left" w:pos="1800"/>
        </w:tabs>
        <w:jc w:val="both"/>
        <w:rPr>
          <w:rFonts w:ascii="Arial" w:hAnsi="Arial" w:cs="Arial"/>
          <w:sz w:val="20"/>
          <w:szCs w:val="20"/>
        </w:rPr>
      </w:pPr>
      <w:r w:rsidRPr="008A14D9">
        <w:rPr>
          <w:rFonts w:ascii="Arial" w:hAnsi="Arial" w:cs="Arial"/>
          <w:sz w:val="20"/>
          <w:szCs w:val="20"/>
        </w:rPr>
        <w:t>By the end of</w:t>
      </w:r>
      <w:r w:rsidR="003378EE">
        <w:rPr>
          <w:rFonts w:ascii="Arial" w:hAnsi="Arial" w:cs="Arial"/>
          <w:sz w:val="20"/>
          <w:szCs w:val="20"/>
        </w:rPr>
        <w:t xml:space="preserve"> </w:t>
      </w:r>
      <w:r w:rsidR="00AF60D4">
        <w:rPr>
          <w:rFonts w:ascii="Arial" w:hAnsi="Arial" w:cs="Arial"/>
          <w:sz w:val="20"/>
          <w:szCs w:val="20"/>
        </w:rPr>
        <w:t>and immersion</w:t>
      </w:r>
      <w:r w:rsidR="003378EE">
        <w:rPr>
          <w:rFonts w:ascii="Arial" w:hAnsi="Arial" w:cs="Arial"/>
          <w:sz w:val="20"/>
          <w:szCs w:val="20"/>
        </w:rPr>
        <w:t xml:space="preserve">, </w:t>
      </w:r>
      <w:r w:rsidR="00AF60D4">
        <w:rPr>
          <w:rFonts w:ascii="Arial" w:hAnsi="Arial" w:cs="Arial"/>
          <w:sz w:val="20"/>
          <w:szCs w:val="20"/>
        </w:rPr>
        <w:t>students will</w:t>
      </w:r>
      <w:r w:rsidRPr="008A14D9">
        <w:rPr>
          <w:rFonts w:ascii="Arial" w:hAnsi="Arial" w:cs="Arial"/>
          <w:sz w:val="20"/>
          <w:szCs w:val="20"/>
        </w:rPr>
        <w:t xml:space="preserve"> be able to provide an adequate description of the “other” cultural group that includes an articulation of aspects of the consistent thought and behavior of the host cultural community.</w:t>
      </w:r>
    </w:p>
    <w:p w14:paraId="70EF8631" w14:textId="77777777" w:rsidR="000906AF" w:rsidRPr="008A14D9" w:rsidRDefault="000906AF" w:rsidP="00ED5172">
      <w:pPr>
        <w:tabs>
          <w:tab w:val="left" w:pos="1800"/>
        </w:tabs>
        <w:jc w:val="both"/>
        <w:rPr>
          <w:rFonts w:ascii="Arial" w:hAnsi="Arial" w:cs="Arial"/>
          <w:sz w:val="20"/>
          <w:szCs w:val="20"/>
        </w:rPr>
      </w:pPr>
    </w:p>
    <w:p w14:paraId="2FFBF286" w14:textId="77777777" w:rsidR="000906AF" w:rsidRPr="008A14D9" w:rsidRDefault="000906AF" w:rsidP="00ED5172">
      <w:pPr>
        <w:tabs>
          <w:tab w:val="left" w:pos="1800"/>
        </w:tabs>
        <w:jc w:val="both"/>
        <w:rPr>
          <w:rFonts w:ascii="Arial" w:hAnsi="Arial" w:cs="Arial"/>
          <w:sz w:val="20"/>
          <w:szCs w:val="20"/>
        </w:rPr>
      </w:pPr>
      <w:r w:rsidRPr="008A14D9">
        <w:rPr>
          <w:rFonts w:ascii="Arial" w:hAnsi="Arial" w:cs="Arial"/>
          <w:sz w:val="20"/>
          <w:szCs w:val="20"/>
        </w:rPr>
        <w:t xml:space="preserve">Hence, </w:t>
      </w:r>
      <w:r w:rsidR="005B195A">
        <w:rPr>
          <w:rFonts w:ascii="Arial" w:hAnsi="Arial" w:cs="Arial"/>
          <w:sz w:val="20"/>
          <w:szCs w:val="20"/>
        </w:rPr>
        <w:t>each</w:t>
      </w:r>
      <w:r w:rsidRPr="008A14D9">
        <w:rPr>
          <w:rFonts w:ascii="Arial" w:hAnsi="Arial" w:cs="Arial"/>
          <w:sz w:val="20"/>
          <w:szCs w:val="20"/>
        </w:rPr>
        <w:t xml:space="preserve"> </w:t>
      </w:r>
      <w:r w:rsidR="003378EE">
        <w:rPr>
          <w:rFonts w:ascii="Arial" w:hAnsi="Arial" w:cs="Arial"/>
          <w:sz w:val="20"/>
          <w:szCs w:val="20"/>
        </w:rPr>
        <w:t>Immersion</w:t>
      </w:r>
      <w:r w:rsidRPr="008A14D9">
        <w:rPr>
          <w:rFonts w:ascii="Arial" w:hAnsi="Arial" w:cs="Arial"/>
          <w:sz w:val="20"/>
          <w:szCs w:val="20"/>
        </w:rPr>
        <w:t xml:space="preserve"> </w:t>
      </w:r>
      <w:r w:rsidR="005B195A">
        <w:rPr>
          <w:rFonts w:ascii="Arial" w:hAnsi="Arial" w:cs="Arial"/>
          <w:sz w:val="20"/>
          <w:szCs w:val="20"/>
        </w:rPr>
        <w:t>is designed</w:t>
      </w:r>
      <w:r w:rsidRPr="008A14D9">
        <w:rPr>
          <w:rFonts w:ascii="Arial" w:hAnsi="Arial" w:cs="Arial"/>
          <w:sz w:val="20"/>
          <w:szCs w:val="20"/>
        </w:rPr>
        <w:t xml:space="preserve"> include dialogue with hosts and experiential learning around a cultural inventory that consists of:</w:t>
      </w:r>
    </w:p>
    <w:p w14:paraId="6F93C7BB" w14:textId="77777777" w:rsidR="000906AF" w:rsidRPr="008A14D9" w:rsidRDefault="000906AF" w:rsidP="00E23EB4">
      <w:pPr>
        <w:numPr>
          <w:ilvl w:val="0"/>
          <w:numId w:val="12"/>
        </w:numPr>
        <w:tabs>
          <w:tab w:val="left" w:pos="1800"/>
        </w:tabs>
        <w:spacing w:before="120" w:after="120"/>
        <w:jc w:val="both"/>
        <w:rPr>
          <w:rFonts w:ascii="Arial" w:hAnsi="Arial" w:cs="Arial"/>
          <w:sz w:val="20"/>
          <w:szCs w:val="20"/>
        </w:rPr>
      </w:pPr>
      <w:r w:rsidRPr="008A14D9">
        <w:rPr>
          <w:rFonts w:ascii="Arial" w:hAnsi="Arial" w:cs="Arial"/>
          <w:sz w:val="20"/>
          <w:szCs w:val="20"/>
          <w:u w:val="single"/>
        </w:rPr>
        <w:t>Economic life:</w:t>
      </w:r>
      <w:r w:rsidRPr="008A14D9">
        <w:rPr>
          <w:rFonts w:ascii="Arial" w:hAnsi="Arial" w:cs="Arial"/>
          <w:sz w:val="20"/>
          <w:szCs w:val="20"/>
        </w:rPr>
        <w:t xml:space="preserve">  What are the characteristics of the system of production, distribution and consumption?  What patterns of ownership, capital, resources and decision making are identifiable?  Who owns?  Who controls?  Who pays?  How does the economy produce group solidarity?  How does it produce social conflict?  What is the relationship between the local and global economy?</w:t>
      </w:r>
    </w:p>
    <w:p w14:paraId="136254F6" w14:textId="77777777" w:rsidR="000906AF" w:rsidRPr="008A14D9" w:rsidRDefault="007F7EC0" w:rsidP="00E23EB4">
      <w:pPr>
        <w:pStyle w:val="ListParagraph"/>
        <w:numPr>
          <w:ilvl w:val="0"/>
          <w:numId w:val="12"/>
        </w:numPr>
        <w:tabs>
          <w:tab w:val="left" w:pos="1800"/>
        </w:tabs>
        <w:spacing w:before="120" w:after="120"/>
        <w:jc w:val="both"/>
        <w:rPr>
          <w:rFonts w:ascii="Arial" w:hAnsi="Arial" w:cs="Arial"/>
          <w:sz w:val="20"/>
          <w:szCs w:val="20"/>
        </w:rPr>
      </w:pPr>
      <w:r w:rsidRPr="008A14D9">
        <w:rPr>
          <w:rFonts w:ascii="Arial" w:hAnsi="Arial" w:cs="Arial"/>
          <w:sz w:val="20"/>
          <w:szCs w:val="20"/>
          <w:u w:val="single"/>
        </w:rPr>
        <w:t>Social life:</w:t>
      </w:r>
      <w:r w:rsidRPr="008A14D9">
        <w:rPr>
          <w:rFonts w:ascii="Arial" w:hAnsi="Arial" w:cs="Arial"/>
          <w:sz w:val="20"/>
          <w:szCs w:val="20"/>
        </w:rPr>
        <w:t xml:space="preserve">  What are the patterns of social relationship and the demographic characteristics of the </w:t>
      </w:r>
      <w:r w:rsidR="003378EE">
        <w:rPr>
          <w:rFonts w:ascii="Arial" w:hAnsi="Arial" w:cs="Arial"/>
          <w:sz w:val="20"/>
          <w:szCs w:val="20"/>
        </w:rPr>
        <w:t>Immersion</w:t>
      </w:r>
      <w:r w:rsidRPr="008A14D9">
        <w:rPr>
          <w:rFonts w:ascii="Arial" w:hAnsi="Arial" w:cs="Arial"/>
          <w:sz w:val="20"/>
          <w:szCs w:val="20"/>
        </w:rPr>
        <w:t xml:space="preserve"> context?  Do people relate to each other in terms of race, class, ethnicity, age group, sex group, and so forth?  What is the basis for inclusion/exclusion in social groups?  What are the dominant social problems?  What general outlook on life is held by different social groups?</w:t>
      </w:r>
    </w:p>
    <w:p w14:paraId="3E6216F1" w14:textId="77777777" w:rsidR="000906AF" w:rsidRPr="008A14D9" w:rsidRDefault="000906AF" w:rsidP="00E23EB4">
      <w:pPr>
        <w:numPr>
          <w:ilvl w:val="0"/>
          <w:numId w:val="12"/>
        </w:numPr>
        <w:tabs>
          <w:tab w:val="left" w:pos="1800"/>
        </w:tabs>
        <w:spacing w:before="120" w:after="120"/>
        <w:jc w:val="both"/>
        <w:rPr>
          <w:rFonts w:ascii="Arial" w:hAnsi="Arial" w:cs="Arial"/>
          <w:sz w:val="20"/>
          <w:szCs w:val="20"/>
        </w:rPr>
      </w:pPr>
      <w:r w:rsidRPr="008A14D9">
        <w:rPr>
          <w:rFonts w:ascii="Arial" w:hAnsi="Arial" w:cs="Arial"/>
          <w:sz w:val="20"/>
          <w:szCs w:val="20"/>
          <w:u w:val="single"/>
        </w:rPr>
        <w:t xml:space="preserve">Cultural life: </w:t>
      </w:r>
      <w:r w:rsidR="009272E1" w:rsidRPr="008A14D9">
        <w:rPr>
          <w:rFonts w:ascii="Arial" w:hAnsi="Arial" w:cs="Arial"/>
          <w:sz w:val="20"/>
          <w:szCs w:val="20"/>
        </w:rPr>
        <w:t xml:space="preserve">  What are the predominant values of the cultural group?  What cultural themes manifest the group’s consistent pattern of thought and behavior?  Who influences the system of meaning out of which people live?  What cultural knowledge are people using to generate behavior in their environment and organize a meaningful self-identity?</w:t>
      </w:r>
    </w:p>
    <w:p w14:paraId="5416F085" w14:textId="77777777" w:rsidR="009272E1" w:rsidRPr="008A14D9" w:rsidRDefault="009272E1" w:rsidP="00E23EB4">
      <w:pPr>
        <w:numPr>
          <w:ilvl w:val="0"/>
          <w:numId w:val="12"/>
        </w:numPr>
        <w:tabs>
          <w:tab w:val="left" w:pos="1800"/>
        </w:tabs>
        <w:spacing w:before="120" w:after="120"/>
        <w:jc w:val="both"/>
        <w:rPr>
          <w:rFonts w:ascii="Arial" w:hAnsi="Arial" w:cs="Arial"/>
          <w:sz w:val="20"/>
          <w:szCs w:val="20"/>
        </w:rPr>
      </w:pPr>
      <w:r w:rsidRPr="008A14D9">
        <w:rPr>
          <w:rFonts w:ascii="Arial" w:hAnsi="Arial" w:cs="Arial"/>
          <w:sz w:val="20"/>
          <w:szCs w:val="20"/>
          <w:u w:val="single"/>
        </w:rPr>
        <w:t>Political life:</w:t>
      </w:r>
      <w:r w:rsidRPr="008A14D9">
        <w:rPr>
          <w:rFonts w:ascii="Arial" w:hAnsi="Arial" w:cs="Arial"/>
          <w:sz w:val="20"/>
          <w:szCs w:val="20"/>
        </w:rPr>
        <w:t xml:space="preserve">  What is the relationship between political life and the system of beliefs constitutive of the local culture?  How do people relate culture as a structure of meaning through which people construe their experiences and politics as the context in which such structures unfold?  What is the nature of </w:t>
      </w:r>
      <w:r w:rsidR="00DF1BFC" w:rsidRPr="008A14D9">
        <w:rPr>
          <w:rFonts w:ascii="Arial" w:hAnsi="Arial" w:cs="Arial"/>
          <w:sz w:val="20"/>
          <w:szCs w:val="20"/>
        </w:rPr>
        <w:t>political leadership?  Who has a voice and decision-making power?  What roles do religion, the media and/or popular culture have on political life?</w:t>
      </w:r>
    </w:p>
    <w:p w14:paraId="0F15F769" w14:textId="77777777" w:rsidR="00DF1BFC" w:rsidRPr="008A14D9" w:rsidRDefault="00595E05" w:rsidP="00E23EB4">
      <w:pPr>
        <w:numPr>
          <w:ilvl w:val="0"/>
          <w:numId w:val="12"/>
        </w:numPr>
        <w:tabs>
          <w:tab w:val="left" w:pos="1800"/>
        </w:tabs>
        <w:spacing w:before="120" w:after="120"/>
        <w:jc w:val="both"/>
        <w:rPr>
          <w:rFonts w:ascii="Arial" w:hAnsi="Arial" w:cs="Arial"/>
          <w:sz w:val="20"/>
          <w:szCs w:val="20"/>
          <w:u w:val="single"/>
        </w:rPr>
      </w:pPr>
      <w:r w:rsidRPr="008A14D9">
        <w:rPr>
          <w:rFonts w:ascii="Arial" w:hAnsi="Arial" w:cs="Arial"/>
          <w:sz w:val="20"/>
          <w:szCs w:val="20"/>
          <w:u w:val="single"/>
        </w:rPr>
        <w:t>Religious life:</w:t>
      </w:r>
      <w:r w:rsidRPr="008A14D9">
        <w:rPr>
          <w:rFonts w:ascii="Arial" w:hAnsi="Arial" w:cs="Arial"/>
          <w:sz w:val="20"/>
          <w:szCs w:val="20"/>
        </w:rPr>
        <w:t xml:space="preserve">  What is the </w:t>
      </w:r>
      <w:r w:rsidR="009D6954" w:rsidRPr="008A14D9">
        <w:rPr>
          <w:rFonts w:ascii="Arial" w:hAnsi="Arial" w:cs="Arial"/>
          <w:sz w:val="20"/>
          <w:szCs w:val="20"/>
        </w:rPr>
        <w:t xml:space="preserve">predominant </w:t>
      </w:r>
      <w:r w:rsidRPr="008A14D9">
        <w:rPr>
          <w:rFonts w:ascii="Arial" w:hAnsi="Arial" w:cs="Arial"/>
          <w:sz w:val="20"/>
          <w:szCs w:val="20"/>
        </w:rPr>
        <w:t xml:space="preserve">religious </w:t>
      </w:r>
      <w:r w:rsidR="009D6954" w:rsidRPr="008A14D9">
        <w:rPr>
          <w:rFonts w:ascii="Arial" w:hAnsi="Arial" w:cs="Arial"/>
          <w:sz w:val="20"/>
          <w:szCs w:val="20"/>
        </w:rPr>
        <w:t>expression within</w:t>
      </w:r>
      <w:r w:rsidRPr="008A14D9">
        <w:rPr>
          <w:rFonts w:ascii="Arial" w:hAnsi="Arial" w:cs="Arial"/>
          <w:sz w:val="20"/>
          <w:szCs w:val="20"/>
        </w:rPr>
        <w:t xml:space="preserve"> the local group?  Are categories of thought religious or secular?  How does religion give expression to the cultural group’s ultimate concern</w:t>
      </w:r>
      <w:r w:rsidR="009D6954" w:rsidRPr="008A14D9">
        <w:rPr>
          <w:rFonts w:ascii="Arial" w:hAnsi="Arial" w:cs="Arial"/>
          <w:sz w:val="20"/>
          <w:szCs w:val="20"/>
        </w:rPr>
        <w:t>s</w:t>
      </w:r>
      <w:r w:rsidRPr="008A14D9">
        <w:rPr>
          <w:rFonts w:ascii="Arial" w:hAnsi="Arial" w:cs="Arial"/>
          <w:sz w:val="20"/>
          <w:szCs w:val="20"/>
        </w:rPr>
        <w:t xml:space="preserve">?  </w:t>
      </w:r>
      <w:r w:rsidR="009D6954" w:rsidRPr="008A14D9">
        <w:rPr>
          <w:rFonts w:ascii="Arial" w:hAnsi="Arial" w:cs="Arial"/>
          <w:sz w:val="20"/>
          <w:szCs w:val="20"/>
        </w:rPr>
        <w:t xml:space="preserve">Are religious beliefs and practices supported by the larger social community?  </w:t>
      </w:r>
      <w:r w:rsidRPr="008A14D9">
        <w:rPr>
          <w:rFonts w:ascii="Arial" w:hAnsi="Arial" w:cs="Arial"/>
          <w:sz w:val="20"/>
          <w:szCs w:val="20"/>
        </w:rPr>
        <w:t>What religious symbols play a role in the construction of group and self-identity</w:t>
      </w:r>
      <w:r w:rsidR="009D6954" w:rsidRPr="008A14D9">
        <w:rPr>
          <w:rFonts w:ascii="Arial" w:hAnsi="Arial" w:cs="Arial"/>
          <w:sz w:val="20"/>
          <w:szCs w:val="20"/>
        </w:rPr>
        <w:t xml:space="preserve"> (e.g. local mosque, Our Lady of Guadalupe, a holy place)</w:t>
      </w:r>
      <w:r w:rsidRPr="008A14D9">
        <w:rPr>
          <w:rFonts w:ascii="Arial" w:hAnsi="Arial" w:cs="Arial"/>
          <w:sz w:val="20"/>
          <w:szCs w:val="20"/>
        </w:rPr>
        <w:t>?</w:t>
      </w:r>
    </w:p>
    <w:p w14:paraId="58C1297F" w14:textId="77777777" w:rsidR="00CF2B48" w:rsidRDefault="00CF2B48" w:rsidP="00595E05">
      <w:pPr>
        <w:tabs>
          <w:tab w:val="left" w:pos="1800"/>
        </w:tabs>
        <w:jc w:val="center"/>
        <w:rPr>
          <w:rFonts w:ascii="Arial" w:hAnsi="Arial" w:cs="Arial"/>
          <w:b/>
          <w:i/>
          <w:sz w:val="32"/>
          <w:szCs w:val="32"/>
        </w:rPr>
      </w:pPr>
    </w:p>
    <w:p w14:paraId="0561C961" w14:textId="77777777" w:rsidR="00844EA6" w:rsidRDefault="00844EA6">
      <w:pPr>
        <w:rPr>
          <w:rFonts w:ascii="Arial" w:hAnsi="Arial" w:cs="Arial"/>
          <w:b/>
          <w:i/>
          <w:sz w:val="28"/>
          <w:szCs w:val="28"/>
        </w:rPr>
      </w:pPr>
      <w:r>
        <w:rPr>
          <w:rFonts w:ascii="Arial" w:hAnsi="Arial" w:cs="Arial"/>
          <w:b/>
          <w:i/>
          <w:sz w:val="28"/>
          <w:szCs w:val="28"/>
        </w:rPr>
        <w:br w:type="page"/>
      </w:r>
    </w:p>
    <w:p w14:paraId="1377325B" w14:textId="77777777" w:rsidR="006B3ACD" w:rsidRDefault="006B3ACD" w:rsidP="00595E05">
      <w:pPr>
        <w:tabs>
          <w:tab w:val="left" w:pos="1800"/>
        </w:tabs>
        <w:jc w:val="center"/>
        <w:rPr>
          <w:rFonts w:ascii="Arial" w:hAnsi="Arial" w:cs="Arial"/>
          <w:b/>
          <w:i/>
          <w:sz w:val="28"/>
          <w:szCs w:val="28"/>
        </w:rPr>
      </w:pPr>
    </w:p>
    <w:p w14:paraId="5ED395AA" w14:textId="77777777" w:rsidR="00595E05" w:rsidRPr="00E514CB" w:rsidRDefault="00595E05" w:rsidP="00595E05">
      <w:pPr>
        <w:tabs>
          <w:tab w:val="left" w:pos="1800"/>
        </w:tabs>
        <w:jc w:val="center"/>
        <w:rPr>
          <w:rFonts w:ascii="Arial" w:hAnsi="Arial" w:cs="Arial"/>
          <w:b/>
          <w:i/>
          <w:sz w:val="28"/>
          <w:szCs w:val="28"/>
        </w:rPr>
      </w:pPr>
      <w:r w:rsidRPr="00E514CB">
        <w:rPr>
          <w:rFonts w:ascii="Arial" w:hAnsi="Arial" w:cs="Arial"/>
          <w:b/>
          <w:i/>
          <w:sz w:val="28"/>
          <w:szCs w:val="28"/>
        </w:rPr>
        <w:t>Immersion Experience Guidelines</w:t>
      </w:r>
    </w:p>
    <w:p w14:paraId="762174F8" w14:textId="77777777" w:rsidR="00595E05" w:rsidRPr="00E514CB" w:rsidRDefault="00595E05" w:rsidP="00595E05">
      <w:pPr>
        <w:tabs>
          <w:tab w:val="left" w:pos="1800"/>
        </w:tabs>
        <w:jc w:val="center"/>
        <w:rPr>
          <w:rFonts w:ascii="Arial" w:hAnsi="Arial" w:cs="Arial"/>
          <w:b/>
          <w:i/>
          <w:sz w:val="20"/>
          <w:szCs w:val="20"/>
        </w:rPr>
      </w:pPr>
    </w:p>
    <w:p w14:paraId="7C91429B" w14:textId="77777777" w:rsidR="00595E05" w:rsidRPr="00E514CB" w:rsidRDefault="00595E05" w:rsidP="00595E05">
      <w:pPr>
        <w:tabs>
          <w:tab w:val="left" w:pos="1800"/>
        </w:tabs>
        <w:jc w:val="both"/>
        <w:rPr>
          <w:rFonts w:ascii="Arial" w:hAnsi="Arial" w:cs="Arial"/>
          <w:sz w:val="20"/>
          <w:szCs w:val="20"/>
        </w:rPr>
      </w:pPr>
      <w:r w:rsidRPr="00B47BB3">
        <w:rPr>
          <w:rFonts w:ascii="Arial" w:hAnsi="Arial" w:cs="Arial"/>
          <w:sz w:val="20"/>
          <w:szCs w:val="20"/>
        </w:rPr>
        <w:t xml:space="preserve">The </w:t>
      </w:r>
      <w:r w:rsidR="003378EE" w:rsidRPr="00B47BB3">
        <w:rPr>
          <w:rFonts w:ascii="Arial" w:hAnsi="Arial" w:cs="Arial"/>
          <w:sz w:val="20"/>
          <w:szCs w:val="20"/>
        </w:rPr>
        <w:t>Immersion</w:t>
      </w:r>
      <w:r w:rsidRPr="00B47BB3">
        <w:rPr>
          <w:rFonts w:ascii="Arial" w:hAnsi="Arial" w:cs="Arial"/>
          <w:sz w:val="20"/>
          <w:szCs w:val="20"/>
        </w:rPr>
        <w:t xml:space="preserve"> experience constitutes the third element in fulfilling the requirements in the </w:t>
      </w:r>
      <w:r w:rsidR="00B47BB3" w:rsidRPr="00B47BB3">
        <w:rPr>
          <w:rFonts w:ascii="Arial" w:hAnsi="Arial" w:cs="Arial"/>
          <w:sz w:val="20"/>
          <w:szCs w:val="20"/>
        </w:rPr>
        <w:t>contextual education p</w:t>
      </w:r>
      <w:r w:rsidRPr="00B47BB3">
        <w:rPr>
          <w:rFonts w:ascii="Arial" w:hAnsi="Arial" w:cs="Arial"/>
          <w:sz w:val="20"/>
          <w:szCs w:val="20"/>
        </w:rPr>
        <w:t>rogram.</w:t>
      </w:r>
      <w:r w:rsidRPr="00E514CB">
        <w:rPr>
          <w:rFonts w:ascii="Arial" w:hAnsi="Arial" w:cs="Arial"/>
          <w:sz w:val="20"/>
          <w:szCs w:val="20"/>
        </w:rPr>
        <w:t xml:space="preserve">  Participation in an approved </w:t>
      </w:r>
      <w:r w:rsidR="003378EE">
        <w:rPr>
          <w:rFonts w:ascii="Arial" w:hAnsi="Arial" w:cs="Arial"/>
          <w:sz w:val="20"/>
          <w:szCs w:val="20"/>
        </w:rPr>
        <w:t>Immersion</w:t>
      </w:r>
      <w:r w:rsidRPr="00E514CB">
        <w:rPr>
          <w:rFonts w:ascii="Arial" w:hAnsi="Arial" w:cs="Arial"/>
          <w:sz w:val="20"/>
          <w:szCs w:val="20"/>
        </w:rPr>
        <w:t xml:space="preserve"> experience in an intercultural context, either internationally or in the United States is assigned 2 credit hours.</w:t>
      </w:r>
    </w:p>
    <w:p w14:paraId="6BB51F87" w14:textId="77777777" w:rsidR="00413C0F" w:rsidRPr="00E514CB" w:rsidRDefault="00BE620C"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rPr>
        <w:t>Student</w:t>
      </w:r>
      <w:r w:rsidR="00595E05" w:rsidRPr="00E514CB">
        <w:rPr>
          <w:rFonts w:ascii="Arial" w:hAnsi="Arial" w:cs="Arial"/>
          <w:sz w:val="20"/>
          <w:szCs w:val="20"/>
        </w:rPr>
        <w:t xml:space="preserve">s will engage in an </w:t>
      </w:r>
      <w:r w:rsidR="003378EE">
        <w:rPr>
          <w:rFonts w:ascii="Arial" w:hAnsi="Arial" w:cs="Arial"/>
          <w:sz w:val="20"/>
          <w:szCs w:val="20"/>
        </w:rPr>
        <w:t>Immersion</w:t>
      </w:r>
      <w:r w:rsidR="00595E05" w:rsidRPr="00E514CB">
        <w:rPr>
          <w:rFonts w:ascii="Arial" w:hAnsi="Arial" w:cs="Arial"/>
          <w:sz w:val="20"/>
          <w:szCs w:val="20"/>
        </w:rPr>
        <w:t xml:space="preserve"> experience led by W</w:t>
      </w:r>
      <w:r w:rsidR="00E514CB">
        <w:rPr>
          <w:rFonts w:ascii="Arial" w:hAnsi="Arial" w:cs="Arial"/>
          <w:sz w:val="20"/>
          <w:szCs w:val="20"/>
        </w:rPr>
        <w:t>esley</w:t>
      </w:r>
      <w:r w:rsidR="00595E05" w:rsidRPr="00E514CB">
        <w:rPr>
          <w:rFonts w:ascii="Arial" w:hAnsi="Arial" w:cs="Arial"/>
          <w:sz w:val="20"/>
          <w:szCs w:val="20"/>
        </w:rPr>
        <w:t xml:space="preserve"> faculty or an educational provider approved by the </w:t>
      </w:r>
      <w:r w:rsidR="00E00DD2" w:rsidRPr="00E514CB">
        <w:rPr>
          <w:rFonts w:ascii="Arial" w:hAnsi="Arial" w:cs="Arial"/>
          <w:sz w:val="20"/>
          <w:szCs w:val="20"/>
        </w:rPr>
        <w:t>PMM</w:t>
      </w:r>
      <w:r w:rsidR="00E514CB">
        <w:rPr>
          <w:rFonts w:ascii="Arial" w:hAnsi="Arial" w:cs="Arial"/>
          <w:sz w:val="20"/>
          <w:szCs w:val="20"/>
        </w:rPr>
        <w:t xml:space="preserve"> &amp; Immersion</w:t>
      </w:r>
      <w:r w:rsidR="00595E05" w:rsidRPr="00E514CB">
        <w:rPr>
          <w:rFonts w:ascii="Arial" w:hAnsi="Arial" w:cs="Arial"/>
          <w:sz w:val="20"/>
          <w:szCs w:val="20"/>
        </w:rPr>
        <w:t xml:space="preserve"> Committee (see current “Immersion Brochure” for upcoming opportunities).  </w:t>
      </w:r>
      <w:r w:rsidRPr="00E514CB">
        <w:rPr>
          <w:rFonts w:ascii="Arial" w:hAnsi="Arial" w:cs="Arial"/>
          <w:sz w:val="20"/>
          <w:szCs w:val="20"/>
        </w:rPr>
        <w:t>Student</w:t>
      </w:r>
      <w:r w:rsidR="00595E05" w:rsidRPr="00E514CB">
        <w:rPr>
          <w:rFonts w:ascii="Arial" w:hAnsi="Arial" w:cs="Arial"/>
          <w:sz w:val="20"/>
          <w:szCs w:val="20"/>
        </w:rPr>
        <w:t xml:space="preserve">s normally will engage in these experiences in groups of two or more.  Wesley faculty may accompany selected </w:t>
      </w:r>
      <w:r w:rsidR="003378EE">
        <w:rPr>
          <w:rFonts w:ascii="Arial" w:hAnsi="Arial" w:cs="Arial"/>
          <w:sz w:val="20"/>
          <w:szCs w:val="20"/>
        </w:rPr>
        <w:t>Immersion</w:t>
      </w:r>
      <w:r w:rsidR="00595E05" w:rsidRPr="00E514CB">
        <w:rPr>
          <w:rFonts w:ascii="Arial" w:hAnsi="Arial" w:cs="Arial"/>
          <w:sz w:val="20"/>
          <w:szCs w:val="20"/>
        </w:rPr>
        <w:t>s.</w:t>
      </w:r>
      <w:r w:rsidR="00413C0F" w:rsidRPr="00E514CB">
        <w:rPr>
          <w:rFonts w:ascii="Arial" w:hAnsi="Arial" w:cs="Arial"/>
          <w:sz w:val="20"/>
          <w:szCs w:val="20"/>
        </w:rPr>
        <w:t xml:space="preserve">  </w:t>
      </w:r>
      <w:r w:rsidR="00413C0F" w:rsidRPr="00E514CB">
        <w:rPr>
          <w:rFonts w:ascii="Arial" w:hAnsi="Arial" w:cs="Arial"/>
          <w:b/>
          <w:sz w:val="20"/>
          <w:szCs w:val="20"/>
        </w:rPr>
        <w:t>*Please note that all trips are subject to cancellation.</w:t>
      </w:r>
    </w:p>
    <w:p w14:paraId="1E877B8D" w14:textId="77777777" w:rsidR="00595E05" w:rsidRPr="00E514CB" w:rsidRDefault="00595E05"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rPr>
        <w:t xml:space="preserve">Students </w:t>
      </w:r>
      <w:r w:rsidR="00445CFA" w:rsidRPr="00E514CB">
        <w:rPr>
          <w:rFonts w:ascii="Arial" w:hAnsi="Arial" w:cs="Arial"/>
          <w:sz w:val="20"/>
          <w:szCs w:val="20"/>
        </w:rPr>
        <w:t xml:space="preserve">who have already started </w:t>
      </w:r>
      <w:r w:rsidR="00E00DD2" w:rsidRPr="00E514CB">
        <w:rPr>
          <w:rFonts w:ascii="Arial" w:hAnsi="Arial" w:cs="Arial"/>
          <w:sz w:val="20"/>
          <w:szCs w:val="20"/>
        </w:rPr>
        <w:t>PMM</w:t>
      </w:r>
      <w:r w:rsidR="00445CFA" w:rsidRPr="00E514CB">
        <w:rPr>
          <w:rFonts w:ascii="Arial" w:hAnsi="Arial" w:cs="Arial"/>
          <w:sz w:val="20"/>
          <w:szCs w:val="20"/>
        </w:rPr>
        <w:t xml:space="preserve"> </w:t>
      </w:r>
      <w:r w:rsidRPr="00E514CB">
        <w:rPr>
          <w:rFonts w:ascii="Arial" w:hAnsi="Arial" w:cs="Arial"/>
          <w:sz w:val="20"/>
          <w:szCs w:val="20"/>
        </w:rPr>
        <w:t>will work with existing Learning Partners to develop a plan for sharing within the setting</w:t>
      </w:r>
      <w:r w:rsidR="003325C4" w:rsidRPr="00E514CB">
        <w:rPr>
          <w:rFonts w:ascii="Arial" w:hAnsi="Arial" w:cs="Arial"/>
          <w:sz w:val="20"/>
          <w:szCs w:val="20"/>
        </w:rPr>
        <w:t xml:space="preserve"> the experiences and reflections that may have grown out of the </w:t>
      </w:r>
      <w:r w:rsidR="003378EE">
        <w:rPr>
          <w:rFonts w:ascii="Arial" w:hAnsi="Arial" w:cs="Arial"/>
          <w:sz w:val="20"/>
          <w:szCs w:val="20"/>
        </w:rPr>
        <w:t>Immersion</w:t>
      </w:r>
      <w:r w:rsidR="003325C4" w:rsidRPr="00E514CB">
        <w:rPr>
          <w:rFonts w:ascii="Arial" w:hAnsi="Arial" w:cs="Arial"/>
          <w:sz w:val="20"/>
          <w:szCs w:val="20"/>
        </w:rPr>
        <w:t xml:space="preserve">.  </w:t>
      </w:r>
    </w:p>
    <w:p w14:paraId="4E9B8D4A" w14:textId="77777777" w:rsidR="003325C4" w:rsidRPr="00E514CB" w:rsidRDefault="003325C4"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rPr>
        <w:t xml:space="preserve">Students will </w:t>
      </w:r>
      <w:r w:rsidRPr="0021078D">
        <w:rPr>
          <w:rFonts w:ascii="Arial" w:hAnsi="Arial" w:cs="Arial"/>
          <w:sz w:val="20"/>
          <w:szCs w:val="20"/>
        </w:rPr>
        <w:t>live in th</w:t>
      </w:r>
      <w:r w:rsidR="00E514CB" w:rsidRPr="0021078D">
        <w:rPr>
          <w:rFonts w:ascii="Arial" w:hAnsi="Arial" w:cs="Arial"/>
          <w:sz w:val="20"/>
          <w:szCs w:val="20"/>
        </w:rPr>
        <w:t xml:space="preserve">e context of the </w:t>
      </w:r>
      <w:r w:rsidR="003378EE" w:rsidRPr="0021078D">
        <w:rPr>
          <w:rFonts w:ascii="Arial" w:hAnsi="Arial" w:cs="Arial"/>
          <w:sz w:val="20"/>
          <w:szCs w:val="20"/>
        </w:rPr>
        <w:t>Immersion</w:t>
      </w:r>
      <w:r w:rsidRPr="0021078D">
        <w:rPr>
          <w:rFonts w:ascii="Arial" w:hAnsi="Arial" w:cs="Arial"/>
          <w:sz w:val="20"/>
          <w:szCs w:val="20"/>
        </w:rPr>
        <w:t xml:space="preserve"> among members of the culture being experienced.</w:t>
      </w:r>
    </w:p>
    <w:p w14:paraId="40882B25" w14:textId="77777777" w:rsidR="003325C4" w:rsidRPr="00E514CB" w:rsidRDefault="003325C4"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rPr>
        <w:t xml:space="preserve">Each </w:t>
      </w:r>
      <w:r w:rsidR="00BE620C" w:rsidRPr="00E514CB">
        <w:rPr>
          <w:rFonts w:ascii="Arial" w:hAnsi="Arial" w:cs="Arial"/>
          <w:sz w:val="20"/>
          <w:szCs w:val="20"/>
        </w:rPr>
        <w:t>Student</w:t>
      </w:r>
      <w:r w:rsidRPr="00E514CB">
        <w:rPr>
          <w:rFonts w:ascii="Arial" w:hAnsi="Arial" w:cs="Arial"/>
          <w:sz w:val="20"/>
          <w:szCs w:val="20"/>
        </w:rPr>
        <w:t xml:space="preserve"> will prepare his or her Immersion Application and submit it with required signatures to the </w:t>
      </w:r>
      <w:r w:rsidR="00E00DD2" w:rsidRPr="00E514CB">
        <w:rPr>
          <w:rFonts w:ascii="Arial" w:hAnsi="Arial" w:cs="Arial"/>
          <w:sz w:val="20"/>
          <w:szCs w:val="20"/>
        </w:rPr>
        <w:t>PMM</w:t>
      </w:r>
      <w:r w:rsidRPr="00E514CB">
        <w:rPr>
          <w:rFonts w:ascii="Arial" w:hAnsi="Arial" w:cs="Arial"/>
          <w:sz w:val="20"/>
          <w:szCs w:val="20"/>
        </w:rPr>
        <w:t xml:space="preserve"> </w:t>
      </w:r>
      <w:r w:rsidR="006B3ACD">
        <w:rPr>
          <w:rFonts w:ascii="Arial" w:hAnsi="Arial" w:cs="Arial"/>
          <w:sz w:val="20"/>
          <w:szCs w:val="20"/>
        </w:rPr>
        <w:t>office</w:t>
      </w:r>
      <w:r w:rsidRPr="00E514CB">
        <w:rPr>
          <w:rFonts w:ascii="Arial" w:hAnsi="Arial" w:cs="Arial"/>
          <w:sz w:val="20"/>
          <w:szCs w:val="20"/>
        </w:rPr>
        <w:t xml:space="preserve"> for approval.  Coordination and monitoring of experiences will occur through the </w:t>
      </w:r>
      <w:r w:rsidR="00E00DD2" w:rsidRPr="00E514CB">
        <w:rPr>
          <w:rFonts w:ascii="Arial" w:hAnsi="Arial" w:cs="Arial"/>
          <w:sz w:val="20"/>
          <w:szCs w:val="20"/>
        </w:rPr>
        <w:t>PMM</w:t>
      </w:r>
      <w:r w:rsidRPr="00E514CB">
        <w:rPr>
          <w:rFonts w:ascii="Arial" w:hAnsi="Arial" w:cs="Arial"/>
          <w:sz w:val="20"/>
          <w:szCs w:val="20"/>
        </w:rPr>
        <w:t xml:space="preserve"> Office.  </w:t>
      </w:r>
      <w:r w:rsidR="00BE620C" w:rsidRPr="00E514CB">
        <w:rPr>
          <w:rFonts w:ascii="Arial" w:hAnsi="Arial" w:cs="Arial"/>
          <w:sz w:val="20"/>
          <w:szCs w:val="20"/>
        </w:rPr>
        <w:t>Student</w:t>
      </w:r>
      <w:r w:rsidRPr="00E514CB">
        <w:rPr>
          <w:rFonts w:ascii="Arial" w:hAnsi="Arial" w:cs="Arial"/>
          <w:sz w:val="20"/>
          <w:szCs w:val="20"/>
        </w:rPr>
        <w:t xml:space="preserve">s must also file a Waiver of Liability Form and submit the required medical form with the </w:t>
      </w:r>
      <w:r w:rsidR="00E00DD2" w:rsidRPr="00E514CB">
        <w:rPr>
          <w:rFonts w:ascii="Arial" w:hAnsi="Arial" w:cs="Arial"/>
          <w:sz w:val="20"/>
          <w:szCs w:val="20"/>
        </w:rPr>
        <w:t>PMM</w:t>
      </w:r>
      <w:r w:rsidRPr="00E514CB">
        <w:rPr>
          <w:rFonts w:ascii="Arial" w:hAnsi="Arial" w:cs="Arial"/>
          <w:sz w:val="20"/>
          <w:szCs w:val="20"/>
        </w:rPr>
        <w:t xml:space="preserve"> Office. </w:t>
      </w:r>
    </w:p>
    <w:p w14:paraId="42EC0D6C" w14:textId="77777777" w:rsidR="006B3ACD" w:rsidRDefault="005E7CE7"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u w:val="single"/>
        </w:rPr>
        <w:t>Immersion Orientation sessions</w:t>
      </w:r>
      <w:r w:rsidRPr="00E514CB">
        <w:rPr>
          <w:rFonts w:ascii="Arial" w:hAnsi="Arial" w:cs="Arial"/>
          <w:sz w:val="20"/>
          <w:szCs w:val="20"/>
        </w:rPr>
        <w:t xml:space="preserve"> </w:t>
      </w:r>
      <w:r w:rsidR="003325C4" w:rsidRPr="00E514CB">
        <w:rPr>
          <w:rFonts w:ascii="Arial" w:hAnsi="Arial" w:cs="Arial"/>
          <w:sz w:val="20"/>
          <w:szCs w:val="20"/>
        </w:rPr>
        <w:t xml:space="preserve">will be offered </w:t>
      </w:r>
      <w:r w:rsidRPr="00E514CB">
        <w:rPr>
          <w:rFonts w:ascii="Arial" w:hAnsi="Arial" w:cs="Arial"/>
          <w:sz w:val="20"/>
          <w:szCs w:val="20"/>
        </w:rPr>
        <w:t>at least twice each semester</w:t>
      </w:r>
      <w:r w:rsidR="001A20E9" w:rsidRPr="00E514CB">
        <w:rPr>
          <w:rFonts w:ascii="Arial" w:hAnsi="Arial" w:cs="Arial"/>
          <w:sz w:val="20"/>
          <w:szCs w:val="20"/>
        </w:rPr>
        <w:t>.</w:t>
      </w:r>
      <w:r w:rsidRPr="00E514CB">
        <w:rPr>
          <w:rFonts w:ascii="Arial" w:hAnsi="Arial" w:cs="Arial"/>
          <w:sz w:val="20"/>
          <w:szCs w:val="20"/>
        </w:rPr>
        <w:t xml:space="preserve"> </w:t>
      </w:r>
    </w:p>
    <w:p w14:paraId="74CBC00C" w14:textId="77777777" w:rsidR="007F7665" w:rsidRPr="0021078D" w:rsidRDefault="006B3ACD" w:rsidP="00E23EB4">
      <w:pPr>
        <w:numPr>
          <w:ilvl w:val="0"/>
          <w:numId w:val="13"/>
        </w:numPr>
        <w:tabs>
          <w:tab w:val="clear" w:pos="720"/>
          <w:tab w:val="left" w:pos="1800"/>
        </w:tabs>
        <w:spacing w:before="120" w:after="120"/>
        <w:ind w:left="360"/>
        <w:jc w:val="both"/>
        <w:rPr>
          <w:rFonts w:ascii="Arial" w:hAnsi="Arial" w:cs="Arial"/>
          <w:sz w:val="20"/>
          <w:szCs w:val="20"/>
        </w:rPr>
      </w:pPr>
      <w:r w:rsidRPr="0021078D">
        <w:rPr>
          <w:rFonts w:ascii="Arial" w:hAnsi="Arial" w:cs="Arial"/>
          <w:sz w:val="20"/>
          <w:szCs w:val="20"/>
          <w:u w:val="single"/>
        </w:rPr>
        <w:t xml:space="preserve">Immersion </w:t>
      </w:r>
      <w:r w:rsidR="005E7CE7" w:rsidRPr="0021078D">
        <w:rPr>
          <w:rFonts w:ascii="Arial" w:hAnsi="Arial" w:cs="Arial"/>
          <w:sz w:val="20"/>
          <w:szCs w:val="20"/>
          <w:u w:val="single"/>
        </w:rPr>
        <w:t>Debriefing sessions</w:t>
      </w:r>
      <w:r w:rsidR="0021078D">
        <w:rPr>
          <w:rFonts w:ascii="Arial" w:hAnsi="Arial" w:cs="Arial"/>
          <w:sz w:val="20"/>
          <w:szCs w:val="20"/>
          <w:u w:val="single"/>
        </w:rPr>
        <w:t>:</w:t>
      </w:r>
      <w:r w:rsidR="005E7CE7" w:rsidRPr="0021078D">
        <w:rPr>
          <w:rFonts w:ascii="Arial" w:hAnsi="Arial" w:cs="Arial"/>
          <w:sz w:val="20"/>
          <w:szCs w:val="20"/>
        </w:rPr>
        <w:t xml:space="preserve"> </w:t>
      </w:r>
      <w:r w:rsidR="0021078D">
        <w:rPr>
          <w:rFonts w:ascii="Arial" w:hAnsi="Arial" w:cs="Arial"/>
          <w:sz w:val="20"/>
          <w:szCs w:val="20"/>
        </w:rPr>
        <w:t>F</w:t>
      </w:r>
      <w:r w:rsidR="001A20E9" w:rsidRPr="0021078D">
        <w:rPr>
          <w:rFonts w:ascii="Arial" w:hAnsi="Arial" w:cs="Arial"/>
          <w:sz w:val="20"/>
          <w:szCs w:val="20"/>
        </w:rPr>
        <w:t xml:space="preserve">or </w:t>
      </w:r>
      <w:r w:rsidR="00BE620C" w:rsidRPr="0021078D">
        <w:rPr>
          <w:rFonts w:ascii="Arial" w:hAnsi="Arial" w:cs="Arial"/>
          <w:sz w:val="20"/>
          <w:szCs w:val="20"/>
        </w:rPr>
        <w:t>Student</w:t>
      </w:r>
      <w:r w:rsidR="001A20E9" w:rsidRPr="0021078D">
        <w:rPr>
          <w:rFonts w:ascii="Arial" w:hAnsi="Arial" w:cs="Arial"/>
          <w:sz w:val="20"/>
          <w:szCs w:val="20"/>
        </w:rPr>
        <w:t xml:space="preserve">s who participated in a </w:t>
      </w:r>
      <w:r w:rsidR="001A20E9" w:rsidRPr="0021078D">
        <w:rPr>
          <w:rFonts w:ascii="Arial" w:hAnsi="Arial" w:cs="Arial"/>
          <w:b/>
          <w:sz w:val="20"/>
          <w:szCs w:val="20"/>
        </w:rPr>
        <w:t xml:space="preserve">non-Wesley faculty led </w:t>
      </w:r>
      <w:r w:rsidR="003378EE" w:rsidRPr="0021078D">
        <w:rPr>
          <w:rFonts w:ascii="Arial" w:hAnsi="Arial" w:cs="Arial"/>
          <w:b/>
          <w:sz w:val="20"/>
          <w:szCs w:val="20"/>
        </w:rPr>
        <w:t>Immersion</w:t>
      </w:r>
      <w:r w:rsidR="001A20E9" w:rsidRPr="0021078D">
        <w:rPr>
          <w:rFonts w:ascii="Arial" w:hAnsi="Arial" w:cs="Arial"/>
          <w:sz w:val="20"/>
          <w:szCs w:val="20"/>
        </w:rPr>
        <w:t xml:space="preserve"> will be offered each semester for all who have completed their </w:t>
      </w:r>
      <w:r w:rsidR="003378EE" w:rsidRPr="0021078D">
        <w:rPr>
          <w:rFonts w:ascii="Arial" w:hAnsi="Arial" w:cs="Arial"/>
          <w:sz w:val="20"/>
          <w:szCs w:val="20"/>
        </w:rPr>
        <w:t>Immersion</w:t>
      </w:r>
      <w:r w:rsidR="001A20E9" w:rsidRPr="0021078D">
        <w:rPr>
          <w:rFonts w:ascii="Arial" w:hAnsi="Arial" w:cs="Arial"/>
          <w:sz w:val="20"/>
          <w:szCs w:val="20"/>
        </w:rPr>
        <w:t xml:space="preserve"> experience during the previous semester</w:t>
      </w:r>
      <w:r w:rsidR="005E7CE7" w:rsidRPr="0021078D">
        <w:rPr>
          <w:rFonts w:ascii="Arial" w:hAnsi="Arial" w:cs="Arial"/>
          <w:sz w:val="20"/>
          <w:szCs w:val="20"/>
        </w:rPr>
        <w:t xml:space="preserve">.  </w:t>
      </w:r>
      <w:r w:rsidR="0021078D" w:rsidRPr="0021078D">
        <w:rPr>
          <w:rFonts w:ascii="Arial" w:hAnsi="Arial" w:cs="Arial"/>
          <w:sz w:val="20"/>
          <w:szCs w:val="20"/>
        </w:rPr>
        <w:t xml:space="preserve">For </w:t>
      </w:r>
      <w:r w:rsidR="00BE620C" w:rsidRPr="0021078D">
        <w:rPr>
          <w:rFonts w:ascii="Arial" w:hAnsi="Arial" w:cs="Arial"/>
          <w:sz w:val="20"/>
          <w:szCs w:val="20"/>
        </w:rPr>
        <w:t>Student</w:t>
      </w:r>
      <w:r w:rsidR="007F7665" w:rsidRPr="0021078D">
        <w:rPr>
          <w:rFonts w:ascii="Arial" w:hAnsi="Arial" w:cs="Arial"/>
          <w:sz w:val="20"/>
          <w:szCs w:val="20"/>
        </w:rPr>
        <w:t xml:space="preserve">s who participated in a </w:t>
      </w:r>
      <w:r w:rsidR="007F7665" w:rsidRPr="0021078D">
        <w:rPr>
          <w:rFonts w:ascii="Arial" w:hAnsi="Arial" w:cs="Arial"/>
          <w:b/>
          <w:sz w:val="20"/>
          <w:szCs w:val="20"/>
        </w:rPr>
        <w:t xml:space="preserve">Wesley faculty led </w:t>
      </w:r>
      <w:r w:rsidR="003378EE" w:rsidRPr="0021078D">
        <w:rPr>
          <w:rFonts w:ascii="Arial" w:hAnsi="Arial" w:cs="Arial"/>
          <w:b/>
          <w:sz w:val="20"/>
          <w:szCs w:val="20"/>
        </w:rPr>
        <w:t>Immersion</w:t>
      </w:r>
      <w:r w:rsidR="007F7665" w:rsidRPr="0021078D">
        <w:rPr>
          <w:rFonts w:ascii="Arial" w:hAnsi="Arial" w:cs="Arial"/>
          <w:sz w:val="20"/>
          <w:szCs w:val="20"/>
        </w:rPr>
        <w:t xml:space="preserve"> will be conducted by the faculty </w:t>
      </w:r>
      <w:r w:rsidR="003378EE" w:rsidRPr="0021078D">
        <w:rPr>
          <w:rFonts w:ascii="Arial" w:hAnsi="Arial" w:cs="Arial"/>
          <w:sz w:val="20"/>
          <w:szCs w:val="20"/>
        </w:rPr>
        <w:t>Immersion</w:t>
      </w:r>
      <w:r w:rsidR="007F7665" w:rsidRPr="0021078D">
        <w:rPr>
          <w:rFonts w:ascii="Arial" w:hAnsi="Arial" w:cs="Arial"/>
          <w:sz w:val="20"/>
          <w:szCs w:val="20"/>
        </w:rPr>
        <w:t xml:space="preserve"> leader in the semester following the </w:t>
      </w:r>
      <w:r w:rsidR="003378EE" w:rsidRPr="0021078D">
        <w:rPr>
          <w:rFonts w:ascii="Arial" w:hAnsi="Arial" w:cs="Arial"/>
          <w:sz w:val="20"/>
          <w:szCs w:val="20"/>
        </w:rPr>
        <w:t>Immersion</w:t>
      </w:r>
      <w:r w:rsidR="007F7665" w:rsidRPr="0021078D">
        <w:rPr>
          <w:rFonts w:ascii="Arial" w:hAnsi="Arial" w:cs="Arial"/>
          <w:sz w:val="20"/>
          <w:szCs w:val="20"/>
        </w:rPr>
        <w:t xml:space="preserve"> experience.</w:t>
      </w:r>
    </w:p>
    <w:p w14:paraId="47938811" w14:textId="77777777" w:rsidR="006F7FB4" w:rsidRPr="00E514CB" w:rsidRDefault="006F7FB4"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rPr>
        <w:t xml:space="preserve">Students should register for MM-350 in the semester closest to the </w:t>
      </w:r>
      <w:r w:rsidR="003378EE">
        <w:rPr>
          <w:rFonts w:ascii="Arial" w:hAnsi="Arial" w:cs="Arial"/>
          <w:sz w:val="20"/>
          <w:szCs w:val="20"/>
        </w:rPr>
        <w:t>Immersion</w:t>
      </w:r>
      <w:r w:rsidRPr="00E514CB">
        <w:rPr>
          <w:rFonts w:ascii="Arial" w:hAnsi="Arial" w:cs="Arial"/>
          <w:sz w:val="20"/>
          <w:szCs w:val="20"/>
        </w:rPr>
        <w:t xml:space="preserve"> dates and no more than one year prior to the expected </w:t>
      </w:r>
      <w:r w:rsidR="003378EE">
        <w:rPr>
          <w:rFonts w:ascii="Arial" w:hAnsi="Arial" w:cs="Arial"/>
          <w:sz w:val="20"/>
          <w:szCs w:val="20"/>
        </w:rPr>
        <w:t>Immersion</w:t>
      </w:r>
      <w:r w:rsidRPr="00E514CB">
        <w:rPr>
          <w:rFonts w:ascii="Arial" w:hAnsi="Arial" w:cs="Arial"/>
          <w:sz w:val="20"/>
          <w:szCs w:val="20"/>
        </w:rPr>
        <w:t xml:space="preserve"> departure date.  Enrollment in MM-350 will grant the </w:t>
      </w:r>
      <w:r w:rsidR="00BE620C" w:rsidRPr="00E514CB">
        <w:rPr>
          <w:rFonts w:ascii="Arial" w:hAnsi="Arial" w:cs="Arial"/>
          <w:sz w:val="20"/>
          <w:szCs w:val="20"/>
        </w:rPr>
        <w:t>Student</w:t>
      </w:r>
      <w:r w:rsidRPr="00E514CB">
        <w:rPr>
          <w:rFonts w:ascii="Arial" w:hAnsi="Arial" w:cs="Arial"/>
          <w:sz w:val="20"/>
          <w:szCs w:val="20"/>
        </w:rPr>
        <w:t xml:space="preserve"> access to the unique Blackboard site for his or her </w:t>
      </w:r>
      <w:r w:rsidR="003378EE">
        <w:rPr>
          <w:rFonts w:ascii="Arial" w:hAnsi="Arial" w:cs="Arial"/>
          <w:sz w:val="20"/>
          <w:szCs w:val="20"/>
        </w:rPr>
        <w:t>Immersion</w:t>
      </w:r>
      <w:r w:rsidRPr="00E514CB">
        <w:rPr>
          <w:rFonts w:ascii="Arial" w:hAnsi="Arial" w:cs="Arial"/>
          <w:sz w:val="20"/>
          <w:szCs w:val="20"/>
        </w:rPr>
        <w:t xml:space="preserve">.  The </w:t>
      </w:r>
      <w:r w:rsidR="00BE620C" w:rsidRPr="00E514CB">
        <w:rPr>
          <w:rFonts w:ascii="Arial" w:hAnsi="Arial" w:cs="Arial"/>
          <w:sz w:val="20"/>
          <w:szCs w:val="20"/>
        </w:rPr>
        <w:t>Student</w:t>
      </w:r>
      <w:r w:rsidRPr="00E514CB">
        <w:rPr>
          <w:rFonts w:ascii="Arial" w:hAnsi="Arial" w:cs="Arial"/>
          <w:sz w:val="20"/>
          <w:szCs w:val="20"/>
        </w:rPr>
        <w:t xml:space="preserve"> must commit to an orientation session and must complete all tasks as assigned on the Blackboard site</w:t>
      </w:r>
      <w:r w:rsidR="00DF336D">
        <w:rPr>
          <w:rFonts w:ascii="Arial" w:hAnsi="Arial" w:cs="Arial"/>
          <w:sz w:val="20"/>
          <w:szCs w:val="20"/>
        </w:rPr>
        <w:t>,</w:t>
      </w:r>
      <w:r w:rsidRPr="00E514CB">
        <w:rPr>
          <w:rFonts w:ascii="Arial" w:hAnsi="Arial" w:cs="Arial"/>
          <w:sz w:val="20"/>
          <w:szCs w:val="20"/>
        </w:rPr>
        <w:t xml:space="preserve"> </w:t>
      </w:r>
      <w:r w:rsidR="00DF336D" w:rsidRPr="00DF336D">
        <w:rPr>
          <w:rFonts w:ascii="Arial" w:hAnsi="Arial" w:cs="Arial"/>
          <w:sz w:val="20"/>
          <w:szCs w:val="20"/>
        </w:rPr>
        <w:t xml:space="preserve">by the PMM Office, or by their Trip Leader </w:t>
      </w:r>
      <w:r w:rsidRPr="00E514CB">
        <w:rPr>
          <w:rFonts w:ascii="Arial" w:hAnsi="Arial" w:cs="Arial"/>
          <w:sz w:val="20"/>
          <w:szCs w:val="20"/>
        </w:rPr>
        <w:t xml:space="preserve">before leaving for the </w:t>
      </w:r>
      <w:r w:rsidR="003378EE">
        <w:rPr>
          <w:rFonts w:ascii="Arial" w:hAnsi="Arial" w:cs="Arial"/>
          <w:sz w:val="20"/>
          <w:szCs w:val="20"/>
        </w:rPr>
        <w:t>Immersion</w:t>
      </w:r>
      <w:r w:rsidRPr="00E514CB">
        <w:rPr>
          <w:rFonts w:ascii="Arial" w:hAnsi="Arial" w:cs="Arial"/>
          <w:sz w:val="20"/>
          <w:szCs w:val="20"/>
        </w:rPr>
        <w:t xml:space="preserve">.  </w:t>
      </w:r>
    </w:p>
    <w:p w14:paraId="01D7C9D3" w14:textId="77777777" w:rsidR="006F7FB4" w:rsidRPr="006B3ACD" w:rsidRDefault="006B3ACD" w:rsidP="00E514CB">
      <w:pPr>
        <w:tabs>
          <w:tab w:val="left" w:pos="1800"/>
        </w:tabs>
        <w:spacing w:before="120" w:after="120"/>
        <w:ind w:left="360"/>
        <w:jc w:val="both"/>
        <w:rPr>
          <w:rFonts w:ascii="Arial" w:hAnsi="Arial" w:cs="Arial"/>
          <w:i/>
          <w:sz w:val="20"/>
          <w:szCs w:val="20"/>
        </w:rPr>
      </w:pPr>
      <w:r w:rsidRPr="00DF336D">
        <w:rPr>
          <w:rFonts w:ascii="Arial" w:hAnsi="Arial" w:cs="Arial"/>
          <w:b/>
          <w:i/>
          <w:sz w:val="20"/>
          <w:szCs w:val="20"/>
        </w:rPr>
        <w:t>Note</w:t>
      </w:r>
      <w:r w:rsidRPr="006B3ACD">
        <w:rPr>
          <w:rFonts w:ascii="Arial" w:hAnsi="Arial" w:cs="Arial"/>
          <w:i/>
          <w:sz w:val="20"/>
          <w:szCs w:val="20"/>
        </w:rPr>
        <w:t xml:space="preserve">: </w:t>
      </w:r>
      <w:r w:rsidR="006F7FB4" w:rsidRPr="006B3ACD">
        <w:rPr>
          <w:rFonts w:ascii="Arial" w:hAnsi="Arial" w:cs="Arial"/>
          <w:i/>
          <w:sz w:val="20"/>
          <w:szCs w:val="20"/>
        </w:rPr>
        <w:t xml:space="preserve">If the </w:t>
      </w:r>
      <w:r w:rsidR="00BE620C" w:rsidRPr="006B3ACD">
        <w:rPr>
          <w:rFonts w:ascii="Arial" w:hAnsi="Arial" w:cs="Arial"/>
          <w:i/>
          <w:sz w:val="20"/>
          <w:szCs w:val="20"/>
        </w:rPr>
        <w:t>Student</w:t>
      </w:r>
      <w:r w:rsidR="006F7FB4" w:rsidRPr="006B3ACD">
        <w:rPr>
          <w:rFonts w:ascii="Arial" w:hAnsi="Arial" w:cs="Arial"/>
          <w:i/>
          <w:sz w:val="20"/>
          <w:szCs w:val="20"/>
        </w:rPr>
        <w:t xml:space="preserve"> is unable to participate in the </w:t>
      </w:r>
      <w:r w:rsidR="003378EE" w:rsidRPr="006B3ACD">
        <w:rPr>
          <w:rFonts w:ascii="Arial" w:hAnsi="Arial" w:cs="Arial"/>
          <w:i/>
          <w:sz w:val="20"/>
          <w:szCs w:val="20"/>
        </w:rPr>
        <w:t>Immersion</w:t>
      </w:r>
      <w:r w:rsidR="006F7FB4" w:rsidRPr="006B3ACD">
        <w:rPr>
          <w:rFonts w:ascii="Arial" w:hAnsi="Arial" w:cs="Arial"/>
          <w:i/>
          <w:sz w:val="20"/>
          <w:szCs w:val="20"/>
        </w:rPr>
        <w:t xml:space="preserve"> as planned and registered for, he or she must contact the PMM Office immediately to be removed from the </w:t>
      </w:r>
      <w:r w:rsidR="003378EE" w:rsidRPr="006B3ACD">
        <w:rPr>
          <w:rFonts w:ascii="Arial" w:hAnsi="Arial" w:cs="Arial"/>
          <w:i/>
          <w:sz w:val="20"/>
          <w:szCs w:val="20"/>
        </w:rPr>
        <w:t>Immersion</w:t>
      </w:r>
      <w:r w:rsidR="006F7FB4" w:rsidRPr="006B3ACD">
        <w:rPr>
          <w:rFonts w:ascii="Arial" w:hAnsi="Arial" w:cs="Arial"/>
          <w:i/>
          <w:sz w:val="20"/>
          <w:szCs w:val="20"/>
        </w:rPr>
        <w:t xml:space="preserve"> trip roster and must also complete an Extension of Time Request form, to be submitted to the Dean’s Offic</w:t>
      </w:r>
      <w:r w:rsidR="007F7665" w:rsidRPr="006B3ACD">
        <w:rPr>
          <w:rFonts w:ascii="Arial" w:hAnsi="Arial" w:cs="Arial"/>
          <w:i/>
          <w:sz w:val="20"/>
          <w:szCs w:val="20"/>
        </w:rPr>
        <w:t>e, which will grant an “NR” grad</w:t>
      </w:r>
      <w:r w:rsidR="006F7FB4" w:rsidRPr="006B3ACD">
        <w:rPr>
          <w:rFonts w:ascii="Arial" w:hAnsi="Arial" w:cs="Arial"/>
          <w:i/>
          <w:sz w:val="20"/>
          <w:szCs w:val="20"/>
        </w:rPr>
        <w:t xml:space="preserve">e for the MM-350 course.  If the </w:t>
      </w:r>
      <w:r w:rsidR="003378EE" w:rsidRPr="006B3ACD">
        <w:rPr>
          <w:rFonts w:ascii="Arial" w:hAnsi="Arial" w:cs="Arial"/>
          <w:i/>
          <w:sz w:val="20"/>
          <w:szCs w:val="20"/>
        </w:rPr>
        <w:t>Immersion</w:t>
      </w:r>
      <w:r w:rsidR="006F7FB4" w:rsidRPr="006B3ACD">
        <w:rPr>
          <w:rFonts w:ascii="Arial" w:hAnsi="Arial" w:cs="Arial"/>
          <w:i/>
          <w:sz w:val="20"/>
          <w:szCs w:val="20"/>
        </w:rPr>
        <w:t xml:space="preserve"> is not completed within a year of this extension, the </w:t>
      </w:r>
      <w:r w:rsidR="00BE620C" w:rsidRPr="006B3ACD">
        <w:rPr>
          <w:rFonts w:ascii="Arial" w:hAnsi="Arial" w:cs="Arial"/>
          <w:i/>
          <w:sz w:val="20"/>
          <w:szCs w:val="20"/>
        </w:rPr>
        <w:t>Student</w:t>
      </w:r>
      <w:r w:rsidR="006F7FB4" w:rsidRPr="006B3ACD">
        <w:rPr>
          <w:rFonts w:ascii="Arial" w:hAnsi="Arial" w:cs="Arial"/>
          <w:i/>
          <w:sz w:val="20"/>
          <w:szCs w:val="20"/>
        </w:rPr>
        <w:t xml:space="preserve"> will be required to re-register for MM-350 and attend a new orientation session before participating in an </w:t>
      </w:r>
      <w:r w:rsidR="003378EE" w:rsidRPr="006B3ACD">
        <w:rPr>
          <w:rFonts w:ascii="Arial" w:hAnsi="Arial" w:cs="Arial"/>
          <w:i/>
          <w:sz w:val="20"/>
          <w:szCs w:val="20"/>
        </w:rPr>
        <w:t>Immersion</w:t>
      </w:r>
      <w:r w:rsidR="006F7FB4" w:rsidRPr="006B3ACD">
        <w:rPr>
          <w:rFonts w:ascii="Arial" w:hAnsi="Arial" w:cs="Arial"/>
          <w:i/>
          <w:sz w:val="20"/>
          <w:szCs w:val="20"/>
        </w:rPr>
        <w:t xml:space="preserve">.  </w:t>
      </w:r>
    </w:p>
    <w:p w14:paraId="4E66485E" w14:textId="77777777" w:rsidR="005E7CE7" w:rsidRPr="00E514CB" w:rsidRDefault="005E7CE7" w:rsidP="00E23EB4">
      <w:pPr>
        <w:numPr>
          <w:ilvl w:val="0"/>
          <w:numId w:val="13"/>
        </w:numPr>
        <w:tabs>
          <w:tab w:val="clear" w:pos="720"/>
          <w:tab w:val="left" w:pos="1800"/>
        </w:tabs>
        <w:spacing w:before="120" w:after="120"/>
        <w:ind w:left="360"/>
        <w:jc w:val="both"/>
        <w:rPr>
          <w:rFonts w:ascii="Arial" w:hAnsi="Arial" w:cs="Arial"/>
          <w:sz w:val="20"/>
          <w:szCs w:val="20"/>
        </w:rPr>
      </w:pPr>
      <w:r w:rsidRPr="00E514CB">
        <w:rPr>
          <w:rFonts w:ascii="Arial" w:hAnsi="Arial" w:cs="Arial"/>
          <w:sz w:val="20"/>
          <w:szCs w:val="20"/>
        </w:rPr>
        <w:t xml:space="preserve">At the conclusion of the </w:t>
      </w:r>
      <w:r w:rsidR="003378EE">
        <w:rPr>
          <w:rFonts w:ascii="Arial" w:hAnsi="Arial" w:cs="Arial"/>
          <w:sz w:val="20"/>
          <w:szCs w:val="20"/>
        </w:rPr>
        <w:t>Immersion</w:t>
      </w:r>
      <w:r w:rsidRPr="00E514CB">
        <w:rPr>
          <w:rFonts w:ascii="Arial" w:hAnsi="Arial" w:cs="Arial"/>
          <w:sz w:val="20"/>
          <w:szCs w:val="20"/>
        </w:rPr>
        <w:t xml:space="preserve"> experience, each </w:t>
      </w:r>
      <w:r w:rsidR="00BE620C" w:rsidRPr="00E514CB">
        <w:rPr>
          <w:rFonts w:ascii="Arial" w:hAnsi="Arial" w:cs="Arial"/>
          <w:sz w:val="20"/>
          <w:szCs w:val="20"/>
        </w:rPr>
        <w:t>Student</w:t>
      </w:r>
      <w:r w:rsidRPr="00E514CB">
        <w:rPr>
          <w:rFonts w:ascii="Arial" w:hAnsi="Arial" w:cs="Arial"/>
          <w:sz w:val="20"/>
          <w:szCs w:val="20"/>
        </w:rPr>
        <w:t xml:space="preserve"> will</w:t>
      </w:r>
      <w:r w:rsidR="00916A23">
        <w:rPr>
          <w:rFonts w:ascii="Arial" w:hAnsi="Arial" w:cs="Arial"/>
          <w:sz w:val="20"/>
          <w:szCs w:val="20"/>
        </w:rPr>
        <w:t xml:space="preserve"> complete a two-part assignment:</w:t>
      </w:r>
    </w:p>
    <w:p w14:paraId="44F31824" w14:textId="77777777" w:rsidR="005E7CE7" w:rsidRPr="00E514CB" w:rsidRDefault="005E7CE7" w:rsidP="00E23EB4">
      <w:pPr>
        <w:numPr>
          <w:ilvl w:val="1"/>
          <w:numId w:val="75"/>
        </w:numPr>
        <w:tabs>
          <w:tab w:val="clear" w:pos="1440"/>
          <w:tab w:val="left" w:pos="1800"/>
        </w:tabs>
        <w:spacing w:before="120" w:after="120"/>
        <w:ind w:left="990"/>
        <w:jc w:val="both"/>
        <w:rPr>
          <w:rFonts w:ascii="Arial" w:hAnsi="Arial" w:cs="Arial"/>
          <w:sz w:val="20"/>
          <w:szCs w:val="20"/>
        </w:rPr>
      </w:pPr>
      <w:r w:rsidRPr="00E514CB">
        <w:rPr>
          <w:rFonts w:ascii="Arial" w:hAnsi="Arial" w:cs="Arial"/>
          <w:sz w:val="20"/>
          <w:szCs w:val="20"/>
        </w:rPr>
        <w:t xml:space="preserve">Develop a five page integrative paper which addresses the theological issues and implications for ministry experienced on the </w:t>
      </w:r>
      <w:r w:rsidR="003378EE">
        <w:rPr>
          <w:rFonts w:ascii="Arial" w:hAnsi="Arial" w:cs="Arial"/>
          <w:sz w:val="20"/>
          <w:szCs w:val="20"/>
        </w:rPr>
        <w:t>Immersion</w:t>
      </w:r>
      <w:r w:rsidRPr="00E514CB">
        <w:rPr>
          <w:rFonts w:ascii="Arial" w:hAnsi="Arial" w:cs="Arial"/>
          <w:sz w:val="20"/>
          <w:szCs w:val="20"/>
        </w:rPr>
        <w:t xml:space="preserve">.  This is to be a clear theologically focused paper connecting the </w:t>
      </w:r>
      <w:r w:rsidR="003378EE">
        <w:rPr>
          <w:rFonts w:ascii="Arial" w:hAnsi="Arial" w:cs="Arial"/>
          <w:sz w:val="20"/>
          <w:szCs w:val="20"/>
        </w:rPr>
        <w:t>Immersion</w:t>
      </w:r>
      <w:r w:rsidRPr="00E514CB">
        <w:rPr>
          <w:rFonts w:ascii="Arial" w:hAnsi="Arial" w:cs="Arial"/>
          <w:sz w:val="20"/>
          <w:szCs w:val="20"/>
        </w:rPr>
        <w:t xml:space="preserve"> experience with current t</w:t>
      </w:r>
      <w:r w:rsidR="00F31FBF" w:rsidRPr="00E514CB">
        <w:rPr>
          <w:rFonts w:ascii="Arial" w:hAnsi="Arial" w:cs="Arial"/>
          <w:sz w:val="20"/>
          <w:szCs w:val="20"/>
        </w:rPr>
        <w:t xml:space="preserve">heological studies, </w:t>
      </w:r>
      <w:r w:rsidRPr="00E514CB">
        <w:rPr>
          <w:rFonts w:ascii="Arial" w:hAnsi="Arial" w:cs="Arial"/>
          <w:sz w:val="20"/>
          <w:szCs w:val="20"/>
        </w:rPr>
        <w:t>ministry experience</w:t>
      </w:r>
      <w:r w:rsidR="00F31FBF" w:rsidRPr="00E514CB">
        <w:rPr>
          <w:rFonts w:ascii="Arial" w:hAnsi="Arial" w:cs="Arial"/>
          <w:sz w:val="20"/>
          <w:szCs w:val="20"/>
        </w:rPr>
        <w:t xml:space="preserve"> and one’s personal experience of being a cultural person</w:t>
      </w:r>
      <w:r w:rsidRPr="00E514CB">
        <w:rPr>
          <w:rFonts w:ascii="Arial" w:hAnsi="Arial" w:cs="Arial"/>
          <w:sz w:val="20"/>
          <w:szCs w:val="20"/>
        </w:rPr>
        <w:t>.</w:t>
      </w:r>
      <w:r w:rsidR="00F31FBF" w:rsidRPr="00E514CB">
        <w:rPr>
          <w:rFonts w:ascii="Arial" w:hAnsi="Arial" w:cs="Arial"/>
          <w:sz w:val="20"/>
          <w:szCs w:val="20"/>
        </w:rPr>
        <w:t xml:space="preserve"> </w:t>
      </w:r>
      <w:r w:rsidR="00491ABC" w:rsidRPr="00E514CB">
        <w:rPr>
          <w:rFonts w:ascii="Arial" w:hAnsi="Arial" w:cs="Arial"/>
          <w:sz w:val="20"/>
          <w:szCs w:val="20"/>
        </w:rPr>
        <w:t>(</w:t>
      </w:r>
      <w:r w:rsidR="00F31FBF" w:rsidRPr="00E514CB">
        <w:rPr>
          <w:rFonts w:ascii="Arial" w:hAnsi="Arial" w:cs="Arial"/>
          <w:sz w:val="20"/>
          <w:szCs w:val="20"/>
        </w:rPr>
        <w:t>***</w:t>
      </w:r>
      <w:r w:rsidR="00491ABC" w:rsidRPr="00E514CB">
        <w:rPr>
          <w:rFonts w:ascii="Arial" w:hAnsi="Arial" w:cs="Arial"/>
          <w:sz w:val="20"/>
          <w:szCs w:val="20"/>
        </w:rPr>
        <w:t xml:space="preserve"> A</w:t>
      </w:r>
      <w:r w:rsidR="00F31FBF" w:rsidRPr="00E514CB">
        <w:rPr>
          <w:rFonts w:ascii="Arial" w:hAnsi="Arial" w:cs="Arial"/>
          <w:sz w:val="20"/>
          <w:szCs w:val="20"/>
        </w:rPr>
        <w:t xml:space="preserve"> guideline </w:t>
      </w:r>
      <w:r w:rsidR="00491ABC" w:rsidRPr="00E514CB">
        <w:rPr>
          <w:rFonts w:ascii="Arial" w:hAnsi="Arial" w:cs="Arial"/>
          <w:sz w:val="20"/>
          <w:szCs w:val="20"/>
        </w:rPr>
        <w:t>with</w:t>
      </w:r>
      <w:r w:rsidR="00F31FBF" w:rsidRPr="00E514CB">
        <w:rPr>
          <w:rFonts w:ascii="Arial" w:hAnsi="Arial" w:cs="Arial"/>
          <w:sz w:val="20"/>
          <w:szCs w:val="20"/>
        </w:rPr>
        <w:t xml:space="preserve"> questions for this paper</w:t>
      </w:r>
      <w:r w:rsidR="00491ABC" w:rsidRPr="00E514CB">
        <w:rPr>
          <w:rFonts w:ascii="Arial" w:hAnsi="Arial" w:cs="Arial"/>
          <w:sz w:val="20"/>
          <w:szCs w:val="20"/>
        </w:rPr>
        <w:t xml:space="preserve"> follows below)</w:t>
      </w:r>
      <w:r w:rsidR="00F31FBF" w:rsidRPr="00E514CB">
        <w:rPr>
          <w:rFonts w:ascii="Arial" w:hAnsi="Arial" w:cs="Arial"/>
          <w:sz w:val="20"/>
          <w:szCs w:val="20"/>
        </w:rPr>
        <w:t xml:space="preserve">.    </w:t>
      </w:r>
    </w:p>
    <w:p w14:paraId="3CF1ED54" w14:textId="77777777" w:rsidR="00CE141D" w:rsidRPr="00E514CB" w:rsidRDefault="005E7CE7" w:rsidP="00E23EB4">
      <w:pPr>
        <w:numPr>
          <w:ilvl w:val="1"/>
          <w:numId w:val="75"/>
        </w:numPr>
        <w:tabs>
          <w:tab w:val="clear" w:pos="1440"/>
          <w:tab w:val="left" w:pos="1800"/>
        </w:tabs>
        <w:spacing w:before="120" w:after="120"/>
        <w:ind w:left="990"/>
        <w:jc w:val="both"/>
        <w:rPr>
          <w:rFonts w:ascii="Arial" w:hAnsi="Arial" w:cs="Arial"/>
          <w:sz w:val="20"/>
          <w:szCs w:val="20"/>
        </w:rPr>
      </w:pPr>
      <w:r w:rsidRPr="00E514CB">
        <w:rPr>
          <w:rFonts w:ascii="Arial" w:hAnsi="Arial" w:cs="Arial"/>
          <w:sz w:val="20"/>
          <w:szCs w:val="20"/>
        </w:rPr>
        <w:t xml:space="preserve">The creation of a quality project on the </w:t>
      </w:r>
      <w:r w:rsidR="003378EE">
        <w:rPr>
          <w:rFonts w:ascii="Arial" w:hAnsi="Arial" w:cs="Arial"/>
          <w:sz w:val="20"/>
          <w:szCs w:val="20"/>
        </w:rPr>
        <w:t>Immersion</w:t>
      </w:r>
      <w:r w:rsidRPr="00E514CB">
        <w:rPr>
          <w:rFonts w:ascii="Arial" w:hAnsi="Arial" w:cs="Arial"/>
          <w:sz w:val="20"/>
          <w:szCs w:val="20"/>
        </w:rPr>
        <w:t xml:space="preserve"> experi</w:t>
      </w:r>
      <w:r w:rsidR="000F0BA5" w:rsidRPr="00E514CB">
        <w:rPr>
          <w:rFonts w:ascii="Arial" w:hAnsi="Arial" w:cs="Arial"/>
          <w:sz w:val="20"/>
          <w:szCs w:val="20"/>
        </w:rPr>
        <w:t xml:space="preserve">ence which will be shared with </w:t>
      </w:r>
      <w:r w:rsidRPr="00E514CB">
        <w:rPr>
          <w:rFonts w:ascii="Arial" w:hAnsi="Arial" w:cs="Arial"/>
          <w:sz w:val="20"/>
          <w:szCs w:val="20"/>
        </w:rPr>
        <w:t>group</w:t>
      </w:r>
      <w:r w:rsidR="000F0BA5" w:rsidRPr="00E514CB">
        <w:rPr>
          <w:rFonts w:ascii="Arial" w:hAnsi="Arial" w:cs="Arial"/>
          <w:sz w:val="20"/>
          <w:szCs w:val="20"/>
        </w:rPr>
        <w:t>s</w:t>
      </w:r>
      <w:r w:rsidRPr="00E514CB">
        <w:rPr>
          <w:rFonts w:ascii="Arial" w:hAnsi="Arial" w:cs="Arial"/>
          <w:sz w:val="20"/>
          <w:szCs w:val="20"/>
        </w:rPr>
        <w:t xml:space="preserve"> outside of </w:t>
      </w:r>
      <w:r w:rsidR="006B3ACD">
        <w:rPr>
          <w:rFonts w:ascii="Arial" w:hAnsi="Arial" w:cs="Arial"/>
          <w:sz w:val="20"/>
          <w:szCs w:val="20"/>
        </w:rPr>
        <w:t>WTS</w:t>
      </w:r>
      <w:r w:rsidRPr="00E514CB">
        <w:rPr>
          <w:rFonts w:ascii="Arial" w:hAnsi="Arial" w:cs="Arial"/>
          <w:sz w:val="20"/>
          <w:szCs w:val="20"/>
        </w:rPr>
        <w:t xml:space="preserve">.  This project could be in various formats and venues: e.g., a Power Point presentation to a church group; a short series of classes for a Christian education class; </w:t>
      </w:r>
      <w:r w:rsidR="007233EC" w:rsidRPr="00E514CB">
        <w:rPr>
          <w:rFonts w:ascii="Arial" w:hAnsi="Arial" w:cs="Arial"/>
          <w:sz w:val="20"/>
          <w:szCs w:val="20"/>
        </w:rPr>
        <w:t xml:space="preserve">a comprehensive talk directed to a specific group interested in the </w:t>
      </w:r>
      <w:r w:rsidR="003378EE">
        <w:rPr>
          <w:rFonts w:ascii="Arial" w:hAnsi="Arial" w:cs="Arial"/>
          <w:sz w:val="20"/>
          <w:szCs w:val="20"/>
        </w:rPr>
        <w:t>Immersion</w:t>
      </w:r>
      <w:r w:rsidR="007233EC" w:rsidRPr="00E514CB">
        <w:rPr>
          <w:rFonts w:ascii="Arial" w:hAnsi="Arial" w:cs="Arial"/>
          <w:sz w:val="20"/>
          <w:szCs w:val="20"/>
        </w:rPr>
        <w:t xml:space="preserve"> culture; or the creation of a full worship service.  </w:t>
      </w:r>
      <w:r w:rsidR="00CE141D" w:rsidRPr="00E514CB">
        <w:rPr>
          <w:rFonts w:ascii="Arial" w:hAnsi="Arial" w:cs="Arial"/>
          <w:sz w:val="20"/>
          <w:szCs w:val="20"/>
        </w:rPr>
        <w:t xml:space="preserve">  </w:t>
      </w:r>
      <w:r w:rsidR="00CE141D" w:rsidRPr="00E514CB">
        <w:rPr>
          <w:rFonts w:ascii="Arial" w:hAnsi="Arial" w:cs="Arial"/>
          <w:sz w:val="20"/>
          <w:szCs w:val="20"/>
        </w:rPr>
        <w:tab/>
      </w:r>
    </w:p>
    <w:p w14:paraId="282A7799" w14:textId="77777777" w:rsidR="00CE141D" w:rsidRPr="00E514CB" w:rsidRDefault="00E514CB" w:rsidP="00E23EB4">
      <w:pPr>
        <w:numPr>
          <w:ilvl w:val="0"/>
          <w:numId w:val="13"/>
        </w:numPr>
        <w:tabs>
          <w:tab w:val="clear" w:pos="720"/>
          <w:tab w:val="left" w:pos="1800"/>
        </w:tabs>
        <w:spacing w:before="120" w:after="120"/>
        <w:ind w:left="360"/>
        <w:jc w:val="both"/>
        <w:rPr>
          <w:rFonts w:ascii="Arial" w:hAnsi="Arial" w:cs="Arial"/>
          <w:b/>
          <w:sz w:val="20"/>
          <w:szCs w:val="20"/>
        </w:rPr>
      </w:pPr>
      <w:r>
        <w:rPr>
          <w:rFonts w:ascii="Arial" w:hAnsi="Arial" w:cs="Arial"/>
          <w:b/>
          <w:sz w:val="20"/>
          <w:szCs w:val="20"/>
        </w:rPr>
        <w:t>All I</w:t>
      </w:r>
      <w:r w:rsidR="007233EC" w:rsidRPr="00E514CB">
        <w:rPr>
          <w:rFonts w:ascii="Arial" w:hAnsi="Arial" w:cs="Arial"/>
          <w:b/>
          <w:sz w:val="20"/>
          <w:szCs w:val="20"/>
        </w:rPr>
        <w:t>mmersion assignments are due no later than 30 d</w:t>
      </w:r>
      <w:r>
        <w:rPr>
          <w:rFonts w:ascii="Arial" w:hAnsi="Arial" w:cs="Arial"/>
          <w:b/>
          <w:sz w:val="20"/>
          <w:szCs w:val="20"/>
        </w:rPr>
        <w:t>ays upon the completion of the I</w:t>
      </w:r>
      <w:r w:rsidR="007233EC" w:rsidRPr="00E514CB">
        <w:rPr>
          <w:rFonts w:ascii="Arial" w:hAnsi="Arial" w:cs="Arial"/>
          <w:b/>
          <w:sz w:val="20"/>
          <w:szCs w:val="20"/>
        </w:rPr>
        <w:t xml:space="preserve">mmersion.  </w:t>
      </w:r>
      <w:r w:rsidR="00CE141D" w:rsidRPr="00E514CB">
        <w:rPr>
          <w:rFonts w:ascii="Arial" w:hAnsi="Arial" w:cs="Arial"/>
          <w:b/>
          <w:sz w:val="20"/>
          <w:szCs w:val="20"/>
        </w:rPr>
        <w:t xml:space="preserve">  </w:t>
      </w:r>
    </w:p>
    <w:p w14:paraId="003AF863" w14:textId="77777777" w:rsidR="00CE141D" w:rsidRPr="006B3ACD" w:rsidRDefault="0021078D" w:rsidP="00E23EB4">
      <w:pPr>
        <w:pStyle w:val="ListParagraph"/>
        <w:numPr>
          <w:ilvl w:val="0"/>
          <w:numId w:val="74"/>
        </w:numPr>
        <w:tabs>
          <w:tab w:val="left" w:pos="1800"/>
        </w:tabs>
        <w:spacing w:before="120" w:after="120"/>
        <w:ind w:left="720"/>
        <w:jc w:val="both"/>
        <w:rPr>
          <w:rFonts w:ascii="Arial" w:hAnsi="Arial" w:cs="Arial"/>
          <w:sz w:val="20"/>
          <w:szCs w:val="20"/>
        </w:rPr>
      </w:pPr>
      <w:r>
        <w:rPr>
          <w:rFonts w:ascii="Arial" w:hAnsi="Arial" w:cs="Arial"/>
          <w:sz w:val="20"/>
          <w:szCs w:val="20"/>
        </w:rPr>
        <w:t>Wesley</w:t>
      </w:r>
      <w:r w:rsidR="00CE141D" w:rsidRPr="006B3ACD">
        <w:rPr>
          <w:rFonts w:ascii="Arial" w:hAnsi="Arial" w:cs="Arial"/>
          <w:sz w:val="20"/>
          <w:szCs w:val="20"/>
        </w:rPr>
        <w:t xml:space="preserve"> Faculty led </w:t>
      </w:r>
      <w:r w:rsidR="003378EE" w:rsidRPr="006B3ACD">
        <w:rPr>
          <w:rFonts w:ascii="Arial" w:hAnsi="Arial" w:cs="Arial"/>
          <w:sz w:val="20"/>
          <w:szCs w:val="20"/>
        </w:rPr>
        <w:t>Immersion</w:t>
      </w:r>
      <w:r w:rsidR="00CE141D" w:rsidRPr="006B3ACD">
        <w:rPr>
          <w:rFonts w:ascii="Arial" w:hAnsi="Arial" w:cs="Arial"/>
          <w:sz w:val="20"/>
          <w:szCs w:val="20"/>
        </w:rPr>
        <w:t xml:space="preserve">s:  </w:t>
      </w:r>
      <w:r w:rsidR="00BE620C" w:rsidRPr="006B3ACD">
        <w:rPr>
          <w:rFonts w:ascii="Arial" w:hAnsi="Arial" w:cs="Arial"/>
          <w:sz w:val="20"/>
          <w:szCs w:val="20"/>
        </w:rPr>
        <w:t>Student</w:t>
      </w:r>
      <w:r w:rsidR="00CE141D" w:rsidRPr="006B3ACD">
        <w:rPr>
          <w:rFonts w:ascii="Arial" w:hAnsi="Arial" w:cs="Arial"/>
          <w:sz w:val="20"/>
          <w:szCs w:val="20"/>
        </w:rPr>
        <w:t xml:space="preserve">s will submit </w:t>
      </w:r>
      <w:r w:rsidR="00785317" w:rsidRPr="006B3ACD">
        <w:rPr>
          <w:rFonts w:ascii="Arial" w:hAnsi="Arial" w:cs="Arial"/>
          <w:sz w:val="20"/>
          <w:szCs w:val="20"/>
        </w:rPr>
        <w:t xml:space="preserve">the two-part </w:t>
      </w:r>
      <w:r w:rsidR="00CE141D" w:rsidRPr="006B3ACD">
        <w:rPr>
          <w:rFonts w:ascii="Arial" w:hAnsi="Arial" w:cs="Arial"/>
          <w:sz w:val="20"/>
          <w:szCs w:val="20"/>
        </w:rPr>
        <w:t xml:space="preserve">assignment </w:t>
      </w:r>
      <w:r w:rsidR="00785317" w:rsidRPr="006B3ACD">
        <w:rPr>
          <w:rFonts w:ascii="Arial" w:hAnsi="Arial" w:cs="Arial"/>
          <w:sz w:val="20"/>
          <w:szCs w:val="20"/>
        </w:rPr>
        <w:t xml:space="preserve">for review and grading </w:t>
      </w:r>
      <w:r w:rsidR="00CE141D" w:rsidRPr="006B3ACD">
        <w:rPr>
          <w:rFonts w:ascii="Arial" w:hAnsi="Arial" w:cs="Arial"/>
          <w:sz w:val="20"/>
          <w:szCs w:val="20"/>
        </w:rPr>
        <w:t xml:space="preserve">to the faculty member who led the </w:t>
      </w:r>
      <w:r w:rsidR="003378EE" w:rsidRPr="006B3ACD">
        <w:rPr>
          <w:rFonts w:ascii="Arial" w:hAnsi="Arial" w:cs="Arial"/>
          <w:sz w:val="20"/>
          <w:szCs w:val="20"/>
        </w:rPr>
        <w:t>Immersion</w:t>
      </w:r>
      <w:r w:rsidR="00CE141D" w:rsidRPr="006B3ACD">
        <w:rPr>
          <w:rFonts w:ascii="Arial" w:hAnsi="Arial" w:cs="Arial"/>
          <w:sz w:val="20"/>
          <w:szCs w:val="20"/>
        </w:rPr>
        <w:t xml:space="preserve">.  </w:t>
      </w:r>
    </w:p>
    <w:p w14:paraId="71578C3C" w14:textId="77777777" w:rsidR="003325C4" w:rsidRPr="006B3ACD" w:rsidRDefault="00F31FBF" w:rsidP="00E23EB4">
      <w:pPr>
        <w:pStyle w:val="ListParagraph"/>
        <w:numPr>
          <w:ilvl w:val="0"/>
          <w:numId w:val="74"/>
        </w:numPr>
        <w:tabs>
          <w:tab w:val="left" w:pos="1800"/>
        </w:tabs>
        <w:spacing w:before="120" w:after="120"/>
        <w:ind w:left="720"/>
        <w:jc w:val="both"/>
        <w:rPr>
          <w:rFonts w:ascii="Arial" w:hAnsi="Arial" w:cs="Arial"/>
          <w:sz w:val="20"/>
          <w:szCs w:val="20"/>
        </w:rPr>
      </w:pPr>
      <w:r w:rsidRPr="006B3ACD">
        <w:rPr>
          <w:rFonts w:ascii="Arial" w:hAnsi="Arial" w:cs="Arial"/>
          <w:sz w:val="20"/>
          <w:szCs w:val="20"/>
        </w:rPr>
        <w:t>Non-Wesley faculty led</w:t>
      </w:r>
      <w:r w:rsidR="00CE141D" w:rsidRPr="006B3ACD">
        <w:rPr>
          <w:rFonts w:ascii="Arial" w:hAnsi="Arial" w:cs="Arial"/>
          <w:sz w:val="20"/>
          <w:szCs w:val="20"/>
        </w:rPr>
        <w:t xml:space="preserve"> </w:t>
      </w:r>
      <w:r w:rsidR="003378EE" w:rsidRPr="006B3ACD">
        <w:rPr>
          <w:rFonts w:ascii="Arial" w:hAnsi="Arial" w:cs="Arial"/>
          <w:sz w:val="20"/>
          <w:szCs w:val="20"/>
        </w:rPr>
        <w:t>Immersion</w:t>
      </w:r>
      <w:r w:rsidR="00CE141D" w:rsidRPr="006B3ACD">
        <w:rPr>
          <w:rFonts w:ascii="Arial" w:hAnsi="Arial" w:cs="Arial"/>
          <w:sz w:val="20"/>
          <w:szCs w:val="20"/>
        </w:rPr>
        <w:t xml:space="preserve">:  </w:t>
      </w:r>
      <w:r w:rsidR="00BE620C" w:rsidRPr="006B3ACD">
        <w:rPr>
          <w:rFonts w:ascii="Arial" w:hAnsi="Arial" w:cs="Arial"/>
          <w:sz w:val="20"/>
          <w:szCs w:val="20"/>
        </w:rPr>
        <w:t>Student</w:t>
      </w:r>
      <w:r w:rsidR="00CE141D" w:rsidRPr="006B3ACD">
        <w:rPr>
          <w:rFonts w:ascii="Arial" w:hAnsi="Arial" w:cs="Arial"/>
          <w:sz w:val="20"/>
          <w:szCs w:val="20"/>
        </w:rPr>
        <w:t xml:space="preserve">s will submit </w:t>
      </w:r>
      <w:r w:rsidR="00785317" w:rsidRPr="006B3ACD">
        <w:rPr>
          <w:rFonts w:ascii="Arial" w:hAnsi="Arial" w:cs="Arial"/>
          <w:sz w:val="20"/>
          <w:szCs w:val="20"/>
        </w:rPr>
        <w:t>the two-part as</w:t>
      </w:r>
      <w:r w:rsidR="009E6268" w:rsidRPr="006B3ACD">
        <w:rPr>
          <w:rFonts w:ascii="Arial" w:hAnsi="Arial" w:cs="Arial"/>
          <w:sz w:val="20"/>
          <w:szCs w:val="20"/>
        </w:rPr>
        <w:t xml:space="preserve">signment </w:t>
      </w:r>
      <w:r w:rsidR="00785317" w:rsidRPr="006B3ACD">
        <w:rPr>
          <w:rFonts w:ascii="Arial" w:hAnsi="Arial" w:cs="Arial"/>
          <w:sz w:val="20"/>
          <w:szCs w:val="20"/>
        </w:rPr>
        <w:t xml:space="preserve">for review and grading </w:t>
      </w:r>
      <w:r w:rsidR="009E6268" w:rsidRPr="006B3ACD">
        <w:rPr>
          <w:rFonts w:ascii="Arial" w:hAnsi="Arial" w:cs="Arial"/>
          <w:sz w:val="20"/>
          <w:szCs w:val="20"/>
        </w:rPr>
        <w:t xml:space="preserve">to the PMM Office.  </w:t>
      </w:r>
      <w:r w:rsidR="00CE141D" w:rsidRPr="006B3ACD">
        <w:rPr>
          <w:rFonts w:ascii="Arial" w:hAnsi="Arial" w:cs="Arial"/>
          <w:sz w:val="20"/>
          <w:szCs w:val="20"/>
        </w:rPr>
        <w:t xml:space="preserve">         </w:t>
      </w:r>
      <w:r w:rsidR="00CE141D" w:rsidRPr="006B3ACD">
        <w:rPr>
          <w:rFonts w:ascii="Arial" w:hAnsi="Arial" w:cs="Arial"/>
          <w:sz w:val="20"/>
          <w:szCs w:val="20"/>
        </w:rPr>
        <w:tab/>
      </w:r>
      <w:r w:rsidR="00221726" w:rsidRPr="006B3ACD">
        <w:rPr>
          <w:rFonts w:ascii="Arial" w:hAnsi="Arial" w:cs="Arial"/>
          <w:sz w:val="20"/>
          <w:szCs w:val="20"/>
        </w:rPr>
        <w:t xml:space="preserve"> </w:t>
      </w:r>
    </w:p>
    <w:p w14:paraId="46ABC253" w14:textId="77777777" w:rsidR="0021078D" w:rsidRDefault="00221726" w:rsidP="00E23EB4">
      <w:pPr>
        <w:numPr>
          <w:ilvl w:val="0"/>
          <w:numId w:val="13"/>
        </w:numPr>
        <w:tabs>
          <w:tab w:val="clear" w:pos="720"/>
          <w:tab w:val="left" w:pos="1800"/>
        </w:tabs>
        <w:spacing w:before="120" w:after="120"/>
        <w:ind w:left="360"/>
        <w:jc w:val="both"/>
        <w:rPr>
          <w:rFonts w:ascii="Arial" w:hAnsi="Arial" w:cs="Arial"/>
          <w:sz w:val="20"/>
          <w:szCs w:val="20"/>
        </w:rPr>
      </w:pPr>
      <w:r w:rsidRPr="0021078D">
        <w:rPr>
          <w:rFonts w:ascii="Arial" w:hAnsi="Arial" w:cs="Arial"/>
          <w:sz w:val="20"/>
          <w:szCs w:val="20"/>
        </w:rPr>
        <w:t xml:space="preserve">Grading will be on a Pass/Fail basis.  Immersion leaders will assess each </w:t>
      </w:r>
      <w:r w:rsidR="00BE620C" w:rsidRPr="0021078D">
        <w:rPr>
          <w:rFonts w:ascii="Arial" w:hAnsi="Arial" w:cs="Arial"/>
          <w:sz w:val="20"/>
          <w:szCs w:val="20"/>
        </w:rPr>
        <w:t>Student</w:t>
      </w:r>
      <w:r w:rsidRPr="0021078D">
        <w:rPr>
          <w:rFonts w:ascii="Arial" w:hAnsi="Arial" w:cs="Arial"/>
          <w:sz w:val="20"/>
          <w:szCs w:val="20"/>
        </w:rPr>
        <w:t xml:space="preserve">’s experience and indicate to the </w:t>
      </w:r>
      <w:r w:rsidR="00E00DD2" w:rsidRPr="0021078D">
        <w:rPr>
          <w:rFonts w:ascii="Arial" w:hAnsi="Arial" w:cs="Arial"/>
          <w:sz w:val="20"/>
          <w:szCs w:val="20"/>
        </w:rPr>
        <w:t>PMM</w:t>
      </w:r>
      <w:r w:rsidRPr="0021078D">
        <w:rPr>
          <w:rFonts w:ascii="Arial" w:hAnsi="Arial" w:cs="Arial"/>
          <w:sz w:val="20"/>
          <w:szCs w:val="20"/>
        </w:rPr>
        <w:t xml:space="preserve"> Office whether or not the </w:t>
      </w:r>
      <w:r w:rsidR="00BE620C" w:rsidRPr="0021078D">
        <w:rPr>
          <w:rFonts w:ascii="Arial" w:hAnsi="Arial" w:cs="Arial"/>
          <w:sz w:val="20"/>
          <w:szCs w:val="20"/>
        </w:rPr>
        <w:t>Student</w:t>
      </w:r>
      <w:r w:rsidRPr="0021078D">
        <w:rPr>
          <w:rFonts w:ascii="Arial" w:hAnsi="Arial" w:cs="Arial"/>
          <w:sz w:val="20"/>
          <w:szCs w:val="20"/>
        </w:rPr>
        <w:t xml:space="preserve"> fully participated in the experience offered.  Grading elements also include participation in both the orientation and debriefing sessions and the integrative paper</w:t>
      </w:r>
      <w:r w:rsidR="007F7665" w:rsidRPr="0021078D">
        <w:rPr>
          <w:rFonts w:ascii="Arial" w:hAnsi="Arial" w:cs="Arial"/>
          <w:sz w:val="20"/>
          <w:szCs w:val="20"/>
        </w:rPr>
        <w:t xml:space="preserve"> and project</w:t>
      </w:r>
      <w:r w:rsidRPr="0021078D">
        <w:rPr>
          <w:rFonts w:ascii="Arial" w:hAnsi="Arial" w:cs="Arial"/>
          <w:sz w:val="20"/>
          <w:szCs w:val="20"/>
        </w:rPr>
        <w:t>.</w:t>
      </w:r>
    </w:p>
    <w:p w14:paraId="464ABB00" w14:textId="77777777" w:rsidR="006E179D" w:rsidRPr="0021078D" w:rsidRDefault="00221726" w:rsidP="00E23EB4">
      <w:pPr>
        <w:numPr>
          <w:ilvl w:val="0"/>
          <w:numId w:val="13"/>
        </w:numPr>
        <w:tabs>
          <w:tab w:val="clear" w:pos="720"/>
          <w:tab w:val="left" w:pos="1800"/>
        </w:tabs>
        <w:spacing w:before="120" w:after="120"/>
        <w:ind w:left="360"/>
        <w:jc w:val="both"/>
        <w:rPr>
          <w:rFonts w:ascii="Arial" w:hAnsi="Arial" w:cs="Arial"/>
          <w:sz w:val="20"/>
          <w:szCs w:val="20"/>
        </w:rPr>
      </w:pPr>
      <w:r w:rsidRPr="0021078D">
        <w:rPr>
          <w:rFonts w:ascii="Arial" w:hAnsi="Arial" w:cs="Arial"/>
          <w:sz w:val="20"/>
          <w:szCs w:val="20"/>
        </w:rPr>
        <w:t xml:space="preserve">In addition to paying tuition for the number of credit hours requested, </w:t>
      </w:r>
      <w:r w:rsidR="00BE620C" w:rsidRPr="0021078D">
        <w:rPr>
          <w:rFonts w:ascii="Arial" w:hAnsi="Arial" w:cs="Arial"/>
          <w:sz w:val="20"/>
          <w:szCs w:val="20"/>
        </w:rPr>
        <w:t>Student</w:t>
      </w:r>
      <w:r w:rsidRPr="0021078D">
        <w:rPr>
          <w:rFonts w:ascii="Arial" w:hAnsi="Arial" w:cs="Arial"/>
          <w:sz w:val="20"/>
          <w:szCs w:val="20"/>
        </w:rPr>
        <w:t xml:space="preserve">s will pay for travel, sponsor program costs, and other expenses related to the </w:t>
      </w:r>
      <w:r w:rsidR="003378EE" w:rsidRPr="0021078D">
        <w:rPr>
          <w:rFonts w:ascii="Arial" w:hAnsi="Arial" w:cs="Arial"/>
          <w:sz w:val="20"/>
          <w:szCs w:val="20"/>
        </w:rPr>
        <w:t>Immersion</w:t>
      </w:r>
      <w:r w:rsidRPr="0021078D">
        <w:rPr>
          <w:rFonts w:ascii="Arial" w:hAnsi="Arial" w:cs="Arial"/>
          <w:sz w:val="20"/>
          <w:szCs w:val="20"/>
        </w:rPr>
        <w:t>.  A range of cost options characterize the opportunities featured in the “Immersion Brochure” that indicates the various opportunities currently available.</w:t>
      </w:r>
    </w:p>
    <w:p w14:paraId="3BF4C877" w14:textId="77777777" w:rsidR="00785317" w:rsidRPr="00BD252F" w:rsidRDefault="00785317" w:rsidP="00785317">
      <w:pPr>
        <w:tabs>
          <w:tab w:val="left" w:pos="1800"/>
        </w:tabs>
        <w:jc w:val="center"/>
        <w:rPr>
          <w:rFonts w:ascii="Arial" w:hAnsi="Arial" w:cs="Arial"/>
          <w:b/>
          <w:i/>
          <w:sz w:val="28"/>
          <w:szCs w:val="28"/>
        </w:rPr>
      </w:pPr>
      <w:r w:rsidRPr="00BD252F">
        <w:rPr>
          <w:rFonts w:ascii="Arial" w:hAnsi="Arial" w:cs="Arial"/>
          <w:b/>
          <w:i/>
          <w:sz w:val="28"/>
          <w:szCs w:val="28"/>
        </w:rPr>
        <w:lastRenderedPageBreak/>
        <w:t xml:space="preserve">Questions to promote </w:t>
      </w:r>
      <w:r w:rsidR="00075A53" w:rsidRPr="00BD252F">
        <w:rPr>
          <w:rFonts w:ascii="Arial" w:hAnsi="Arial" w:cs="Arial"/>
          <w:b/>
          <w:i/>
          <w:sz w:val="28"/>
          <w:szCs w:val="28"/>
        </w:rPr>
        <w:t>the w</w:t>
      </w:r>
      <w:r w:rsidRPr="00BD252F">
        <w:rPr>
          <w:rFonts w:ascii="Arial" w:hAnsi="Arial" w:cs="Arial"/>
          <w:b/>
          <w:i/>
          <w:sz w:val="28"/>
          <w:szCs w:val="28"/>
        </w:rPr>
        <w:t>riting of an</w:t>
      </w:r>
    </w:p>
    <w:p w14:paraId="38BB526D" w14:textId="77777777" w:rsidR="00785317" w:rsidRPr="00BD252F" w:rsidRDefault="00785317" w:rsidP="00785317">
      <w:pPr>
        <w:tabs>
          <w:tab w:val="left" w:pos="1800"/>
        </w:tabs>
        <w:jc w:val="center"/>
        <w:rPr>
          <w:rFonts w:ascii="Arial" w:hAnsi="Arial" w:cs="Arial"/>
          <w:b/>
          <w:i/>
          <w:sz w:val="28"/>
          <w:szCs w:val="28"/>
        </w:rPr>
      </w:pPr>
      <w:r w:rsidRPr="00BD252F">
        <w:rPr>
          <w:rFonts w:ascii="Arial" w:hAnsi="Arial" w:cs="Arial"/>
          <w:b/>
          <w:i/>
          <w:sz w:val="28"/>
          <w:szCs w:val="28"/>
        </w:rPr>
        <w:t xml:space="preserve"> Integrative Immersion Reflection Paper</w:t>
      </w:r>
    </w:p>
    <w:p w14:paraId="0555E73C" w14:textId="77777777" w:rsidR="00785317" w:rsidRPr="00BD252F" w:rsidRDefault="00785317" w:rsidP="00785317">
      <w:pPr>
        <w:tabs>
          <w:tab w:val="left" w:pos="1800"/>
        </w:tabs>
        <w:rPr>
          <w:rFonts w:ascii="Arial" w:hAnsi="Arial" w:cs="Arial"/>
          <w:b/>
          <w:sz w:val="20"/>
          <w:szCs w:val="20"/>
        </w:rPr>
      </w:pPr>
    </w:p>
    <w:p w14:paraId="4B948EC9" w14:textId="77777777" w:rsidR="00785317" w:rsidRPr="00844EA6" w:rsidRDefault="00785317" w:rsidP="00785317">
      <w:pPr>
        <w:tabs>
          <w:tab w:val="left" w:pos="1800"/>
        </w:tabs>
        <w:jc w:val="both"/>
        <w:rPr>
          <w:rFonts w:ascii="Arial" w:hAnsi="Arial" w:cs="Arial"/>
          <w:sz w:val="20"/>
          <w:szCs w:val="20"/>
        </w:rPr>
      </w:pPr>
      <w:r w:rsidRPr="00844EA6">
        <w:rPr>
          <w:rFonts w:ascii="Arial" w:hAnsi="Arial" w:cs="Arial"/>
          <w:sz w:val="20"/>
          <w:szCs w:val="20"/>
        </w:rPr>
        <w:t xml:space="preserve">Introductory Comment:  Your integrative paper is to be a theological reflection upon your </w:t>
      </w:r>
      <w:r w:rsidR="003378EE" w:rsidRPr="00844EA6">
        <w:rPr>
          <w:rFonts w:ascii="Arial" w:hAnsi="Arial" w:cs="Arial"/>
          <w:sz w:val="20"/>
          <w:szCs w:val="20"/>
        </w:rPr>
        <w:t>Immersion</w:t>
      </w:r>
      <w:r w:rsidRPr="00844EA6">
        <w:rPr>
          <w:rFonts w:ascii="Arial" w:hAnsi="Arial" w:cs="Arial"/>
          <w:sz w:val="20"/>
          <w:szCs w:val="20"/>
        </w:rPr>
        <w:t xml:space="preserve"> experience.  </w:t>
      </w:r>
      <w:r w:rsidRPr="00844EA6">
        <w:rPr>
          <w:rFonts w:ascii="Arial" w:hAnsi="Arial" w:cs="Arial"/>
          <w:b/>
          <w:sz w:val="20"/>
          <w:szCs w:val="20"/>
        </w:rPr>
        <w:t>It is not</w:t>
      </w:r>
      <w:r w:rsidRPr="00844EA6">
        <w:rPr>
          <w:rFonts w:ascii="Arial" w:hAnsi="Arial" w:cs="Arial"/>
          <w:sz w:val="20"/>
          <w:szCs w:val="20"/>
        </w:rPr>
        <w:t xml:space="preserve"> a summary of what happened.  </w:t>
      </w:r>
      <w:r w:rsidRPr="00844EA6">
        <w:rPr>
          <w:rFonts w:ascii="Arial" w:hAnsi="Arial" w:cs="Arial"/>
          <w:b/>
          <w:sz w:val="20"/>
          <w:szCs w:val="20"/>
        </w:rPr>
        <w:t>It is not</w:t>
      </w:r>
      <w:r w:rsidRPr="00844EA6">
        <w:rPr>
          <w:rFonts w:ascii="Arial" w:hAnsi="Arial" w:cs="Arial"/>
          <w:sz w:val="20"/>
          <w:szCs w:val="20"/>
        </w:rPr>
        <w:t xml:space="preserve"> a journal of the day to day events.  </w:t>
      </w:r>
      <w:r w:rsidRPr="00F77E88">
        <w:rPr>
          <w:rFonts w:ascii="Arial" w:hAnsi="Arial" w:cs="Arial"/>
          <w:b/>
          <w:sz w:val="20"/>
          <w:szCs w:val="20"/>
        </w:rPr>
        <w:t>It is</w:t>
      </w:r>
      <w:r w:rsidR="00244EE0">
        <w:rPr>
          <w:rFonts w:ascii="Arial" w:hAnsi="Arial" w:cs="Arial"/>
          <w:sz w:val="20"/>
          <w:szCs w:val="20"/>
        </w:rPr>
        <w:t xml:space="preserve">, </w:t>
      </w:r>
      <w:r w:rsidR="00075A53" w:rsidRPr="00844EA6">
        <w:rPr>
          <w:rFonts w:ascii="Arial" w:hAnsi="Arial" w:cs="Arial"/>
          <w:sz w:val="20"/>
          <w:szCs w:val="20"/>
        </w:rPr>
        <w:t xml:space="preserve">however, </w:t>
      </w:r>
      <w:r w:rsidRPr="00844EA6">
        <w:rPr>
          <w:rFonts w:ascii="Arial" w:hAnsi="Arial" w:cs="Arial"/>
          <w:sz w:val="20"/>
          <w:szCs w:val="20"/>
        </w:rPr>
        <w:t>a well thought out reflection upon your experience within a specific cultural context, a context which includes the people, the places, the events, the environment, the interactions with the individuals and groups.  It includes you</w:t>
      </w:r>
      <w:r w:rsidR="00B02DD0" w:rsidRPr="00844EA6">
        <w:rPr>
          <w:rFonts w:ascii="Arial" w:hAnsi="Arial" w:cs="Arial"/>
          <w:sz w:val="20"/>
          <w:szCs w:val="20"/>
        </w:rPr>
        <w:t>r</w:t>
      </w:r>
      <w:r w:rsidRPr="00844EA6">
        <w:rPr>
          <w:rFonts w:ascii="Arial" w:hAnsi="Arial" w:cs="Arial"/>
          <w:sz w:val="20"/>
          <w:szCs w:val="20"/>
        </w:rPr>
        <w:t xml:space="preserve"> own grappling with disorientations, conflicts, and struggles with what you “heard, saw, and touched”.  It is a reflection</w:t>
      </w:r>
      <w:r w:rsidR="00D17C69">
        <w:rPr>
          <w:rFonts w:ascii="Arial" w:hAnsi="Arial" w:cs="Arial"/>
          <w:sz w:val="20"/>
          <w:szCs w:val="20"/>
        </w:rPr>
        <w:t xml:space="preserve"> </w:t>
      </w:r>
      <w:r w:rsidRPr="00844EA6">
        <w:rPr>
          <w:rFonts w:ascii="Arial" w:hAnsi="Arial" w:cs="Arial"/>
          <w:sz w:val="20"/>
          <w:szCs w:val="20"/>
        </w:rPr>
        <w:t>of your encounter with yourself within a different culture.  The following questions are offered as stimuli to your own questioning of your experience:</w:t>
      </w:r>
    </w:p>
    <w:p w14:paraId="1D369262" w14:textId="77777777" w:rsidR="00785317" w:rsidRPr="00844EA6" w:rsidRDefault="00785317" w:rsidP="00785317">
      <w:pPr>
        <w:tabs>
          <w:tab w:val="left" w:pos="1800"/>
        </w:tabs>
        <w:jc w:val="both"/>
        <w:rPr>
          <w:rFonts w:ascii="Arial" w:hAnsi="Arial" w:cs="Arial"/>
          <w:sz w:val="20"/>
          <w:szCs w:val="20"/>
        </w:rPr>
      </w:pPr>
    </w:p>
    <w:p w14:paraId="519A7984" w14:textId="77777777" w:rsidR="00785317" w:rsidRPr="00BD252F" w:rsidRDefault="0078531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Where was God in the experience?  Where was God for others in the culture?</w:t>
      </w:r>
    </w:p>
    <w:p w14:paraId="2E349479" w14:textId="77777777" w:rsidR="00CC5159" w:rsidRDefault="00CC5159" w:rsidP="00CC5159">
      <w:pPr>
        <w:tabs>
          <w:tab w:val="left" w:pos="1800"/>
        </w:tabs>
        <w:jc w:val="both"/>
        <w:rPr>
          <w:rFonts w:ascii="Arial" w:hAnsi="Arial" w:cs="Arial"/>
          <w:i/>
          <w:sz w:val="20"/>
          <w:szCs w:val="20"/>
        </w:rPr>
      </w:pPr>
    </w:p>
    <w:p w14:paraId="32309F6E" w14:textId="77777777" w:rsidR="0021078D" w:rsidRPr="00BD252F" w:rsidRDefault="0021078D" w:rsidP="00CC5159">
      <w:pPr>
        <w:tabs>
          <w:tab w:val="left" w:pos="1800"/>
        </w:tabs>
        <w:jc w:val="both"/>
        <w:rPr>
          <w:rFonts w:ascii="Arial" w:hAnsi="Arial" w:cs="Arial"/>
          <w:i/>
          <w:sz w:val="20"/>
          <w:szCs w:val="20"/>
        </w:rPr>
      </w:pPr>
    </w:p>
    <w:p w14:paraId="0E60FEA7" w14:textId="77777777" w:rsidR="00785317" w:rsidRPr="00BD252F" w:rsidRDefault="0078531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What biblical stories or images come to mind?</w:t>
      </w:r>
    </w:p>
    <w:p w14:paraId="3A160F48" w14:textId="77777777" w:rsidR="00CC5159" w:rsidRDefault="00CC5159" w:rsidP="00CC5159">
      <w:pPr>
        <w:tabs>
          <w:tab w:val="left" w:pos="1800"/>
        </w:tabs>
        <w:jc w:val="both"/>
        <w:rPr>
          <w:rFonts w:ascii="Arial" w:hAnsi="Arial" w:cs="Arial"/>
          <w:i/>
          <w:sz w:val="20"/>
          <w:szCs w:val="20"/>
        </w:rPr>
      </w:pPr>
    </w:p>
    <w:p w14:paraId="7B5502FC" w14:textId="77777777" w:rsidR="0021078D" w:rsidRPr="00BD252F" w:rsidRDefault="0021078D" w:rsidP="00CC5159">
      <w:pPr>
        <w:tabs>
          <w:tab w:val="left" w:pos="1800"/>
        </w:tabs>
        <w:jc w:val="both"/>
        <w:rPr>
          <w:rFonts w:ascii="Arial" w:hAnsi="Arial" w:cs="Arial"/>
          <w:i/>
          <w:sz w:val="20"/>
          <w:szCs w:val="20"/>
        </w:rPr>
      </w:pPr>
    </w:p>
    <w:p w14:paraId="076088D8" w14:textId="77777777" w:rsidR="00785317" w:rsidRPr="00BD252F" w:rsidRDefault="0078531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 xml:space="preserve">What theological themes were prominent in your </w:t>
      </w:r>
      <w:r w:rsidR="003378EE">
        <w:rPr>
          <w:rFonts w:ascii="Arial" w:hAnsi="Arial" w:cs="Arial"/>
          <w:sz w:val="20"/>
          <w:szCs w:val="20"/>
        </w:rPr>
        <w:t>Immersion</w:t>
      </w:r>
      <w:r w:rsidRPr="00BD252F">
        <w:rPr>
          <w:rFonts w:ascii="Arial" w:hAnsi="Arial" w:cs="Arial"/>
          <w:sz w:val="20"/>
          <w:szCs w:val="20"/>
        </w:rPr>
        <w:t xml:space="preserve"> experience?  e.g.</w:t>
      </w:r>
    </w:p>
    <w:p w14:paraId="1D6E6D5C" w14:textId="77777777" w:rsidR="00242E05" w:rsidRPr="00BD252F" w:rsidRDefault="00242E05" w:rsidP="00242E05">
      <w:pPr>
        <w:tabs>
          <w:tab w:val="left" w:pos="1800"/>
        </w:tabs>
        <w:jc w:val="both"/>
        <w:rPr>
          <w:rFonts w:ascii="Arial" w:hAnsi="Arial" w:cs="Arial"/>
          <w:i/>
          <w:sz w:val="20"/>
          <w:szCs w:val="20"/>
        </w:rPr>
      </w:pPr>
    </w:p>
    <w:p w14:paraId="30662050" w14:textId="77777777" w:rsidR="00CC5159" w:rsidRPr="00BD252F" w:rsidRDefault="00CC5159" w:rsidP="00D46A9B">
      <w:pPr>
        <w:tabs>
          <w:tab w:val="left" w:pos="1800"/>
        </w:tabs>
        <w:ind w:left="360"/>
        <w:jc w:val="both"/>
        <w:rPr>
          <w:rFonts w:ascii="Arial" w:hAnsi="Arial" w:cs="Arial"/>
          <w:sz w:val="20"/>
          <w:szCs w:val="20"/>
        </w:rPr>
      </w:pPr>
      <w:r w:rsidRPr="00BD252F">
        <w:rPr>
          <w:rFonts w:ascii="Arial" w:hAnsi="Arial" w:cs="Arial"/>
          <w:sz w:val="20"/>
          <w:szCs w:val="20"/>
        </w:rPr>
        <w:t>Sin</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Evil</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Forgiveness</w:t>
      </w:r>
    </w:p>
    <w:p w14:paraId="58F27840" w14:textId="77777777" w:rsidR="00CC5159" w:rsidRPr="00BD252F" w:rsidRDefault="00CC5159" w:rsidP="00D46A9B">
      <w:pPr>
        <w:tabs>
          <w:tab w:val="left" w:pos="1800"/>
        </w:tabs>
        <w:ind w:left="360"/>
        <w:jc w:val="both"/>
        <w:rPr>
          <w:rFonts w:ascii="Arial" w:hAnsi="Arial" w:cs="Arial"/>
          <w:sz w:val="20"/>
          <w:szCs w:val="20"/>
        </w:rPr>
      </w:pPr>
      <w:r w:rsidRPr="00BD252F">
        <w:rPr>
          <w:rFonts w:ascii="Arial" w:hAnsi="Arial" w:cs="Arial"/>
          <w:sz w:val="20"/>
          <w:szCs w:val="20"/>
        </w:rPr>
        <w:t>Redemption</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Reconciliation</w:t>
      </w:r>
      <w:r w:rsidRPr="00BD252F">
        <w:rPr>
          <w:rFonts w:ascii="Arial" w:hAnsi="Arial" w:cs="Arial"/>
          <w:sz w:val="20"/>
          <w:szCs w:val="20"/>
        </w:rPr>
        <w:tab/>
      </w:r>
      <w:r w:rsidRPr="00BD252F">
        <w:rPr>
          <w:rFonts w:ascii="Arial" w:hAnsi="Arial" w:cs="Arial"/>
          <w:sz w:val="20"/>
          <w:szCs w:val="20"/>
        </w:rPr>
        <w:tab/>
      </w:r>
      <w:r w:rsidR="00D46A9B">
        <w:rPr>
          <w:rFonts w:ascii="Arial" w:hAnsi="Arial" w:cs="Arial"/>
          <w:sz w:val="20"/>
          <w:szCs w:val="20"/>
        </w:rPr>
        <w:tab/>
      </w:r>
      <w:r w:rsidRPr="00BD252F">
        <w:rPr>
          <w:rFonts w:ascii="Arial" w:hAnsi="Arial" w:cs="Arial"/>
          <w:sz w:val="20"/>
          <w:szCs w:val="20"/>
        </w:rPr>
        <w:t>Joy</w:t>
      </w:r>
    </w:p>
    <w:p w14:paraId="68FC0B43" w14:textId="77777777" w:rsidR="00CC5159" w:rsidRPr="00BD252F" w:rsidRDefault="00CC5159" w:rsidP="00D46A9B">
      <w:pPr>
        <w:tabs>
          <w:tab w:val="left" w:pos="1800"/>
        </w:tabs>
        <w:ind w:left="360"/>
        <w:jc w:val="both"/>
        <w:rPr>
          <w:rFonts w:ascii="Arial" w:hAnsi="Arial" w:cs="Arial"/>
          <w:sz w:val="20"/>
          <w:szCs w:val="20"/>
        </w:rPr>
      </w:pPr>
      <w:r w:rsidRPr="00BD252F">
        <w:rPr>
          <w:rFonts w:ascii="Arial" w:hAnsi="Arial" w:cs="Arial"/>
          <w:sz w:val="20"/>
          <w:szCs w:val="20"/>
        </w:rPr>
        <w:t>Despair</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Transformation</w:t>
      </w:r>
      <w:r w:rsidRPr="00BD252F">
        <w:rPr>
          <w:rFonts w:ascii="Arial" w:hAnsi="Arial" w:cs="Arial"/>
          <w:sz w:val="20"/>
          <w:szCs w:val="20"/>
        </w:rPr>
        <w:tab/>
      </w:r>
      <w:r w:rsidRPr="00BD252F">
        <w:rPr>
          <w:rFonts w:ascii="Arial" w:hAnsi="Arial" w:cs="Arial"/>
          <w:sz w:val="20"/>
          <w:szCs w:val="20"/>
        </w:rPr>
        <w:tab/>
      </w:r>
      <w:r w:rsidR="00D46A9B">
        <w:rPr>
          <w:rFonts w:ascii="Arial" w:hAnsi="Arial" w:cs="Arial"/>
          <w:sz w:val="20"/>
          <w:szCs w:val="20"/>
        </w:rPr>
        <w:tab/>
      </w:r>
      <w:r w:rsidRPr="00BD252F">
        <w:rPr>
          <w:rFonts w:ascii="Arial" w:hAnsi="Arial" w:cs="Arial"/>
          <w:sz w:val="20"/>
          <w:szCs w:val="20"/>
        </w:rPr>
        <w:t>Abandonment</w:t>
      </w:r>
    </w:p>
    <w:p w14:paraId="2848E547" w14:textId="77777777" w:rsidR="00CC5159" w:rsidRPr="00BD252F" w:rsidRDefault="00CC5159" w:rsidP="00D46A9B">
      <w:pPr>
        <w:tabs>
          <w:tab w:val="left" w:pos="1800"/>
        </w:tabs>
        <w:ind w:left="360"/>
        <w:jc w:val="both"/>
        <w:rPr>
          <w:rFonts w:ascii="Arial" w:hAnsi="Arial" w:cs="Arial"/>
          <w:sz w:val="20"/>
          <w:szCs w:val="20"/>
        </w:rPr>
      </w:pPr>
      <w:r w:rsidRPr="00BD252F">
        <w:rPr>
          <w:rFonts w:ascii="Arial" w:hAnsi="Arial" w:cs="Arial"/>
          <w:sz w:val="20"/>
          <w:szCs w:val="20"/>
        </w:rPr>
        <w:t>Being</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Doing</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Faith</w:t>
      </w:r>
    </w:p>
    <w:p w14:paraId="0F90A9C4" w14:textId="77777777" w:rsidR="00CC5159" w:rsidRPr="00BD252F" w:rsidRDefault="00CC5159" w:rsidP="00D46A9B">
      <w:pPr>
        <w:tabs>
          <w:tab w:val="left" w:pos="1800"/>
        </w:tabs>
        <w:ind w:left="360"/>
        <w:jc w:val="both"/>
        <w:rPr>
          <w:rFonts w:ascii="Arial" w:hAnsi="Arial" w:cs="Arial"/>
          <w:sz w:val="20"/>
          <w:szCs w:val="20"/>
        </w:rPr>
      </w:pPr>
      <w:r w:rsidRPr="00BD252F">
        <w:rPr>
          <w:rFonts w:ascii="Arial" w:hAnsi="Arial" w:cs="Arial"/>
          <w:sz w:val="20"/>
          <w:szCs w:val="20"/>
        </w:rPr>
        <w:t>Works</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Justification</w:t>
      </w:r>
      <w:r w:rsidRPr="00BD252F">
        <w:rPr>
          <w:rFonts w:ascii="Arial" w:hAnsi="Arial" w:cs="Arial"/>
          <w:sz w:val="20"/>
          <w:szCs w:val="20"/>
        </w:rPr>
        <w:tab/>
      </w:r>
      <w:r w:rsidRPr="00BD252F">
        <w:rPr>
          <w:rFonts w:ascii="Arial" w:hAnsi="Arial" w:cs="Arial"/>
          <w:sz w:val="20"/>
          <w:szCs w:val="20"/>
        </w:rPr>
        <w:tab/>
      </w:r>
      <w:r w:rsidRPr="00BD252F">
        <w:rPr>
          <w:rFonts w:ascii="Arial" w:hAnsi="Arial" w:cs="Arial"/>
          <w:sz w:val="20"/>
          <w:szCs w:val="20"/>
        </w:rPr>
        <w:tab/>
        <w:t>Sanctification</w:t>
      </w:r>
    </w:p>
    <w:p w14:paraId="3BCD76EE" w14:textId="77777777" w:rsidR="00CC5159" w:rsidRDefault="00CC5159" w:rsidP="00CC5159">
      <w:pPr>
        <w:tabs>
          <w:tab w:val="left" w:pos="1800"/>
        </w:tabs>
        <w:jc w:val="both"/>
        <w:rPr>
          <w:rFonts w:ascii="Arial" w:hAnsi="Arial" w:cs="Arial"/>
          <w:i/>
          <w:sz w:val="20"/>
          <w:szCs w:val="20"/>
        </w:rPr>
      </w:pPr>
    </w:p>
    <w:p w14:paraId="5458612D" w14:textId="77777777" w:rsidR="0021078D" w:rsidRPr="00BD252F" w:rsidRDefault="0021078D" w:rsidP="00CC5159">
      <w:pPr>
        <w:tabs>
          <w:tab w:val="left" w:pos="1800"/>
        </w:tabs>
        <w:jc w:val="both"/>
        <w:rPr>
          <w:rFonts w:ascii="Arial" w:hAnsi="Arial" w:cs="Arial"/>
          <w:i/>
          <w:sz w:val="20"/>
          <w:szCs w:val="20"/>
        </w:rPr>
      </w:pPr>
    </w:p>
    <w:p w14:paraId="5D94D795" w14:textId="77777777" w:rsidR="00CC5159" w:rsidRPr="00BD252F" w:rsidRDefault="00CC5159"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 xml:space="preserve">What church traditions connected with your </w:t>
      </w:r>
      <w:r w:rsidR="003378EE">
        <w:rPr>
          <w:rFonts w:ascii="Arial" w:hAnsi="Arial" w:cs="Arial"/>
          <w:sz w:val="20"/>
          <w:szCs w:val="20"/>
        </w:rPr>
        <w:t>Immersion</w:t>
      </w:r>
      <w:r w:rsidRPr="00BD252F">
        <w:rPr>
          <w:rFonts w:ascii="Arial" w:hAnsi="Arial" w:cs="Arial"/>
          <w:sz w:val="20"/>
          <w:szCs w:val="20"/>
        </w:rPr>
        <w:t xml:space="preserve"> experiences?</w:t>
      </w:r>
    </w:p>
    <w:p w14:paraId="321F5FF9" w14:textId="77777777" w:rsidR="00CC5159" w:rsidRDefault="00CC5159" w:rsidP="00CC5159">
      <w:pPr>
        <w:tabs>
          <w:tab w:val="left" w:pos="1800"/>
        </w:tabs>
        <w:jc w:val="both"/>
        <w:rPr>
          <w:rFonts w:ascii="Arial" w:hAnsi="Arial" w:cs="Arial"/>
          <w:i/>
          <w:sz w:val="20"/>
          <w:szCs w:val="20"/>
        </w:rPr>
      </w:pPr>
    </w:p>
    <w:p w14:paraId="78B19C0F" w14:textId="77777777" w:rsidR="0021078D" w:rsidRPr="00BD252F" w:rsidRDefault="0021078D" w:rsidP="00CC5159">
      <w:pPr>
        <w:tabs>
          <w:tab w:val="left" w:pos="1800"/>
        </w:tabs>
        <w:jc w:val="both"/>
        <w:rPr>
          <w:rFonts w:ascii="Arial" w:hAnsi="Arial" w:cs="Arial"/>
          <w:i/>
          <w:sz w:val="20"/>
          <w:szCs w:val="20"/>
        </w:rPr>
      </w:pPr>
    </w:p>
    <w:p w14:paraId="50BCEC07" w14:textId="77777777" w:rsidR="00CC5159" w:rsidRPr="00BD252F" w:rsidRDefault="00840BC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How did your experience come into conflict with your faith?</w:t>
      </w:r>
    </w:p>
    <w:p w14:paraId="7AB796B1" w14:textId="77777777" w:rsidR="00840BC7" w:rsidRDefault="00840BC7" w:rsidP="00840BC7">
      <w:pPr>
        <w:tabs>
          <w:tab w:val="left" w:pos="1800"/>
        </w:tabs>
        <w:jc w:val="both"/>
        <w:rPr>
          <w:rFonts w:ascii="Arial" w:hAnsi="Arial" w:cs="Arial"/>
          <w:i/>
          <w:sz w:val="20"/>
          <w:szCs w:val="20"/>
        </w:rPr>
      </w:pPr>
    </w:p>
    <w:p w14:paraId="701CEF72" w14:textId="77777777" w:rsidR="0021078D" w:rsidRPr="00BD252F" w:rsidRDefault="0021078D" w:rsidP="00840BC7">
      <w:pPr>
        <w:tabs>
          <w:tab w:val="left" w:pos="1800"/>
        </w:tabs>
        <w:jc w:val="both"/>
        <w:rPr>
          <w:rFonts w:ascii="Arial" w:hAnsi="Arial" w:cs="Arial"/>
          <w:i/>
          <w:sz w:val="20"/>
          <w:szCs w:val="20"/>
        </w:rPr>
      </w:pPr>
    </w:p>
    <w:p w14:paraId="211ADF07" w14:textId="77777777" w:rsidR="00840BC7" w:rsidRPr="00BD252F" w:rsidRDefault="00840BC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What beliefs that you hold were reflected in the culture?</w:t>
      </w:r>
    </w:p>
    <w:p w14:paraId="1EEAD7B4" w14:textId="77777777" w:rsidR="00840BC7" w:rsidRDefault="00840BC7" w:rsidP="00840BC7">
      <w:pPr>
        <w:tabs>
          <w:tab w:val="left" w:pos="1800"/>
        </w:tabs>
        <w:jc w:val="both"/>
        <w:rPr>
          <w:rFonts w:ascii="Arial" w:hAnsi="Arial" w:cs="Arial"/>
          <w:i/>
          <w:sz w:val="20"/>
          <w:szCs w:val="20"/>
        </w:rPr>
      </w:pPr>
    </w:p>
    <w:p w14:paraId="3261C4CC" w14:textId="77777777" w:rsidR="0021078D" w:rsidRPr="00BD252F" w:rsidRDefault="0021078D" w:rsidP="00840BC7">
      <w:pPr>
        <w:tabs>
          <w:tab w:val="left" w:pos="1800"/>
        </w:tabs>
        <w:jc w:val="both"/>
        <w:rPr>
          <w:rFonts w:ascii="Arial" w:hAnsi="Arial" w:cs="Arial"/>
          <w:i/>
          <w:sz w:val="20"/>
          <w:szCs w:val="20"/>
        </w:rPr>
      </w:pPr>
    </w:p>
    <w:p w14:paraId="6BC7869F" w14:textId="77777777" w:rsidR="00840BC7" w:rsidRPr="00BD252F" w:rsidRDefault="00840BC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What values that you hold were challenged by your encounter with this culture?</w:t>
      </w:r>
    </w:p>
    <w:p w14:paraId="60846AA9" w14:textId="77777777" w:rsidR="00840BC7" w:rsidRDefault="00840BC7" w:rsidP="00840BC7">
      <w:pPr>
        <w:tabs>
          <w:tab w:val="left" w:pos="1800"/>
        </w:tabs>
        <w:jc w:val="both"/>
        <w:rPr>
          <w:rFonts w:ascii="Arial" w:hAnsi="Arial" w:cs="Arial"/>
          <w:i/>
          <w:sz w:val="20"/>
          <w:szCs w:val="20"/>
        </w:rPr>
      </w:pPr>
    </w:p>
    <w:p w14:paraId="52FCBA9F" w14:textId="77777777" w:rsidR="0021078D" w:rsidRPr="00BD252F" w:rsidRDefault="0021078D" w:rsidP="00840BC7">
      <w:pPr>
        <w:tabs>
          <w:tab w:val="left" w:pos="1800"/>
        </w:tabs>
        <w:jc w:val="both"/>
        <w:rPr>
          <w:rFonts w:ascii="Arial" w:hAnsi="Arial" w:cs="Arial"/>
          <w:i/>
          <w:sz w:val="20"/>
          <w:szCs w:val="20"/>
        </w:rPr>
      </w:pPr>
    </w:p>
    <w:p w14:paraId="44904ED0" w14:textId="77777777" w:rsidR="00840BC7" w:rsidRPr="00BD252F" w:rsidRDefault="00840BC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What values that you hold were supported by your encounter with this culture?</w:t>
      </w:r>
    </w:p>
    <w:p w14:paraId="6F2C4E5D" w14:textId="77777777" w:rsidR="00840BC7" w:rsidRDefault="00840BC7" w:rsidP="00840BC7">
      <w:pPr>
        <w:tabs>
          <w:tab w:val="left" w:pos="1800"/>
        </w:tabs>
        <w:jc w:val="both"/>
        <w:rPr>
          <w:rFonts w:ascii="Arial" w:hAnsi="Arial" w:cs="Arial"/>
          <w:i/>
          <w:sz w:val="20"/>
          <w:szCs w:val="20"/>
        </w:rPr>
      </w:pPr>
    </w:p>
    <w:p w14:paraId="11C72698" w14:textId="77777777" w:rsidR="0021078D" w:rsidRPr="00BD252F" w:rsidRDefault="0021078D" w:rsidP="00840BC7">
      <w:pPr>
        <w:tabs>
          <w:tab w:val="left" w:pos="1800"/>
        </w:tabs>
        <w:jc w:val="both"/>
        <w:rPr>
          <w:rFonts w:ascii="Arial" w:hAnsi="Arial" w:cs="Arial"/>
          <w:i/>
          <w:sz w:val="20"/>
          <w:szCs w:val="20"/>
        </w:rPr>
      </w:pPr>
    </w:p>
    <w:p w14:paraId="202062C6" w14:textId="77777777" w:rsidR="00840BC7" w:rsidRPr="00BD252F" w:rsidRDefault="00840BC7" w:rsidP="00E23EB4">
      <w:pPr>
        <w:numPr>
          <w:ilvl w:val="0"/>
          <w:numId w:val="66"/>
        </w:numPr>
        <w:tabs>
          <w:tab w:val="left" w:pos="1800"/>
        </w:tabs>
        <w:jc w:val="both"/>
        <w:rPr>
          <w:rFonts w:ascii="Arial" w:hAnsi="Arial" w:cs="Arial"/>
          <w:i/>
          <w:sz w:val="20"/>
          <w:szCs w:val="20"/>
        </w:rPr>
      </w:pPr>
      <w:r w:rsidRPr="00BD252F">
        <w:rPr>
          <w:rFonts w:ascii="Arial" w:hAnsi="Arial" w:cs="Arial"/>
          <w:sz w:val="20"/>
          <w:szCs w:val="20"/>
        </w:rPr>
        <w:t>What might God want you to learn from this experience for your own growth as a cultural person, and for your preparation for ministry?</w:t>
      </w:r>
    </w:p>
    <w:p w14:paraId="1579F955" w14:textId="77777777" w:rsidR="00840BC7" w:rsidRDefault="00840BC7" w:rsidP="00840BC7">
      <w:pPr>
        <w:tabs>
          <w:tab w:val="left" w:pos="1800"/>
        </w:tabs>
        <w:jc w:val="both"/>
        <w:rPr>
          <w:rFonts w:ascii="Arial" w:hAnsi="Arial" w:cs="Arial"/>
          <w:i/>
          <w:sz w:val="20"/>
          <w:szCs w:val="20"/>
        </w:rPr>
      </w:pPr>
    </w:p>
    <w:p w14:paraId="035EFC96" w14:textId="77777777" w:rsidR="0021078D" w:rsidRPr="00BD252F" w:rsidRDefault="0021078D" w:rsidP="00840BC7">
      <w:pPr>
        <w:tabs>
          <w:tab w:val="left" w:pos="1800"/>
        </w:tabs>
        <w:jc w:val="both"/>
        <w:rPr>
          <w:rFonts w:ascii="Arial" w:hAnsi="Arial" w:cs="Arial"/>
          <w:i/>
          <w:sz w:val="20"/>
          <w:szCs w:val="20"/>
        </w:rPr>
      </w:pPr>
    </w:p>
    <w:p w14:paraId="6E0CBDA3" w14:textId="77777777" w:rsidR="00840BC7" w:rsidRPr="00BD252F" w:rsidRDefault="00840BC7" w:rsidP="00840BC7">
      <w:pPr>
        <w:tabs>
          <w:tab w:val="left" w:pos="1800"/>
        </w:tabs>
        <w:jc w:val="both"/>
        <w:rPr>
          <w:rFonts w:ascii="Arial" w:hAnsi="Arial" w:cs="Arial"/>
          <w:sz w:val="20"/>
          <w:szCs w:val="20"/>
        </w:rPr>
      </w:pPr>
      <w:r w:rsidRPr="00BD252F">
        <w:rPr>
          <w:rFonts w:ascii="Arial" w:hAnsi="Arial" w:cs="Arial"/>
          <w:sz w:val="20"/>
          <w:szCs w:val="20"/>
        </w:rPr>
        <w:t xml:space="preserve">Resource:  </w:t>
      </w:r>
      <w:r w:rsidRPr="006B308E">
        <w:rPr>
          <w:rFonts w:ascii="Arial" w:hAnsi="Arial" w:cs="Arial"/>
          <w:i/>
          <w:sz w:val="20"/>
          <w:szCs w:val="20"/>
        </w:rPr>
        <w:t>Reflecting with God</w:t>
      </w:r>
      <w:r w:rsidRPr="00BD252F">
        <w:rPr>
          <w:rFonts w:ascii="Arial" w:hAnsi="Arial" w:cs="Arial"/>
          <w:sz w:val="20"/>
          <w:szCs w:val="20"/>
        </w:rPr>
        <w:t xml:space="preserve"> by Abigail Johnson, </w:t>
      </w:r>
      <w:r w:rsidR="002C123B" w:rsidRPr="00BD252F">
        <w:rPr>
          <w:rFonts w:ascii="Arial" w:hAnsi="Arial" w:cs="Arial"/>
          <w:sz w:val="20"/>
          <w:szCs w:val="20"/>
        </w:rPr>
        <w:t>T</w:t>
      </w:r>
      <w:r w:rsidRPr="00BD252F">
        <w:rPr>
          <w:rFonts w:ascii="Arial" w:hAnsi="Arial" w:cs="Arial"/>
          <w:sz w:val="20"/>
          <w:szCs w:val="20"/>
        </w:rPr>
        <w:t>he Alban Institute, 2004.</w:t>
      </w:r>
    </w:p>
    <w:p w14:paraId="79D40A6D" w14:textId="77777777" w:rsidR="00840BC7" w:rsidRDefault="00840BC7" w:rsidP="00840BC7">
      <w:pPr>
        <w:tabs>
          <w:tab w:val="left" w:pos="1800"/>
        </w:tabs>
        <w:jc w:val="both"/>
        <w:rPr>
          <w:rFonts w:ascii="Arial" w:hAnsi="Arial" w:cs="Arial"/>
          <w:sz w:val="22"/>
          <w:szCs w:val="22"/>
        </w:rPr>
      </w:pPr>
    </w:p>
    <w:p w14:paraId="56A0ED4F" w14:textId="77777777" w:rsidR="00840BC7" w:rsidRDefault="00840BC7" w:rsidP="00840BC7">
      <w:pPr>
        <w:tabs>
          <w:tab w:val="left" w:pos="1800"/>
        </w:tabs>
        <w:jc w:val="both"/>
        <w:rPr>
          <w:rFonts w:ascii="Arial" w:hAnsi="Arial" w:cs="Arial"/>
          <w:sz w:val="22"/>
          <w:szCs w:val="22"/>
        </w:rPr>
      </w:pPr>
    </w:p>
    <w:p w14:paraId="76BCD752" w14:textId="77777777" w:rsidR="00840BC7" w:rsidRPr="00840BC7" w:rsidRDefault="00840BC7" w:rsidP="00840BC7">
      <w:pPr>
        <w:tabs>
          <w:tab w:val="left" w:pos="1800"/>
        </w:tabs>
        <w:jc w:val="both"/>
        <w:rPr>
          <w:rFonts w:ascii="Arial" w:hAnsi="Arial" w:cs="Arial"/>
          <w:sz w:val="22"/>
          <w:szCs w:val="22"/>
        </w:rPr>
      </w:pPr>
    </w:p>
    <w:p w14:paraId="459D6D02" w14:textId="77777777" w:rsidR="00CC5159" w:rsidRPr="00CC5159" w:rsidRDefault="00CC5159" w:rsidP="00CC5159">
      <w:pPr>
        <w:tabs>
          <w:tab w:val="left" w:pos="1800"/>
        </w:tabs>
        <w:jc w:val="both"/>
        <w:rPr>
          <w:rFonts w:ascii="Arial" w:hAnsi="Arial" w:cs="Arial"/>
          <w:sz w:val="22"/>
          <w:szCs w:val="22"/>
        </w:rPr>
      </w:pPr>
    </w:p>
    <w:p w14:paraId="436BC842" w14:textId="77777777" w:rsidR="00CC5159" w:rsidRDefault="00CC5159" w:rsidP="00CC5159">
      <w:pPr>
        <w:tabs>
          <w:tab w:val="left" w:pos="1800"/>
        </w:tabs>
        <w:jc w:val="both"/>
        <w:rPr>
          <w:rFonts w:ascii="Arial" w:hAnsi="Arial" w:cs="Arial"/>
        </w:rPr>
      </w:pPr>
    </w:p>
    <w:p w14:paraId="18EE6059" w14:textId="77777777" w:rsidR="00413C0F" w:rsidRDefault="00413C0F" w:rsidP="00CC5159">
      <w:pPr>
        <w:tabs>
          <w:tab w:val="left" w:pos="1800"/>
        </w:tabs>
        <w:jc w:val="both"/>
        <w:rPr>
          <w:rFonts w:ascii="Arial" w:hAnsi="Arial" w:cs="Arial"/>
        </w:rPr>
      </w:pPr>
    </w:p>
    <w:p w14:paraId="0BF2FE0B" w14:textId="77777777" w:rsidR="001D609F" w:rsidRDefault="001D609F" w:rsidP="00CC5159">
      <w:pPr>
        <w:tabs>
          <w:tab w:val="left" w:pos="1800"/>
        </w:tabs>
        <w:jc w:val="both"/>
        <w:rPr>
          <w:rFonts w:ascii="Arial" w:hAnsi="Arial" w:cs="Arial"/>
        </w:rPr>
      </w:pPr>
    </w:p>
    <w:p w14:paraId="040898F5" w14:textId="77777777" w:rsidR="00BD252F" w:rsidRDefault="00BD252F" w:rsidP="00CC5159">
      <w:pPr>
        <w:tabs>
          <w:tab w:val="left" w:pos="1800"/>
        </w:tabs>
        <w:jc w:val="both"/>
        <w:rPr>
          <w:rFonts w:ascii="Arial" w:hAnsi="Arial" w:cs="Arial"/>
        </w:rPr>
      </w:pPr>
    </w:p>
    <w:p w14:paraId="58E0A1E1" w14:textId="77777777" w:rsidR="00BD252F" w:rsidRDefault="00BD252F" w:rsidP="00CC5159">
      <w:pPr>
        <w:tabs>
          <w:tab w:val="left" w:pos="1800"/>
        </w:tabs>
        <w:jc w:val="both"/>
        <w:rPr>
          <w:rFonts w:ascii="Arial" w:hAnsi="Arial" w:cs="Arial"/>
        </w:rPr>
      </w:pPr>
    </w:p>
    <w:p w14:paraId="3CAF1B64" w14:textId="77777777" w:rsidR="00BD252F" w:rsidRDefault="00BD252F" w:rsidP="00CC5159">
      <w:pPr>
        <w:tabs>
          <w:tab w:val="left" w:pos="1800"/>
        </w:tabs>
        <w:jc w:val="both"/>
        <w:rPr>
          <w:rFonts w:ascii="Arial" w:hAnsi="Arial" w:cs="Arial"/>
        </w:rPr>
      </w:pPr>
    </w:p>
    <w:p w14:paraId="24BA9F53" w14:textId="77777777" w:rsidR="006B308E" w:rsidRDefault="006B308E">
      <w:pPr>
        <w:rPr>
          <w:rFonts w:ascii="Arial" w:hAnsi="Arial" w:cs="Arial"/>
          <w:b/>
          <w:i/>
          <w:sz w:val="28"/>
          <w:szCs w:val="28"/>
        </w:rPr>
      </w:pPr>
      <w:r>
        <w:rPr>
          <w:rFonts w:ascii="Arial" w:hAnsi="Arial" w:cs="Arial"/>
          <w:b/>
          <w:i/>
          <w:sz w:val="28"/>
          <w:szCs w:val="28"/>
        </w:rPr>
        <w:br w:type="page"/>
      </w:r>
    </w:p>
    <w:p w14:paraId="267EFE62" w14:textId="77777777" w:rsidR="00221726" w:rsidRPr="00D46A9B" w:rsidRDefault="00221726" w:rsidP="00221726">
      <w:pPr>
        <w:tabs>
          <w:tab w:val="left" w:pos="1800"/>
        </w:tabs>
        <w:jc w:val="center"/>
        <w:rPr>
          <w:rFonts w:ascii="Arial" w:hAnsi="Arial" w:cs="Arial"/>
          <w:b/>
          <w:i/>
          <w:sz w:val="28"/>
          <w:szCs w:val="28"/>
        </w:rPr>
      </w:pPr>
      <w:r w:rsidRPr="00D46A9B">
        <w:rPr>
          <w:rFonts w:ascii="Arial" w:hAnsi="Arial" w:cs="Arial"/>
          <w:b/>
          <w:i/>
          <w:sz w:val="28"/>
          <w:szCs w:val="28"/>
        </w:rPr>
        <w:lastRenderedPageBreak/>
        <w:t xml:space="preserve">Immersion </w:t>
      </w:r>
      <w:r w:rsidR="00312E66">
        <w:rPr>
          <w:rFonts w:ascii="Arial" w:hAnsi="Arial" w:cs="Arial"/>
          <w:b/>
          <w:i/>
          <w:sz w:val="28"/>
          <w:szCs w:val="28"/>
        </w:rPr>
        <w:t>Placement Process-Fulfilling the Immersion Requirement</w:t>
      </w:r>
    </w:p>
    <w:p w14:paraId="70F1B729" w14:textId="77777777" w:rsidR="00221726" w:rsidRPr="00D46A9B" w:rsidRDefault="00221726" w:rsidP="00221726">
      <w:pPr>
        <w:tabs>
          <w:tab w:val="left" w:pos="1800"/>
        </w:tabs>
        <w:jc w:val="center"/>
        <w:rPr>
          <w:rFonts w:ascii="Arial" w:hAnsi="Arial" w:cs="Arial"/>
          <w:b/>
          <w:i/>
          <w:sz w:val="20"/>
          <w:szCs w:val="20"/>
        </w:rPr>
      </w:pPr>
    </w:p>
    <w:p w14:paraId="040C9DA1" w14:textId="77777777" w:rsidR="00221726" w:rsidRPr="00D46A9B" w:rsidRDefault="008960AE" w:rsidP="008960AE">
      <w:pPr>
        <w:tabs>
          <w:tab w:val="left" w:pos="1800"/>
        </w:tabs>
        <w:rPr>
          <w:rFonts w:ascii="Arial" w:hAnsi="Arial" w:cs="Arial"/>
          <w:b/>
          <w:i/>
          <w:sz w:val="20"/>
          <w:szCs w:val="20"/>
        </w:rPr>
      </w:pPr>
      <w:r w:rsidRPr="00DA3036">
        <w:rPr>
          <w:rStyle w:val="Strong"/>
          <w:rFonts w:ascii="Arial" w:hAnsi="Arial" w:cs="Arial"/>
          <w:sz w:val="20"/>
          <w:szCs w:val="20"/>
        </w:rPr>
        <w:t>PLEASE NOTE</w:t>
      </w:r>
      <w:r w:rsidRPr="00DA3036">
        <w:rPr>
          <w:rFonts w:ascii="Arial" w:hAnsi="Arial" w:cs="Arial"/>
          <w:sz w:val="20"/>
          <w:szCs w:val="20"/>
        </w:rPr>
        <w:t xml:space="preserve">: </w:t>
      </w:r>
      <w:r w:rsidRPr="00DA3036">
        <w:rPr>
          <w:rStyle w:val="Emphasis"/>
          <w:rFonts w:ascii="Arial" w:hAnsi="Arial" w:cs="Arial"/>
          <w:sz w:val="20"/>
          <w:szCs w:val="20"/>
        </w:rPr>
        <w:t xml:space="preserve">M.Div. </w:t>
      </w:r>
      <w:r w:rsidR="00BE620C" w:rsidRPr="00DA3036">
        <w:rPr>
          <w:rStyle w:val="Emphasis"/>
          <w:rFonts w:ascii="Arial" w:hAnsi="Arial" w:cs="Arial"/>
          <w:sz w:val="20"/>
          <w:szCs w:val="20"/>
        </w:rPr>
        <w:t>Student</w:t>
      </w:r>
      <w:r w:rsidRPr="00DA3036">
        <w:rPr>
          <w:rStyle w:val="Emphasis"/>
          <w:rFonts w:ascii="Arial" w:hAnsi="Arial" w:cs="Arial"/>
          <w:sz w:val="20"/>
          <w:szCs w:val="20"/>
        </w:rPr>
        <w:t xml:space="preserve">s </w:t>
      </w:r>
      <w:r w:rsidR="005549E3" w:rsidRPr="00DA3036">
        <w:rPr>
          <w:rStyle w:val="Emphasis"/>
          <w:rFonts w:ascii="Arial" w:hAnsi="Arial" w:cs="Arial"/>
          <w:sz w:val="20"/>
          <w:szCs w:val="20"/>
        </w:rPr>
        <w:t xml:space="preserve">for whom the Intercultural Immersion is required for degree conferral and </w:t>
      </w:r>
      <w:r w:rsidRPr="00DA3036">
        <w:rPr>
          <w:rStyle w:val="Emphasis"/>
          <w:rFonts w:ascii="Arial" w:hAnsi="Arial" w:cs="Arial"/>
          <w:sz w:val="20"/>
          <w:szCs w:val="20"/>
        </w:rPr>
        <w:t xml:space="preserve">who have completed </w:t>
      </w:r>
      <w:r w:rsidR="00207ED4">
        <w:rPr>
          <w:rStyle w:val="Emphasis"/>
          <w:rFonts w:ascii="Arial" w:hAnsi="Arial" w:cs="Arial"/>
          <w:sz w:val="20"/>
          <w:szCs w:val="20"/>
        </w:rPr>
        <w:t>2</w:t>
      </w:r>
      <w:r w:rsidR="00CD339B">
        <w:rPr>
          <w:rStyle w:val="Emphasis"/>
          <w:rFonts w:ascii="Arial" w:hAnsi="Arial" w:cs="Arial"/>
          <w:sz w:val="20"/>
          <w:szCs w:val="20"/>
        </w:rPr>
        <w:t>4</w:t>
      </w:r>
      <w:r w:rsidRPr="00DA3036">
        <w:rPr>
          <w:rStyle w:val="Emphasis"/>
          <w:rFonts w:ascii="Arial" w:hAnsi="Arial" w:cs="Arial"/>
          <w:sz w:val="20"/>
          <w:szCs w:val="20"/>
        </w:rPr>
        <w:t xml:space="preserve"> credit hours will be given first priority for </w:t>
      </w:r>
      <w:r w:rsidR="003378EE" w:rsidRPr="00DA3036">
        <w:rPr>
          <w:rStyle w:val="Emphasis"/>
          <w:rFonts w:ascii="Arial" w:hAnsi="Arial" w:cs="Arial"/>
          <w:sz w:val="20"/>
          <w:szCs w:val="20"/>
        </w:rPr>
        <w:t>Immersion</w:t>
      </w:r>
      <w:r w:rsidRPr="00DA3036">
        <w:rPr>
          <w:rStyle w:val="Emphasis"/>
          <w:rFonts w:ascii="Arial" w:hAnsi="Arial" w:cs="Arial"/>
          <w:sz w:val="20"/>
          <w:szCs w:val="20"/>
        </w:rPr>
        <w:t xml:space="preserve">s. </w:t>
      </w:r>
      <w:r w:rsidR="005549E3" w:rsidRPr="00DA3036">
        <w:rPr>
          <w:rStyle w:val="Emphasis"/>
          <w:rFonts w:ascii="Arial" w:hAnsi="Arial" w:cs="Arial"/>
          <w:sz w:val="20"/>
          <w:szCs w:val="20"/>
        </w:rPr>
        <w:t xml:space="preserve">Students who sign up for an immersion sooner will be given priority over those who sign up later.  </w:t>
      </w:r>
      <w:r w:rsidRPr="00DA3036">
        <w:rPr>
          <w:rStyle w:val="Emphasis"/>
          <w:rFonts w:ascii="Arial" w:hAnsi="Arial" w:cs="Arial"/>
          <w:sz w:val="20"/>
          <w:szCs w:val="20"/>
        </w:rPr>
        <w:t xml:space="preserve">M.Div. </w:t>
      </w:r>
      <w:r w:rsidR="00BE620C" w:rsidRPr="00DA3036">
        <w:rPr>
          <w:rStyle w:val="Emphasis"/>
          <w:rFonts w:ascii="Arial" w:hAnsi="Arial" w:cs="Arial"/>
          <w:sz w:val="20"/>
          <w:szCs w:val="20"/>
        </w:rPr>
        <w:t>Student</w:t>
      </w:r>
      <w:r w:rsidRPr="00DA3036">
        <w:rPr>
          <w:rStyle w:val="Emphasis"/>
          <w:rFonts w:ascii="Arial" w:hAnsi="Arial" w:cs="Arial"/>
          <w:sz w:val="20"/>
          <w:szCs w:val="20"/>
        </w:rPr>
        <w:t xml:space="preserve">s who have not completed </w:t>
      </w:r>
      <w:r w:rsidR="00207ED4">
        <w:rPr>
          <w:rStyle w:val="Emphasis"/>
          <w:rFonts w:ascii="Arial" w:hAnsi="Arial" w:cs="Arial"/>
          <w:sz w:val="20"/>
          <w:szCs w:val="20"/>
        </w:rPr>
        <w:t>2</w:t>
      </w:r>
      <w:r w:rsidR="00CD339B">
        <w:rPr>
          <w:rStyle w:val="Emphasis"/>
          <w:rFonts w:ascii="Arial" w:hAnsi="Arial" w:cs="Arial"/>
          <w:sz w:val="20"/>
          <w:szCs w:val="20"/>
        </w:rPr>
        <w:t>4</w:t>
      </w:r>
      <w:r w:rsidRPr="00DA3036">
        <w:rPr>
          <w:rStyle w:val="Emphasis"/>
          <w:rFonts w:ascii="Arial" w:hAnsi="Arial" w:cs="Arial"/>
          <w:sz w:val="20"/>
          <w:szCs w:val="20"/>
        </w:rPr>
        <w:t xml:space="preserve"> credit hours should seek permission from the PMM Office to participate in an Intercultural Immersion. </w:t>
      </w:r>
      <w:r w:rsidR="00DA3036" w:rsidRPr="00DA3036">
        <w:rPr>
          <w:rStyle w:val="Emphasis"/>
          <w:rFonts w:ascii="Arial" w:hAnsi="Arial" w:cs="Arial"/>
          <w:sz w:val="20"/>
          <w:szCs w:val="20"/>
        </w:rPr>
        <w:t xml:space="preserve">M.Div. students who have not yet completed the immersion requirement and are nearing the end of their degree program will be given special consideration for meeting this requirement among the immersion possibilities being offered, but this does not include special privilege for any particular immersion.  </w:t>
      </w:r>
      <w:r w:rsidR="00262DF0" w:rsidRPr="00262DF0">
        <w:rPr>
          <w:rStyle w:val="Emphasis"/>
          <w:rFonts w:ascii="Arial" w:hAnsi="Arial" w:cs="Arial"/>
          <w:b/>
          <w:sz w:val="20"/>
          <w:szCs w:val="20"/>
        </w:rPr>
        <w:t xml:space="preserve">On the day designated for initial deposits as indicated on Immersion Agreement Forms, the enrollment will open to </w:t>
      </w:r>
      <w:proofErr w:type="spellStart"/>
      <w:r w:rsidR="00262DF0" w:rsidRPr="00262DF0">
        <w:rPr>
          <w:rStyle w:val="Emphasis"/>
          <w:rFonts w:ascii="Arial" w:hAnsi="Arial" w:cs="Arial"/>
          <w:b/>
          <w:sz w:val="20"/>
          <w:szCs w:val="20"/>
        </w:rPr>
        <w:t>non M.Div.</w:t>
      </w:r>
      <w:proofErr w:type="spellEnd"/>
      <w:r w:rsidR="00262DF0" w:rsidRPr="00262DF0">
        <w:rPr>
          <w:rStyle w:val="Emphasis"/>
          <w:rFonts w:ascii="Arial" w:hAnsi="Arial" w:cs="Arial"/>
          <w:b/>
          <w:sz w:val="20"/>
          <w:szCs w:val="20"/>
        </w:rPr>
        <w:t xml:space="preserve"> students as delineated below and as administered by the trip leader and PMM Office.   </w:t>
      </w:r>
      <w:r w:rsidR="00262DF0">
        <w:rPr>
          <w:rStyle w:val="Emphasis"/>
          <w:rFonts w:ascii="Arial" w:hAnsi="Arial" w:cs="Arial"/>
          <w:sz w:val="20"/>
          <w:szCs w:val="20"/>
        </w:rPr>
        <w:t>Following, Wesley M.Div. students, m</w:t>
      </w:r>
      <w:r w:rsidRPr="00DA3036">
        <w:rPr>
          <w:rStyle w:val="Emphasis"/>
          <w:rFonts w:ascii="Arial" w:hAnsi="Arial" w:cs="Arial"/>
          <w:sz w:val="20"/>
          <w:szCs w:val="20"/>
        </w:rPr>
        <w:t xml:space="preserve">atriculating </w:t>
      </w:r>
      <w:r w:rsidR="00262DF0">
        <w:rPr>
          <w:rStyle w:val="Emphasis"/>
          <w:rFonts w:ascii="Arial" w:hAnsi="Arial" w:cs="Arial"/>
          <w:sz w:val="20"/>
          <w:szCs w:val="20"/>
        </w:rPr>
        <w:t>s</w:t>
      </w:r>
      <w:r w:rsidR="00BE620C" w:rsidRPr="00DA3036">
        <w:rPr>
          <w:rStyle w:val="Emphasis"/>
          <w:rFonts w:ascii="Arial" w:hAnsi="Arial" w:cs="Arial"/>
          <w:sz w:val="20"/>
          <w:szCs w:val="20"/>
        </w:rPr>
        <w:t>tudent</w:t>
      </w:r>
      <w:r w:rsidRPr="00DA3036">
        <w:rPr>
          <w:rStyle w:val="Emphasis"/>
          <w:rFonts w:ascii="Arial" w:hAnsi="Arial" w:cs="Arial"/>
          <w:sz w:val="20"/>
          <w:szCs w:val="20"/>
        </w:rPr>
        <w:t xml:space="preserve">s who are enrolled in other degree programs at Wesley will then be given priority along with </w:t>
      </w:r>
      <w:r w:rsidR="00BE620C" w:rsidRPr="00DA3036">
        <w:rPr>
          <w:rStyle w:val="Emphasis"/>
          <w:rFonts w:ascii="Arial" w:hAnsi="Arial" w:cs="Arial"/>
          <w:sz w:val="20"/>
          <w:szCs w:val="20"/>
        </w:rPr>
        <w:t>Student</w:t>
      </w:r>
      <w:r w:rsidRPr="00DA3036">
        <w:rPr>
          <w:rStyle w:val="Emphasis"/>
          <w:rFonts w:ascii="Arial" w:hAnsi="Arial" w:cs="Arial"/>
          <w:sz w:val="20"/>
          <w:szCs w:val="20"/>
        </w:rPr>
        <w:t xml:space="preserve">s from the Washington Theological Consortium and other academic institutions with which </w:t>
      </w:r>
      <w:r w:rsidR="00B2013F" w:rsidRPr="00DA3036">
        <w:rPr>
          <w:rStyle w:val="Emphasis"/>
          <w:rFonts w:ascii="Arial" w:hAnsi="Arial" w:cs="Arial"/>
          <w:sz w:val="20"/>
          <w:szCs w:val="20"/>
        </w:rPr>
        <w:t>WTS</w:t>
      </w:r>
      <w:r w:rsidRPr="00DA3036">
        <w:rPr>
          <w:rStyle w:val="Emphasis"/>
          <w:rFonts w:ascii="Arial" w:hAnsi="Arial" w:cs="Arial"/>
          <w:sz w:val="20"/>
          <w:szCs w:val="20"/>
        </w:rPr>
        <w:t xml:space="preserve"> has a reciprocal relationship.</w:t>
      </w:r>
      <w:r w:rsidR="00DA3036" w:rsidRPr="00DA3036">
        <w:t xml:space="preserve"> </w:t>
      </w:r>
      <w:r w:rsidR="00DA3036" w:rsidRPr="00DA3036">
        <w:rPr>
          <w:rStyle w:val="Emphasis"/>
          <w:rFonts w:ascii="Arial" w:hAnsi="Arial" w:cs="Arial"/>
          <w:sz w:val="20"/>
          <w:szCs w:val="20"/>
        </w:rPr>
        <w:t>Students taking the immersion course for credit will be given priority over students taking the immersion course as an audit.</w:t>
      </w:r>
    </w:p>
    <w:p w14:paraId="7307D52B" w14:textId="77777777" w:rsidR="008960AE" w:rsidRPr="00D46A9B" w:rsidRDefault="008960AE" w:rsidP="008960AE">
      <w:pPr>
        <w:tabs>
          <w:tab w:val="left" w:pos="1800"/>
        </w:tabs>
        <w:ind w:left="720"/>
        <w:jc w:val="both"/>
        <w:rPr>
          <w:rFonts w:ascii="Arial" w:hAnsi="Arial" w:cs="Arial"/>
          <w:sz w:val="20"/>
          <w:szCs w:val="20"/>
        </w:rPr>
      </w:pPr>
    </w:p>
    <w:p w14:paraId="0E89CEDB" w14:textId="77777777" w:rsidR="00221726" w:rsidRPr="00D46A9B" w:rsidRDefault="00900CFB" w:rsidP="00E23EB4">
      <w:pPr>
        <w:numPr>
          <w:ilvl w:val="0"/>
          <w:numId w:val="14"/>
        </w:numPr>
        <w:tabs>
          <w:tab w:val="left" w:pos="1800"/>
        </w:tabs>
        <w:jc w:val="both"/>
        <w:rPr>
          <w:rFonts w:ascii="Arial" w:hAnsi="Arial" w:cs="Arial"/>
          <w:sz w:val="20"/>
          <w:szCs w:val="20"/>
        </w:rPr>
      </w:pPr>
      <w:r w:rsidRPr="00D46A9B">
        <w:rPr>
          <w:rFonts w:ascii="Arial" w:hAnsi="Arial" w:cs="Arial"/>
          <w:sz w:val="20"/>
          <w:szCs w:val="20"/>
        </w:rPr>
        <w:t xml:space="preserve">Indicate your interest in a particular </w:t>
      </w:r>
      <w:r w:rsidR="003378EE" w:rsidRPr="00D46A9B">
        <w:rPr>
          <w:rFonts w:ascii="Arial" w:hAnsi="Arial" w:cs="Arial"/>
          <w:sz w:val="20"/>
          <w:szCs w:val="20"/>
        </w:rPr>
        <w:t>Immersion</w:t>
      </w:r>
      <w:r w:rsidRPr="00D46A9B">
        <w:rPr>
          <w:rFonts w:ascii="Arial" w:hAnsi="Arial" w:cs="Arial"/>
          <w:sz w:val="20"/>
          <w:szCs w:val="20"/>
        </w:rPr>
        <w:t xml:space="preserve"> by communicating with the </w:t>
      </w:r>
      <w:r w:rsidR="00040F1A" w:rsidRPr="00D46A9B">
        <w:rPr>
          <w:rFonts w:ascii="Arial" w:hAnsi="Arial" w:cs="Arial"/>
          <w:sz w:val="20"/>
          <w:szCs w:val="20"/>
        </w:rPr>
        <w:t>Immersion Coordinator</w:t>
      </w:r>
      <w:r w:rsidR="000F0BA5" w:rsidRPr="00D46A9B">
        <w:rPr>
          <w:rFonts w:ascii="Arial" w:hAnsi="Arial" w:cs="Arial"/>
          <w:sz w:val="20"/>
          <w:szCs w:val="20"/>
        </w:rPr>
        <w:t xml:space="preserve"> </w:t>
      </w:r>
      <w:r w:rsidRPr="00D46A9B">
        <w:rPr>
          <w:rFonts w:ascii="Arial" w:hAnsi="Arial" w:cs="Arial"/>
          <w:sz w:val="20"/>
          <w:szCs w:val="20"/>
        </w:rPr>
        <w:t xml:space="preserve">before you start the process.  </w:t>
      </w:r>
      <w:r w:rsidR="00507FEF">
        <w:rPr>
          <w:rFonts w:ascii="Arial" w:hAnsi="Arial" w:cs="Arial"/>
          <w:sz w:val="20"/>
          <w:szCs w:val="20"/>
        </w:rPr>
        <w:t xml:space="preserve">An Immersion </w:t>
      </w:r>
      <w:r w:rsidRPr="00D46A9B">
        <w:rPr>
          <w:rFonts w:ascii="Arial" w:hAnsi="Arial" w:cs="Arial"/>
          <w:sz w:val="20"/>
          <w:szCs w:val="20"/>
        </w:rPr>
        <w:t xml:space="preserve">Notebook is in the </w:t>
      </w:r>
      <w:r w:rsidR="00E00DD2" w:rsidRPr="00D46A9B">
        <w:rPr>
          <w:rFonts w:ascii="Arial" w:hAnsi="Arial" w:cs="Arial"/>
          <w:sz w:val="20"/>
          <w:szCs w:val="20"/>
        </w:rPr>
        <w:t>PMM</w:t>
      </w:r>
      <w:r w:rsidRPr="00D46A9B">
        <w:rPr>
          <w:rFonts w:ascii="Arial" w:hAnsi="Arial" w:cs="Arial"/>
          <w:sz w:val="20"/>
          <w:szCs w:val="20"/>
        </w:rPr>
        <w:t xml:space="preserve"> Office for signing up for </w:t>
      </w:r>
      <w:r w:rsidR="00507FEF">
        <w:rPr>
          <w:rFonts w:ascii="Arial" w:hAnsi="Arial" w:cs="Arial"/>
          <w:sz w:val="20"/>
          <w:szCs w:val="20"/>
        </w:rPr>
        <w:t>an</w:t>
      </w:r>
      <w:r w:rsidRPr="00D46A9B">
        <w:rPr>
          <w:rFonts w:ascii="Arial" w:hAnsi="Arial" w:cs="Arial"/>
          <w:sz w:val="20"/>
          <w:szCs w:val="20"/>
        </w:rPr>
        <w:t xml:space="preserve"> </w:t>
      </w:r>
      <w:r w:rsidR="003378EE" w:rsidRPr="00D46A9B">
        <w:rPr>
          <w:rFonts w:ascii="Arial" w:hAnsi="Arial" w:cs="Arial"/>
          <w:sz w:val="20"/>
          <w:szCs w:val="20"/>
        </w:rPr>
        <w:t>Immersion</w:t>
      </w:r>
      <w:r w:rsidRPr="00D46A9B">
        <w:rPr>
          <w:rFonts w:ascii="Arial" w:hAnsi="Arial" w:cs="Arial"/>
          <w:sz w:val="20"/>
          <w:szCs w:val="20"/>
        </w:rPr>
        <w:t>.</w:t>
      </w:r>
    </w:p>
    <w:p w14:paraId="57D16154" w14:textId="77777777" w:rsidR="00900CFB" w:rsidRPr="00D46A9B" w:rsidRDefault="00900CFB" w:rsidP="00900CFB">
      <w:pPr>
        <w:tabs>
          <w:tab w:val="left" w:pos="1800"/>
        </w:tabs>
        <w:ind w:left="360"/>
        <w:jc w:val="both"/>
        <w:rPr>
          <w:rFonts w:ascii="Arial" w:hAnsi="Arial" w:cs="Arial"/>
          <w:sz w:val="20"/>
          <w:szCs w:val="20"/>
        </w:rPr>
      </w:pPr>
    </w:p>
    <w:p w14:paraId="168FAF15" w14:textId="77777777" w:rsidR="00900CFB" w:rsidRPr="00D46A9B" w:rsidRDefault="00900CFB" w:rsidP="00E23EB4">
      <w:pPr>
        <w:numPr>
          <w:ilvl w:val="0"/>
          <w:numId w:val="14"/>
        </w:numPr>
        <w:tabs>
          <w:tab w:val="left" w:pos="1800"/>
        </w:tabs>
        <w:jc w:val="both"/>
        <w:rPr>
          <w:rFonts w:ascii="Arial" w:hAnsi="Arial" w:cs="Arial"/>
          <w:sz w:val="20"/>
          <w:szCs w:val="20"/>
        </w:rPr>
      </w:pPr>
      <w:r w:rsidRPr="00D46A9B">
        <w:rPr>
          <w:rFonts w:ascii="Arial" w:hAnsi="Arial" w:cs="Arial"/>
          <w:sz w:val="20"/>
          <w:szCs w:val="20"/>
        </w:rPr>
        <w:t xml:space="preserve">Complete and submit the Immersion Application (found </w:t>
      </w:r>
      <w:r w:rsidR="00491ABC" w:rsidRPr="00D46A9B">
        <w:rPr>
          <w:rFonts w:ascii="Arial" w:hAnsi="Arial" w:cs="Arial"/>
          <w:sz w:val="20"/>
          <w:szCs w:val="20"/>
        </w:rPr>
        <w:t xml:space="preserve">on </w:t>
      </w:r>
      <w:r w:rsidRPr="00D46A9B">
        <w:rPr>
          <w:rFonts w:ascii="Arial" w:hAnsi="Arial" w:cs="Arial"/>
          <w:sz w:val="20"/>
          <w:szCs w:val="20"/>
        </w:rPr>
        <w:t xml:space="preserve">the </w:t>
      </w:r>
      <w:r w:rsidR="00491ABC" w:rsidRPr="00D46A9B">
        <w:rPr>
          <w:rFonts w:ascii="Arial" w:hAnsi="Arial" w:cs="Arial"/>
          <w:sz w:val="20"/>
          <w:szCs w:val="20"/>
        </w:rPr>
        <w:t>following pages below) along with the</w:t>
      </w:r>
      <w:r w:rsidRPr="00D46A9B">
        <w:rPr>
          <w:rFonts w:ascii="Arial" w:hAnsi="Arial" w:cs="Arial"/>
          <w:sz w:val="20"/>
          <w:szCs w:val="20"/>
        </w:rPr>
        <w:t xml:space="preserve"> appropriate Waiver of Liability Form and Medical Information to the </w:t>
      </w:r>
      <w:r w:rsidR="00E00DD2" w:rsidRPr="00D46A9B">
        <w:rPr>
          <w:rFonts w:ascii="Arial" w:hAnsi="Arial" w:cs="Arial"/>
          <w:sz w:val="20"/>
          <w:szCs w:val="20"/>
        </w:rPr>
        <w:t>PMM</w:t>
      </w:r>
      <w:r w:rsidRPr="00D46A9B">
        <w:rPr>
          <w:rFonts w:ascii="Arial" w:hAnsi="Arial" w:cs="Arial"/>
          <w:sz w:val="20"/>
          <w:szCs w:val="20"/>
        </w:rPr>
        <w:t xml:space="preserve"> Office. For January Immersions, submit the application no later than </w:t>
      </w:r>
      <w:r w:rsidR="007C2BF7">
        <w:rPr>
          <w:rFonts w:ascii="Arial" w:hAnsi="Arial" w:cs="Arial"/>
          <w:b/>
          <w:sz w:val="20"/>
          <w:szCs w:val="20"/>
        </w:rPr>
        <w:t>November 1</w:t>
      </w:r>
      <w:r w:rsidR="007C2BF7">
        <w:rPr>
          <w:rFonts w:ascii="Arial" w:hAnsi="Arial" w:cs="Arial"/>
          <w:b/>
          <w:sz w:val="20"/>
          <w:szCs w:val="20"/>
          <w:vertAlign w:val="superscript"/>
        </w:rPr>
        <w:t>st</w:t>
      </w:r>
      <w:r w:rsidRPr="00D46A9B">
        <w:rPr>
          <w:rFonts w:ascii="Arial" w:hAnsi="Arial" w:cs="Arial"/>
          <w:b/>
          <w:sz w:val="20"/>
          <w:szCs w:val="20"/>
        </w:rPr>
        <w:t xml:space="preserve"> </w:t>
      </w:r>
      <w:r w:rsidRPr="00D46A9B">
        <w:rPr>
          <w:rFonts w:ascii="Arial" w:hAnsi="Arial" w:cs="Arial"/>
          <w:sz w:val="20"/>
          <w:szCs w:val="20"/>
        </w:rPr>
        <w:t xml:space="preserve">(or nearest school day after the date); for Summer Immersions, submit no later than </w:t>
      </w:r>
      <w:r w:rsidR="007C2BF7">
        <w:rPr>
          <w:rFonts w:ascii="Arial" w:hAnsi="Arial" w:cs="Arial"/>
          <w:b/>
          <w:sz w:val="20"/>
          <w:szCs w:val="20"/>
        </w:rPr>
        <w:t>March</w:t>
      </w:r>
      <w:r w:rsidRPr="00D46A9B">
        <w:rPr>
          <w:rFonts w:ascii="Arial" w:hAnsi="Arial" w:cs="Arial"/>
          <w:b/>
          <w:sz w:val="20"/>
          <w:szCs w:val="20"/>
        </w:rPr>
        <w:t xml:space="preserve"> 1</w:t>
      </w:r>
      <w:r w:rsidR="007C2BF7">
        <w:rPr>
          <w:rFonts w:ascii="Arial" w:hAnsi="Arial" w:cs="Arial"/>
          <w:b/>
          <w:sz w:val="20"/>
          <w:szCs w:val="20"/>
        </w:rPr>
        <w:t>5</w:t>
      </w:r>
      <w:r w:rsidRPr="00D46A9B">
        <w:rPr>
          <w:rFonts w:ascii="Arial" w:hAnsi="Arial" w:cs="Arial"/>
          <w:b/>
          <w:sz w:val="20"/>
          <w:szCs w:val="20"/>
          <w:vertAlign w:val="superscript"/>
        </w:rPr>
        <w:t>t</w:t>
      </w:r>
      <w:r w:rsidR="007C2BF7">
        <w:rPr>
          <w:rFonts w:ascii="Arial" w:hAnsi="Arial" w:cs="Arial"/>
          <w:b/>
          <w:sz w:val="20"/>
          <w:szCs w:val="20"/>
          <w:vertAlign w:val="superscript"/>
        </w:rPr>
        <w:t>h</w:t>
      </w:r>
      <w:r w:rsidRPr="00D46A9B">
        <w:rPr>
          <w:rFonts w:ascii="Arial" w:hAnsi="Arial" w:cs="Arial"/>
          <w:b/>
          <w:sz w:val="20"/>
          <w:szCs w:val="20"/>
        </w:rPr>
        <w:t xml:space="preserve"> </w:t>
      </w:r>
      <w:r w:rsidRPr="00D46A9B">
        <w:rPr>
          <w:rFonts w:ascii="Arial" w:hAnsi="Arial" w:cs="Arial"/>
          <w:sz w:val="20"/>
          <w:szCs w:val="20"/>
        </w:rPr>
        <w:t>(or nearest school day after the date). Keep the “Immersion Certificat</w:t>
      </w:r>
      <w:r w:rsidR="00555D00" w:rsidRPr="00D46A9B">
        <w:rPr>
          <w:rFonts w:ascii="Arial" w:hAnsi="Arial" w:cs="Arial"/>
          <w:sz w:val="20"/>
          <w:szCs w:val="20"/>
        </w:rPr>
        <w:t>ion</w:t>
      </w:r>
      <w:r w:rsidRPr="00D46A9B">
        <w:rPr>
          <w:rFonts w:ascii="Arial" w:hAnsi="Arial" w:cs="Arial"/>
          <w:sz w:val="20"/>
          <w:szCs w:val="20"/>
        </w:rPr>
        <w:t xml:space="preserve">” </w:t>
      </w:r>
      <w:r w:rsidR="000F0BA5" w:rsidRPr="00D46A9B">
        <w:rPr>
          <w:rFonts w:ascii="Arial" w:hAnsi="Arial" w:cs="Arial"/>
          <w:sz w:val="20"/>
          <w:szCs w:val="20"/>
        </w:rPr>
        <w:t xml:space="preserve">page </w:t>
      </w:r>
      <w:r w:rsidRPr="00D46A9B">
        <w:rPr>
          <w:rFonts w:ascii="Arial" w:hAnsi="Arial" w:cs="Arial"/>
          <w:sz w:val="20"/>
          <w:szCs w:val="20"/>
        </w:rPr>
        <w:t xml:space="preserve">and have it signed by your </w:t>
      </w:r>
      <w:r w:rsidR="003378EE" w:rsidRPr="00D46A9B">
        <w:rPr>
          <w:rFonts w:ascii="Arial" w:hAnsi="Arial" w:cs="Arial"/>
          <w:sz w:val="20"/>
          <w:szCs w:val="20"/>
        </w:rPr>
        <w:t>Immersion</w:t>
      </w:r>
      <w:r w:rsidRPr="00D46A9B">
        <w:rPr>
          <w:rFonts w:ascii="Arial" w:hAnsi="Arial" w:cs="Arial"/>
          <w:sz w:val="20"/>
          <w:szCs w:val="20"/>
        </w:rPr>
        <w:t xml:space="preserve"> leader. The certificate is to be handed in prior to or at your debriefing session.  </w:t>
      </w:r>
      <w:r w:rsidRPr="008C463F">
        <w:rPr>
          <w:rFonts w:ascii="Arial" w:hAnsi="Arial" w:cs="Arial"/>
          <w:b/>
          <w:i/>
          <w:sz w:val="20"/>
          <w:szCs w:val="20"/>
        </w:rPr>
        <w:t>NOTE</w:t>
      </w:r>
      <w:r w:rsidRPr="00D46A9B">
        <w:rPr>
          <w:rFonts w:ascii="Arial" w:hAnsi="Arial" w:cs="Arial"/>
          <w:i/>
          <w:sz w:val="20"/>
          <w:szCs w:val="20"/>
        </w:rPr>
        <w:t xml:space="preserve">:  You </w:t>
      </w:r>
      <w:r w:rsidR="00742D61" w:rsidRPr="00D46A9B">
        <w:rPr>
          <w:rFonts w:ascii="Arial" w:hAnsi="Arial" w:cs="Arial"/>
          <w:i/>
          <w:sz w:val="20"/>
          <w:szCs w:val="20"/>
        </w:rPr>
        <w:t>mus</w:t>
      </w:r>
      <w:r w:rsidR="00040F1A" w:rsidRPr="00D46A9B">
        <w:rPr>
          <w:rFonts w:ascii="Arial" w:hAnsi="Arial" w:cs="Arial"/>
          <w:i/>
          <w:sz w:val="20"/>
          <w:szCs w:val="20"/>
        </w:rPr>
        <w:t>t pre-register for MM-</w:t>
      </w:r>
      <w:r w:rsidR="004712CB" w:rsidRPr="00D46A9B">
        <w:rPr>
          <w:rFonts w:ascii="Arial" w:hAnsi="Arial" w:cs="Arial"/>
          <w:i/>
          <w:sz w:val="20"/>
          <w:szCs w:val="20"/>
        </w:rPr>
        <w:t>3</w:t>
      </w:r>
      <w:r w:rsidR="00040F1A" w:rsidRPr="00D46A9B">
        <w:rPr>
          <w:rFonts w:ascii="Arial" w:hAnsi="Arial" w:cs="Arial"/>
          <w:i/>
          <w:sz w:val="20"/>
          <w:szCs w:val="20"/>
        </w:rPr>
        <w:t xml:space="preserve">50 </w:t>
      </w:r>
      <w:r w:rsidR="00E00DD2" w:rsidRPr="00D46A9B">
        <w:rPr>
          <w:rFonts w:ascii="Arial" w:hAnsi="Arial" w:cs="Arial"/>
          <w:i/>
          <w:sz w:val="20"/>
          <w:szCs w:val="20"/>
        </w:rPr>
        <w:t>PMM</w:t>
      </w:r>
      <w:r w:rsidR="00040F1A" w:rsidRPr="00D46A9B">
        <w:rPr>
          <w:rFonts w:ascii="Arial" w:hAnsi="Arial" w:cs="Arial"/>
          <w:i/>
          <w:sz w:val="20"/>
          <w:szCs w:val="20"/>
        </w:rPr>
        <w:t xml:space="preserve">: </w:t>
      </w:r>
      <w:r w:rsidR="00742D61" w:rsidRPr="00D46A9B">
        <w:rPr>
          <w:rFonts w:ascii="Arial" w:hAnsi="Arial" w:cs="Arial"/>
          <w:i/>
          <w:sz w:val="20"/>
          <w:szCs w:val="20"/>
        </w:rPr>
        <w:t xml:space="preserve">Intercultural </w:t>
      </w:r>
      <w:r w:rsidRPr="00D46A9B">
        <w:rPr>
          <w:rFonts w:ascii="Arial" w:hAnsi="Arial" w:cs="Arial"/>
          <w:i/>
          <w:sz w:val="20"/>
          <w:szCs w:val="20"/>
        </w:rPr>
        <w:t xml:space="preserve">Immersion no later than the registration period preceding the dates of the </w:t>
      </w:r>
      <w:r w:rsidR="003378EE" w:rsidRPr="00D46A9B">
        <w:rPr>
          <w:rFonts w:ascii="Arial" w:hAnsi="Arial" w:cs="Arial"/>
          <w:i/>
          <w:sz w:val="20"/>
          <w:szCs w:val="20"/>
        </w:rPr>
        <w:t>Immersion</w:t>
      </w:r>
      <w:r w:rsidRPr="00D46A9B">
        <w:rPr>
          <w:rFonts w:ascii="Arial" w:hAnsi="Arial" w:cs="Arial"/>
          <w:i/>
          <w:sz w:val="20"/>
          <w:szCs w:val="20"/>
        </w:rPr>
        <w:t>.</w:t>
      </w:r>
    </w:p>
    <w:p w14:paraId="213C6AC2" w14:textId="77777777" w:rsidR="00900CFB" w:rsidRPr="00D46A9B" w:rsidRDefault="00900CFB" w:rsidP="00900CFB">
      <w:pPr>
        <w:tabs>
          <w:tab w:val="left" w:pos="1800"/>
        </w:tabs>
        <w:jc w:val="both"/>
        <w:rPr>
          <w:rFonts w:ascii="Arial" w:hAnsi="Arial" w:cs="Arial"/>
          <w:sz w:val="20"/>
          <w:szCs w:val="20"/>
        </w:rPr>
      </w:pPr>
    </w:p>
    <w:p w14:paraId="25D85BCF" w14:textId="77777777" w:rsidR="00900CFB" w:rsidRPr="00B2013F" w:rsidRDefault="00B2013F" w:rsidP="00E23EB4">
      <w:pPr>
        <w:numPr>
          <w:ilvl w:val="0"/>
          <w:numId w:val="14"/>
        </w:numPr>
        <w:tabs>
          <w:tab w:val="left" w:pos="1800"/>
        </w:tabs>
        <w:jc w:val="both"/>
        <w:rPr>
          <w:rFonts w:ascii="Arial" w:hAnsi="Arial" w:cs="Arial"/>
          <w:sz w:val="20"/>
          <w:szCs w:val="20"/>
        </w:rPr>
      </w:pPr>
      <w:r>
        <w:rPr>
          <w:rFonts w:ascii="Arial" w:hAnsi="Arial" w:cs="Arial"/>
          <w:sz w:val="20"/>
          <w:szCs w:val="20"/>
        </w:rPr>
        <w:t>The appropriate s</w:t>
      </w:r>
      <w:r w:rsidR="00900CFB" w:rsidRPr="00B2013F">
        <w:rPr>
          <w:rFonts w:ascii="Arial" w:hAnsi="Arial" w:cs="Arial"/>
          <w:sz w:val="20"/>
          <w:szCs w:val="20"/>
        </w:rPr>
        <w:t xml:space="preserve">ignatures are to be secured </w:t>
      </w:r>
      <w:r w:rsidR="00900CFB" w:rsidRPr="00B2013F">
        <w:rPr>
          <w:rFonts w:ascii="Arial" w:hAnsi="Arial" w:cs="Arial"/>
          <w:b/>
          <w:sz w:val="20"/>
          <w:szCs w:val="20"/>
        </w:rPr>
        <w:t xml:space="preserve">prior to </w:t>
      </w:r>
      <w:r w:rsidR="00900CFB" w:rsidRPr="00B2013F">
        <w:rPr>
          <w:rFonts w:ascii="Arial" w:hAnsi="Arial" w:cs="Arial"/>
          <w:sz w:val="20"/>
          <w:szCs w:val="20"/>
        </w:rPr>
        <w:t xml:space="preserve">submitting the application form to the </w:t>
      </w:r>
      <w:r w:rsidR="00E00DD2" w:rsidRPr="00B2013F">
        <w:rPr>
          <w:rFonts w:ascii="Arial" w:hAnsi="Arial" w:cs="Arial"/>
          <w:sz w:val="20"/>
          <w:szCs w:val="20"/>
        </w:rPr>
        <w:t>PMM</w:t>
      </w:r>
      <w:r w:rsidR="00900CFB" w:rsidRPr="00B2013F">
        <w:rPr>
          <w:rFonts w:ascii="Arial" w:hAnsi="Arial" w:cs="Arial"/>
          <w:sz w:val="20"/>
          <w:szCs w:val="20"/>
        </w:rPr>
        <w:t xml:space="preserve"> Office.  Applications are not to be acce</w:t>
      </w:r>
      <w:r w:rsidR="007F7665" w:rsidRPr="00B2013F">
        <w:rPr>
          <w:rFonts w:ascii="Arial" w:hAnsi="Arial" w:cs="Arial"/>
          <w:sz w:val="20"/>
          <w:szCs w:val="20"/>
        </w:rPr>
        <w:t>pted without these signatures</w:t>
      </w:r>
      <w:r w:rsidR="00900CFB" w:rsidRPr="00B2013F">
        <w:rPr>
          <w:rFonts w:ascii="Arial" w:hAnsi="Arial" w:cs="Arial"/>
          <w:sz w:val="20"/>
          <w:szCs w:val="20"/>
        </w:rPr>
        <w:t xml:space="preserve">.  </w:t>
      </w:r>
      <w:r w:rsidRPr="00B2013F">
        <w:rPr>
          <w:rFonts w:ascii="Arial" w:hAnsi="Arial" w:cs="Arial"/>
          <w:b/>
          <w:sz w:val="20"/>
          <w:szCs w:val="20"/>
        </w:rPr>
        <w:t>If you are not currently in PMM</w:t>
      </w:r>
      <w:r w:rsidRPr="00B2013F">
        <w:rPr>
          <w:rFonts w:ascii="Arial" w:hAnsi="Arial" w:cs="Arial"/>
          <w:sz w:val="20"/>
          <w:szCs w:val="20"/>
        </w:rPr>
        <w:t xml:space="preserve">, you only need the signature of your Wesley Seminary Academic Advisor; you are not required to have the signature of the PMM Learning Partnership.  In the event that your Academic Advisor is on sabbatical, the signature of his/her replacement is required.  </w:t>
      </w:r>
      <w:r w:rsidRPr="00B2013F">
        <w:rPr>
          <w:rFonts w:ascii="Arial" w:hAnsi="Arial" w:cs="Arial"/>
          <w:b/>
          <w:sz w:val="20"/>
          <w:szCs w:val="20"/>
        </w:rPr>
        <w:t>If you are in PMM</w:t>
      </w:r>
      <w:r w:rsidRPr="00B2013F">
        <w:rPr>
          <w:rFonts w:ascii="Arial" w:hAnsi="Arial" w:cs="Arial"/>
          <w:sz w:val="20"/>
          <w:szCs w:val="20"/>
        </w:rPr>
        <w:t>, you only need the signature of both learning partners (clergy and lay partners); you are not required to have the signature of your academic advisor.</w:t>
      </w:r>
      <w:r>
        <w:rPr>
          <w:rFonts w:ascii="Arial" w:hAnsi="Arial" w:cs="Arial"/>
          <w:sz w:val="20"/>
          <w:szCs w:val="20"/>
        </w:rPr>
        <w:t xml:space="preserve"> </w:t>
      </w:r>
      <w:r w:rsidRPr="00B2013F">
        <w:rPr>
          <w:rFonts w:ascii="Arial" w:hAnsi="Arial" w:cs="Arial"/>
          <w:sz w:val="20"/>
          <w:szCs w:val="20"/>
        </w:rPr>
        <w:t>The PMM Office will sign the application only after a completed application has been submitted.</w:t>
      </w:r>
    </w:p>
    <w:p w14:paraId="7846EB0A" w14:textId="77777777" w:rsidR="00900CFB" w:rsidRPr="00D46A9B" w:rsidRDefault="00900CFB" w:rsidP="00900CFB">
      <w:pPr>
        <w:tabs>
          <w:tab w:val="left" w:pos="1800"/>
        </w:tabs>
        <w:jc w:val="both"/>
        <w:rPr>
          <w:rFonts w:ascii="Arial" w:hAnsi="Arial" w:cs="Arial"/>
          <w:sz w:val="20"/>
          <w:szCs w:val="20"/>
        </w:rPr>
      </w:pPr>
    </w:p>
    <w:p w14:paraId="53B3CC7A" w14:textId="77777777" w:rsidR="000C53ED" w:rsidRPr="00D46A9B" w:rsidRDefault="000C53ED" w:rsidP="00E23EB4">
      <w:pPr>
        <w:numPr>
          <w:ilvl w:val="0"/>
          <w:numId w:val="14"/>
        </w:numPr>
        <w:tabs>
          <w:tab w:val="left" w:pos="1800"/>
        </w:tabs>
        <w:jc w:val="both"/>
        <w:rPr>
          <w:rFonts w:ascii="Arial" w:hAnsi="Arial" w:cs="Arial"/>
          <w:sz w:val="20"/>
          <w:szCs w:val="20"/>
        </w:rPr>
      </w:pPr>
      <w:r w:rsidRPr="00D46A9B">
        <w:rPr>
          <w:rFonts w:ascii="Arial" w:hAnsi="Arial" w:cs="Arial"/>
          <w:sz w:val="20"/>
          <w:szCs w:val="20"/>
        </w:rPr>
        <w:t xml:space="preserve">Prior to approval, consultation may be initiated with the applicant on the selection and/or scheduling of the </w:t>
      </w:r>
      <w:r w:rsidR="003378EE" w:rsidRPr="00D46A9B">
        <w:rPr>
          <w:rFonts w:ascii="Arial" w:hAnsi="Arial" w:cs="Arial"/>
          <w:sz w:val="20"/>
          <w:szCs w:val="20"/>
        </w:rPr>
        <w:t>Immersion</w:t>
      </w:r>
      <w:r w:rsidRPr="00D46A9B">
        <w:rPr>
          <w:rFonts w:ascii="Arial" w:hAnsi="Arial" w:cs="Arial"/>
          <w:sz w:val="20"/>
          <w:szCs w:val="20"/>
        </w:rPr>
        <w:t xml:space="preserve"> or any other aspect of the application.  You may check with the </w:t>
      </w:r>
      <w:r w:rsidR="00E00DD2" w:rsidRPr="00D46A9B">
        <w:rPr>
          <w:rFonts w:ascii="Arial" w:hAnsi="Arial" w:cs="Arial"/>
          <w:sz w:val="20"/>
          <w:szCs w:val="20"/>
        </w:rPr>
        <w:t>PMM</w:t>
      </w:r>
      <w:r w:rsidRPr="00D46A9B">
        <w:rPr>
          <w:rFonts w:ascii="Arial" w:hAnsi="Arial" w:cs="Arial"/>
          <w:sz w:val="20"/>
          <w:szCs w:val="20"/>
        </w:rPr>
        <w:t xml:space="preserve"> Office at any time regarding the status of your application.  </w:t>
      </w:r>
      <w:r w:rsidRPr="00DF336D">
        <w:rPr>
          <w:rFonts w:ascii="Arial" w:hAnsi="Arial" w:cs="Arial"/>
          <w:b/>
          <w:i/>
          <w:sz w:val="20"/>
          <w:szCs w:val="20"/>
        </w:rPr>
        <w:t>NOTE</w:t>
      </w:r>
      <w:r w:rsidRPr="00D46A9B">
        <w:rPr>
          <w:rFonts w:ascii="Arial" w:hAnsi="Arial" w:cs="Arial"/>
          <w:i/>
          <w:sz w:val="20"/>
          <w:szCs w:val="20"/>
        </w:rPr>
        <w:t xml:space="preserve">:  The Seminary will not credit </w:t>
      </w:r>
      <w:r w:rsidR="003378EE" w:rsidRPr="00D46A9B">
        <w:rPr>
          <w:rFonts w:ascii="Arial" w:hAnsi="Arial" w:cs="Arial"/>
          <w:i/>
          <w:sz w:val="20"/>
          <w:szCs w:val="20"/>
        </w:rPr>
        <w:t>Immersion</w:t>
      </w:r>
      <w:r w:rsidRPr="00D46A9B">
        <w:rPr>
          <w:rFonts w:ascii="Arial" w:hAnsi="Arial" w:cs="Arial"/>
          <w:i/>
          <w:sz w:val="20"/>
          <w:szCs w:val="20"/>
        </w:rPr>
        <w:t xml:space="preserve"> experiences entered into prior to or without an approved application on file with the </w:t>
      </w:r>
      <w:r w:rsidR="00E00DD2" w:rsidRPr="00D46A9B">
        <w:rPr>
          <w:rFonts w:ascii="Arial" w:hAnsi="Arial" w:cs="Arial"/>
          <w:i/>
          <w:sz w:val="20"/>
          <w:szCs w:val="20"/>
        </w:rPr>
        <w:t>PMM</w:t>
      </w:r>
      <w:r w:rsidRPr="00D46A9B">
        <w:rPr>
          <w:rFonts w:ascii="Arial" w:hAnsi="Arial" w:cs="Arial"/>
          <w:i/>
          <w:sz w:val="20"/>
          <w:szCs w:val="20"/>
        </w:rPr>
        <w:t xml:space="preserve"> Office.</w:t>
      </w:r>
    </w:p>
    <w:p w14:paraId="33B84940" w14:textId="77777777" w:rsidR="000C53ED" w:rsidRPr="00D46A9B" w:rsidRDefault="000C53ED" w:rsidP="000C53ED">
      <w:pPr>
        <w:tabs>
          <w:tab w:val="left" w:pos="1800"/>
        </w:tabs>
        <w:jc w:val="both"/>
        <w:rPr>
          <w:rFonts w:ascii="Arial" w:hAnsi="Arial" w:cs="Arial"/>
          <w:sz w:val="20"/>
          <w:szCs w:val="20"/>
        </w:rPr>
      </w:pPr>
    </w:p>
    <w:p w14:paraId="3FDEE96D" w14:textId="77777777" w:rsidR="000C53ED" w:rsidRPr="00D46A9B" w:rsidRDefault="000C53ED" w:rsidP="00E23EB4">
      <w:pPr>
        <w:numPr>
          <w:ilvl w:val="0"/>
          <w:numId w:val="14"/>
        </w:numPr>
        <w:tabs>
          <w:tab w:val="left" w:pos="1800"/>
        </w:tabs>
        <w:jc w:val="both"/>
        <w:rPr>
          <w:rFonts w:ascii="Arial" w:hAnsi="Arial" w:cs="Arial"/>
          <w:sz w:val="20"/>
          <w:szCs w:val="20"/>
        </w:rPr>
      </w:pPr>
      <w:r w:rsidRPr="005549E3">
        <w:rPr>
          <w:rFonts w:ascii="Arial" w:hAnsi="Arial" w:cs="Arial"/>
          <w:b/>
          <w:sz w:val="20"/>
          <w:szCs w:val="20"/>
        </w:rPr>
        <w:t xml:space="preserve">All costs for the </w:t>
      </w:r>
      <w:r w:rsidR="003378EE" w:rsidRPr="005549E3">
        <w:rPr>
          <w:rFonts w:ascii="Arial" w:hAnsi="Arial" w:cs="Arial"/>
          <w:b/>
          <w:sz w:val="20"/>
          <w:szCs w:val="20"/>
        </w:rPr>
        <w:t>Immersion</w:t>
      </w:r>
      <w:r w:rsidRPr="005549E3">
        <w:rPr>
          <w:rFonts w:ascii="Arial" w:hAnsi="Arial" w:cs="Arial"/>
          <w:b/>
          <w:sz w:val="20"/>
          <w:szCs w:val="20"/>
        </w:rPr>
        <w:t xml:space="preserve"> experience </w:t>
      </w:r>
      <w:r w:rsidR="00EE3F96" w:rsidRPr="005549E3">
        <w:rPr>
          <w:rFonts w:ascii="Arial" w:hAnsi="Arial" w:cs="Arial"/>
          <w:b/>
          <w:sz w:val="20"/>
          <w:szCs w:val="20"/>
        </w:rPr>
        <w:t xml:space="preserve">(including tuition, program fees, etc.) </w:t>
      </w:r>
      <w:r w:rsidRPr="005549E3">
        <w:rPr>
          <w:rFonts w:ascii="Arial" w:hAnsi="Arial" w:cs="Arial"/>
          <w:b/>
          <w:sz w:val="20"/>
          <w:szCs w:val="20"/>
        </w:rPr>
        <w:t xml:space="preserve">are the </w:t>
      </w:r>
      <w:r w:rsidR="00BE620C" w:rsidRPr="005549E3">
        <w:rPr>
          <w:rFonts w:ascii="Arial" w:hAnsi="Arial" w:cs="Arial"/>
          <w:b/>
          <w:sz w:val="20"/>
          <w:szCs w:val="20"/>
        </w:rPr>
        <w:t>Student</w:t>
      </w:r>
      <w:r w:rsidRPr="005549E3">
        <w:rPr>
          <w:rFonts w:ascii="Arial" w:hAnsi="Arial" w:cs="Arial"/>
          <w:b/>
          <w:sz w:val="20"/>
          <w:szCs w:val="20"/>
        </w:rPr>
        <w:t>’s responsibility.</w:t>
      </w:r>
      <w:r w:rsidRPr="00D46A9B">
        <w:rPr>
          <w:rFonts w:ascii="Arial" w:hAnsi="Arial" w:cs="Arial"/>
          <w:sz w:val="20"/>
          <w:szCs w:val="20"/>
        </w:rPr>
        <w:t xml:space="preserve">  For </w:t>
      </w:r>
      <w:r w:rsidR="003378EE" w:rsidRPr="00D46A9B">
        <w:rPr>
          <w:rFonts w:ascii="Arial" w:hAnsi="Arial" w:cs="Arial"/>
          <w:sz w:val="20"/>
          <w:szCs w:val="20"/>
        </w:rPr>
        <w:t>Immersion</w:t>
      </w:r>
      <w:r w:rsidRPr="00D46A9B">
        <w:rPr>
          <w:rFonts w:ascii="Arial" w:hAnsi="Arial" w:cs="Arial"/>
          <w:sz w:val="20"/>
          <w:szCs w:val="20"/>
        </w:rPr>
        <w:t xml:space="preserve"> experienc</w:t>
      </w:r>
      <w:r w:rsidR="009D6954" w:rsidRPr="00D46A9B">
        <w:rPr>
          <w:rFonts w:ascii="Arial" w:hAnsi="Arial" w:cs="Arial"/>
          <w:sz w:val="20"/>
          <w:szCs w:val="20"/>
        </w:rPr>
        <w:t xml:space="preserve">es sponsored by Wesley faculty or co-sponsored with </w:t>
      </w:r>
      <w:smartTag w:uri="urn:schemas-microsoft-com:office:smarttags" w:element="stockticker">
        <w:r w:rsidR="009D6954" w:rsidRPr="00D46A9B">
          <w:rPr>
            <w:rFonts w:ascii="Arial" w:hAnsi="Arial" w:cs="Arial"/>
            <w:sz w:val="20"/>
            <w:szCs w:val="20"/>
          </w:rPr>
          <w:t>WTS</w:t>
        </w:r>
      </w:smartTag>
      <w:r w:rsidR="009D6954" w:rsidRPr="00D46A9B">
        <w:rPr>
          <w:rFonts w:ascii="Arial" w:hAnsi="Arial" w:cs="Arial"/>
          <w:sz w:val="20"/>
          <w:szCs w:val="20"/>
        </w:rPr>
        <w:t xml:space="preserve">, </w:t>
      </w:r>
      <w:r w:rsidRPr="00D46A9B">
        <w:rPr>
          <w:rFonts w:ascii="Arial" w:hAnsi="Arial" w:cs="Arial"/>
          <w:sz w:val="20"/>
          <w:szCs w:val="20"/>
        </w:rPr>
        <w:t xml:space="preserve">payment is made to the Seminary’s Business Office and will be credited to your </w:t>
      </w:r>
      <w:r w:rsidR="00BE620C" w:rsidRPr="00D46A9B">
        <w:rPr>
          <w:rFonts w:ascii="Arial" w:hAnsi="Arial" w:cs="Arial"/>
          <w:sz w:val="20"/>
          <w:szCs w:val="20"/>
        </w:rPr>
        <w:t>Student</w:t>
      </w:r>
      <w:r w:rsidRPr="00D46A9B">
        <w:rPr>
          <w:rFonts w:ascii="Arial" w:hAnsi="Arial" w:cs="Arial"/>
          <w:sz w:val="20"/>
          <w:szCs w:val="20"/>
        </w:rPr>
        <w:t xml:space="preserve"> account.  For all other </w:t>
      </w:r>
      <w:r w:rsidR="003378EE" w:rsidRPr="00D46A9B">
        <w:rPr>
          <w:rFonts w:ascii="Arial" w:hAnsi="Arial" w:cs="Arial"/>
          <w:sz w:val="20"/>
          <w:szCs w:val="20"/>
        </w:rPr>
        <w:t>Immersion</w:t>
      </w:r>
      <w:r w:rsidRPr="00D46A9B">
        <w:rPr>
          <w:rFonts w:ascii="Arial" w:hAnsi="Arial" w:cs="Arial"/>
          <w:sz w:val="20"/>
          <w:szCs w:val="20"/>
        </w:rPr>
        <w:t xml:space="preserve">s, make required payments directly to the sponsor/provider, or as directed by the </w:t>
      </w:r>
      <w:r w:rsidR="00821D55">
        <w:rPr>
          <w:rFonts w:ascii="Arial" w:hAnsi="Arial" w:cs="Arial"/>
          <w:sz w:val="20"/>
          <w:szCs w:val="20"/>
        </w:rPr>
        <w:t>PMM office</w:t>
      </w:r>
      <w:r w:rsidRPr="00D46A9B">
        <w:rPr>
          <w:rFonts w:ascii="Arial" w:hAnsi="Arial" w:cs="Arial"/>
          <w:sz w:val="20"/>
          <w:szCs w:val="20"/>
        </w:rPr>
        <w:t xml:space="preserve">.  </w:t>
      </w:r>
      <w:r w:rsidRPr="008C463F">
        <w:rPr>
          <w:rFonts w:ascii="Arial" w:hAnsi="Arial" w:cs="Arial"/>
          <w:b/>
          <w:i/>
          <w:sz w:val="20"/>
          <w:szCs w:val="20"/>
        </w:rPr>
        <w:t>NOTE</w:t>
      </w:r>
      <w:r w:rsidRPr="00D46A9B">
        <w:rPr>
          <w:rFonts w:ascii="Arial" w:hAnsi="Arial" w:cs="Arial"/>
          <w:i/>
          <w:sz w:val="20"/>
          <w:szCs w:val="20"/>
        </w:rPr>
        <w:t>:  You are encouraged to begin a payment pla</w:t>
      </w:r>
      <w:r w:rsidR="009E6268" w:rsidRPr="00D46A9B">
        <w:rPr>
          <w:rFonts w:ascii="Arial" w:hAnsi="Arial" w:cs="Arial"/>
          <w:i/>
          <w:sz w:val="20"/>
          <w:szCs w:val="20"/>
        </w:rPr>
        <w:t>n</w:t>
      </w:r>
      <w:r w:rsidRPr="00D46A9B">
        <w:rPr>
          <w:rFonts w:ascii="Arial" w:hAnsi="Arial" w:cs="Arial"/>
          <w:i/>
          <w:sz w:val="20"/>
          <w:szCs w:val="20"/>
        </w:rPr>
        <w:t xml:space="preserve"> and designate payments to your </w:t>
      </w:r>
      <w:r w:rsidR="00BE620C" w:rsidRPr="00D46A9B">
        <w:rPr>
          <w:rFonts w:ascii="Arial" w:hAnsi="Arial" w:cs="Arial"/>
          <w:i/>
          <w:sz w:val="20"/>
          <w:szCs w:val="20"/>
        </w:rPr>
        <w:t>Student</w:t>
      </w:r>
      <w:r w:rsidRPr="00D46A9B">
        <w:rPr>
          <w:rFonts w:ascii="Arial" w:hAnsi="Arial" w:cs="Arial"/>
          <w:i/>
          <w:sz w:val="20"/>
          <w:szCs w:val="20"/>
        </w:rPr>
        <w:t xml:space="preserve"> account in preparation for your future </w:t>
      </w:r>
      <w:r w:rsidR="003378EE" w:rsidRPr="00D46A9B">
        <w:rPr>
          <w:rFonts w:ascii="Arial" w:hAnsi="Arial" w:cs="Arial"/>
          <w:i/>
          <w:sz w:val="20"/>
          <w:szCs w:val="20"/>
        </w:rPr>
        <w:t>Immersion</w:t>
      </w:r>
      <w:r w:rsidRPr="00D46A9B">
        <w:rPr>
          <w:rFonts w:ascii="Arial" w:hAnsi="Arial" w:cs="Arial"/>
          <w:i/>
          <w:sz w:val="20"/>
          <w:szCs w:val="20"/>
        </w:rPr>
        <w:t xml:space="preserve"> experience.</w:t>
      </w:r>
    </w:p>
    <w:p w14:paraId="65ADD7E2" w14:textId="77777777" w:rsidR="000C53ED" w:rsidRPr="00D46A9B" w:rsidRDefault="000C53ED" w:rsidP="000C53ED">
      <w:pPr>
        <w:tabs>
          <w:tab w:val="left" w:pos="1800"/>
        </w:tabs>
        <w:jc w:val="both"/>
        <w:rPr>
          <w:rFonts w:ascii="Arial" w:hAnsi="Arial" w:cs="Arial"/>
          <w:sz w:val="20"/>
          <w:szCs w:val="20"/>
        </w:rPr>
      </w:pPr>
    </w:p>
    <w:p w14:paraId="593FD869" w14:textId="77777777" w:rsidR="000C53ED" w:rsidRPr="00D46A9B" w:rsidRDefault="00BE620C" w:rsidP="00E23EB4">
      <w:pPr>
        <w:numPr>
          <w:ilvl w:val="0"/>
          <w:numId w:val="14"/>
        </w:numPr>
        <w:tabs>
          <w:tab w:val="left" w:pos="1800"/>
        </w:tabs>
        <w:jc w:val="both"/>
        <w:rPr>
          <w:rFonts w:ascii="Arial" w:hAnsi="Arial" w:cs="Arial"/>
          <w:sz w:val="20"/>
          <w:szCs w:val="20"/>
        </w:rPr>
      </w:pPr>
      <w:r w:rsidRPr="00D46A9B">
        <w:rPr>
          <w:rFonts w:ascii="Arial" w:hAnsi="Arial" w:cs="Arial"/>
          <w:sz w:val="20"/>
          <w:szCs w:val="20"/>
        </w:rPr>
        <w:t>Student</w:t>
      </w:r>
      <w:r w:rsidR="000C53ED" w:rsidRPr="00D46A9B">
        <w:rPr>
          <w:rFonts w:ascii="Arial" w:hAnsi="Arial" w:cs="Arial"/>
          <w:sz w:val="20"/>
          <w:szCs w:val="20"/>
        </w:rPr>
        <w:t xml:space="preserve">s will be expected to meet all requirements for participation as specified by the </w:t>
      </w:r>
      <w:r w:rsidR="003378EE" w:rsidRPr="00D46A9B">
        <w:rPr>
          <w:rFonts w:ascii="Arial" w:hAnsi="Arial" w:cs="Arial"/>
          <w:sz w:val="20"/>
          <w:szCs w:val="20"/>
        </w:rPr>
        <w:t>Immersion</w:t>
      </w:r>
      <w:r w:rsidR="000C53ED" w:rsidRPr="00D46A9B">
        <w:rPr>
          <w:rFonts w:ascii="Arial" w:hAnsi="Arial" w:cs="Arial"/>
          <w:sz w:val="20"/>
          <w:szCs w:val="20"/>
        </w:rPr>
        <w:t xml:space="preserve"> setting sponsor.  These include: securing passports and visas as necessary; following recommended health precautions; and completion of the course, itinerary or schedule of activities as agreed.  </w:t>
      </w:r>
      <w:r w:rsidR="000C53ED" w:rsidRPr="00DF336D">
        <w:rPr>
          <w:rFonts w:ascii="Arial" w:hAnsi="Arial" w:cs="Arial"/>
          <w:b/>
          <w:i/>
          <w:sz w:val="20"/>
          <w:szCs w:val="20"/>
        </w:rPr>
        <w:t>NOTE</w:t>
      </w:r>
      <w:r w:rsidR="000C53ED" w:rsidRPr="00D46A9B">
        <w:rPr>
          <w:rFonts w:ascii="Arial" w:hAnsi="Arial" w:cs="Arial"/>
          <w:i/>
          <w:sz w:val="20"/>
          <w:szCs w:val="20"/>
        </w:rPr>
        <w:t xml:space="preserve">:  International students who select an </w:t>
      </w:r>
      <w:r w:rsidR="003378EE" w:rsidRPr="00D46A9B">
        <w:rPr>
          <w:rFonts w:ascii="Arial" w:hAnsi="Arial" w:cs="Arial"/>
          <w:i/>
          <w:sz w:val="20"/>
          <w:szCs w:val="20"/>
        </w:rPr>
        <w:t>Immersion</w:t>
      </w:r>
      <w:r w:rsidR="000C53ED" w:rsidRPr="00D46A9B">
        <w:rPr>
          <w:rFonts w:ascii="Arial" w:hAnsi="Arial" w:cs="Arial"/>
          <w:i/>
          <w:sz w:val="20"/>
          <w:szCs w:val="20"/>
        </w:rPr>
        <w:t xml:space="preserve"> outside</w:t>
      </w:r>
      <w:r w:rsidR="00821D55">
        <w:rPr>
          <w:rFonts w:ascii="Arial" w:hAnsi="Arial" w:cs="Arial"/>
          <w:i/>
          <w:sz w:val="20"/>
          <w:szCs w:val="20"/>
        </w:rPr>
        <w:t xml:space="preserve"> of the United States must see the R</w:t>
      </w:r>
      <w:r w:rsidR="000C53ED" w:rsidRPr="00D46A9B">
        <w:rPr>
          <w:rFonts w:ascii="Arial" w:hAnsi="Arial" w:cs="Arial"/>
          <w:i/>
          <w:sz w:val="20"/>
          <w:szCs w:val="20"/>
        </w:rPr>
        <w:t xml:space="preserve">egistrar three months prior to the </w:t>
      </w:r>
      <w:r w:rsidR="003378EE" w:rsidRPr="00D46A9B">
        <w:rPr>
          <w:rFonts w:ascii="Arial" w:hAnsi="Arial" w:cs="Arial"/>
          <w:i/>
          <w:sz w:val="20"/>
          <w:szCs w:val="20"/>
        </w:rPr>
        <w:t>Immersion</w:t>
      </w:r>
      <w:r w:rsidR="000C53ED" w:rsidRPr="00D46A9B">
        <w:rPr>
          <w:rFonts w:ascii="Arial" w:hAnsi="Arial" w:cs="Arial"/>
          <w:i/>
          <w:sz w:val="20"/>
          <w:szCs w:val="20"/>
        </w:rPr>
        <w:t xml:space="preserve"> to ensure completion of visa paperwork.</w:t>
      </w:r>
    </w:p>
    <w:p w14:paraId="015E0FC9" w14:textId="77777777" w:rsidR="000C53ED" w:rsidRPr="00D46A9B" w:rsidRDefault="000C53ED" w:rsidP="000C53ED">
      <w:pPr>
        <w:tabs>
          <w:tab w:val="left" w:pos="1800"/>
        </w:tabs>
        <w:jc w:val="both"/>
        <w:rPr>
          <w:rFonts w:ascii="Arial" w:hAnsi="Arial" w:cs="Arial"/>
          <w:sz w:val="20"/>
          <w:szCs w:val="20"/>
        </w:rPr>
      </w:pPr>
    </w:p>
    <w:p w14:paraId="10904B1E" w14:textId="77777777" w:rsidR="000C53ED" w:rsidRDefault="00555D00" w:rsidP="00E23EB4">
      <w:pPr>
        <w:numPr>
          <w:ilvl w:val="0"/>
          <w:numId w:val="14"/>
        </w:numPr>
        <w:tabs>
          <w:tab w:val="left" w:pos="1800"/>
        </w:tabs>
        <w:jc w:val="both"/>
        <w:rPr>
          <w:rFonts w:ascii="Arial" w:hAnsi="Arial" w:cs="Arial"/>
          <w:sz w:val="20"/>
          <w:szCs w:val="20"/>
        </w:rPr>
      </w:pPr>
      <w:r w:rsidRPr="00D46A9B">
        <w:rPr>
          <w:rFonts w:ascii="Arial" w:hAnsi="Arial" w:cs="Arial"/>
          <w:sz w:val="20"/>
          <w:szCs w:val="20"/>
        </w:rPr>
        <w:t xml:space="preserve">Submit the Immersion Certification form to the </w:t>
      </w:r>
      <w:r w:rsidR="00E00DD2" w:rsidRPr="00D46A9B">
        <w:rPr>
          <w:rFonts w:ascii="Arial" w:hAnsi="Arial" w:cs="Arial"/>
          <w:sz w:val="20"/>
          <w:szCs w:val="20"/>
        </w:rPr>
        <w:t>PMM</w:t>
      </w:r>
      <w:r w:rsidRPr="00D46A9B">
        <w:rPr>
          <w:rFonts w:ascii="Arial" w:hAnsi="Arial" w:cs="Arial"/>
          <w:sz w:val="20"/>
          <w:szCs w:val="20"/>
        </w:rPr>
        <w:t xml:space="preserve"> Office no later than the comp</w:t>
      </w:r>
      <w:r w:rsidR="00821D55">
        <w:rPr>
          <w:rFonts w:ascii="Arial" w:hAnsi="Arial" w:cs="Arial"/>
          <w:sz w:val="20"/>
          <w:szCs w:val="20"/>
        </w:rPr>
        <w:t>letion of Debriefing</w:t>
      </w:r>
      <w:r w:rsidRPr="00D46A9B">
        <w:rPr>
          <w:rFonts w:ascii="Arial" w:hAnsi="Arial" w:cs="Arial"/>
          <w:sz w:val="20"/>
          <w:szCs w:val="20"/>
        </w:rPr>
        <w:t xml:space="preserve">.  </w:t>
      </w:r>
    </w:p>
    <w:p w14:paraId="0A9E811D" w14:textId="77777777" w:rsidR="00D46A9B" w:rsidRDefault="00D46A9B" w:rsidP="00D46A9B">
      <w:pPr>
        <w:pStyle w:val="ListParagraph"/>
        <w:rPr>
          <w:rFonts w:ascii="Arial" w:hAnsi="Arial" w:cs="Arial"/>
          <w:sz w:val="20"/>
          <w:szCs w:val="20"/>
        </w:rPr>
      </w:pPr>
    </w:p>
    <w:p w14:paraId="7DCBF1E3" w14:textId="77777777" w:rsidR="00D46A9B" w:rsidRDefault="00D46A9B" w:rsidP="00D46A9B">
      <w:pPr>
        <w:tabs>
          <w:tab w:val="left" w:pos="1800"/>
        </w:tabs>
        <w:jc w:val="both"/>
        <w:rPr>
          <w:rFonts w:ascii="Arial" w:hAnsi="Arial" w:cs="Arial"/>
          <w:sz w:val="20"/>
          <w:szCs w:val="20"/>
        </w:rPr>
      </w:pPr>
    </w:p>
    <w:p w14:paraId="140B8A71" w14:textId="77777777" w:rsidR="00D46A9B" w:rsidRDefault="00D46A9B" w:rsidP="00D46A9B">
      <w:pPr>
        <w:tabs>
          <w:tab w:val="left" w:pos="1800"/>
        </w:tabs>
        <w:jc w:val="both"/>
        <w:rPr>
          <w:rFonts w:ascii="Arial" w:hAnsi="Arial" w:cs="Arial"/>
          <w:sz w:val="20"/>
          <w:szCs w:val="20"/>
        </w:rPr>
      </w:pPr>
    </w:p>
    <w:p w14:paraId="19CABB63" w14:textId="77777777" w:rsidR="00D46A9B" w:rsidRDefault="00D46A9B" w:rsidP="00D46A9B">
      <w:pPr>
        <w:tabs>
          <w:tab w:val="left" w:pos="1800"/>
        </w:tabs>
        <w:jc w:val="both"/>
        <w:rPr>
          <w:rFonts w:ascii="Arial" w:hAnsi="Arial" w:cs="Arial"/>
          <w:sz w:val="20"/>
          <w:szCs w:val="20"/>
        </w:rPr>
      </w:pPr>
    </w:p>
    <w:p w14:paraId="1183907F" w14:textId="77777777" w:rsidR="007F7EC0" w:rsidRDefault="007F7EC0" w:rsidP="00D25D2D">
      <w:pPr>
        <w:jc w:val="center"/>
        <w:rPr>
          <w:rFonts w:ascii="Arial" w:hAnsi="Arial" w:cs="Arial"/>
          <w:b/>
          <w:sz w:val="40"/>
          <w:szCs w:val="40"/>
        </w:rPr>
      </w:pPr>
    </w:p>
    <w:p w14:paraId="7F4B0F35" w14:textId="77777777" w:rsidR="007F7EC0" w:rsidRDefault="007F7EC0" w:rsidP="00D25D2D">
      <w:pPr>
        <w:jc w:val="center"/>
        <w:rPr>
          <w:rFonts w:ascii="Arial" w:hAnsi="Arial" w:cs="Arial"/>
          <w:b/>
          <w:sz w:val="40"/>
          <w:szCs w:val="40"/>
        </w:rPr>
      </w:pPr>
    </w:p>
    <w:p w14:paraId="7D93517F" w14:textId="77777777" w:rsidR="00B4193E" w:rsidRDefault="00B4193E" w:rsidP="00D25D2D">
      <w:pPr>
        <w:jc w:val="center"/>
        <w:rPr>
          <w:rFonts w:ascii="Arial" w:hAnsi="Arial" w:cs="Arial"/>
          <w:b/>
          <w:sz w:val="40"/>
          <w:szCs w:val="40"/>
        </w:rPr>
      </w:pPr>
    </w:p>
    <w:p w14:paraId="17AA6F0C" w14:textId="77777777" w:rsidR="00B4193E" w:rsidRDefault="00B4193E" w:rsidP="00D25D2D">
      <w:pPr>
        <w:jc w:val="center"/>
        <w:rPr>
          <w:rFonts w:ascii="Arial" w:hAnsi="Arial" w:cs="Arial"/>
          <w:b/>
          <w:sz w:val="40"/>
          <w:szCs w:val="40"/>
        </w:rPr>
      </w:pPr>
    </w:p>
    <w:p w14:paraId="0072E738" w14:textId="77777777" w:rsidR="00243982" w:rsidRDefault="00243982" w:rsidP="00D25D2D">
      <w:pPr>
        <w:jc w:val="center"/>
        <w:rPr>
          <w:rFonts w:ascii="Arial" w:hAnsi="Arial" w:cs="Arial"/>
          <w:b/>
          <w:sz w:val="40"/>
          <w:szCs w:val="40"/>
        </w:rPr>
      </w:pPr>
    </w:p>
    <w:p w14:paraId="531D0A3D" w14:textId="77777777" w:rsidR="00243982" w:rsidRDefault="00243982" w:rsidP="00D25D2D">
      <w:pPr>
        <w:jc w:val="center"/>
        <w:rPr>
          <w:rFonts w:ascii="Arial" w:hAnsi="Arial" w:cs="Arial"/>
          <w:b/>
          <w:sz w:val="40"/>
          <w:szCs w:val="40"/>
        </w:rPr>
      </w:pPr>
    </w:p>
    <w:p w14:paraId="1C1E9729" w14:textId="77777777" w:rsidR="00243982" w:rsidRDefault="00243982" w:rsidP="00D25D2D">
      <w:pPr>
        <w:jc w:val="center"/>
        <w:rPr>
          <w:rFonts w:ascii="Arial" w:hAnsi="Arial" w:cs="Arial"/>
          <w:b/>
          <w:sz w:val="40"/>
          <w:szCs w:val="40"/>
        </w:rPr>
      </w:pPr>
    </w:p>
    <w:p w14:paraId="5C99CC65" w14:textId="77777777" w:rsidR="00B4193E" w:rsidRDefault="00B4193E" w:rsidP="00D25D2D">
      <w:pPr>
        <w:jc w:val="center"/>
        <w:rPr>
          <w:rFonts w:ascii="Arial" w:hAnsi="Arial" w:cs="Arial"/>
          <w:b/>
          <w:sz w:val="40"/>
          <w:szCs w:val="40"/>
        </w:rPr>
      </w:pPr>
    </w:p>
    <w:p w14:paraId="134329FE" w14:textId="77777777" w:rsidR="005E4E21" w:rsidRDefault="005E4E21" w:rsidP="00D25D2D">
      <w:pPr>
        <w:jc w:val="center"/>
        <w:rPr>
          <w:rFonts w:ascii="Arial" w:hAnsi="Arial" w:cs="Arial"/>
          <w:b/>
          <w:sz w:val="40"/>
          <w:szCs w:val="40"/>
        </w:rPr>
      </w:pPr>
    </w:p>
    <w:p w14:paraId="12AEACF3" w14:textId="77777777" w:rsidR="005E4E21" w:rsidRDefault="005E4E21" w:rsidP="00D25D2D">
      <w:pPr>
        <w:jc w:val="center"/>
        <w:rPr>
          <w:rFonts w:ascii="Arial" w:hAnsi="Arial" w:cs="Arial"/>
          <w:b/>
          <w:sz w:val="40"/>
          <w:szCs w:val="40"/>
        </w:rPr>
      </w:pPr>
    </w:p>
    <w:p w14:paraId="522D982E" w14:textId="77777777" w:rsidR="00B4193E" w:rsidRDefault="00B4193E" w:rsidP="00D25D2D">
      <w:pPr>
        <w:jc w:val="center"/>
        <w:rPr>
          <w:rFonts w:ascii="Arial" w:hAnsi="Arial" w:cs="Arial"/>
          <w:b/>
          <w:sz w:val="40"/>
          <w:szCs w:val="40"/>
        </w:rPr>
      </w:pPr>
    </w:p>
    <w:p w14:paraId="3A33F580" w14:textId="77777777" w:rsidR="007E58B5" w:rsidRDefault="007E58B5" w:rsidP="00D25D2D">
      <w:pPr>
        <w:jc w:val="center"/>
        <w:rPr>
          <w:rFonts w:ascii="Arial" w:hAnsi="Arial" w:cs="Arial"/>
          <w:b/>
          <w:sz w:val="72"/>
          <w:szCs w:val="72"/>
        </w:rPr>
      </w:pPr>
    </w:p>
    <w:p w14:paraId="765E12B4" w14:textId="77777777" w:rsidR="00D25D2D" w:rsidRDefault="00D25D2D" w:rsidP="00D25D2D">
      <w:pPr>
        <w:jc w:val="center"/>
        <w:rPr>
          <w:rFonts w:ascii="Arial" w:hAnsi="Arial" w:cs="Arial"/>
          <w:b/>
          <w:sz w:val="72"/>
          <w:szCs w:val="72"/>
        </w:rPr>
      </w:pPr>
      <w:r w:rsidRPr="006059E4">
        <w:rPr>
          <w:rFonts w:ascii="Arial" w:hAnsi="Arial" w:cs="Arial"/>
          <w:b/>
          <w:sz w:val="72"/>
          <w:szCs w:val="72"/>
        </w:rPr>
        <w:t>Appendix A:</w:t>
      </w:r>
    </w:p>
    <w:p w14:paraId="1200701D" w14:textId="77777777" w:rsidR="006059E4" w:rsidRPr="006059E4" w:rsidRDefault="006059E4" w:rsidP="00D25D2D">
      <w:pPr>
        <w:jc w:val="center"/>
        <w:rPr>
          <w:rFonts w:ascii="Arial" w:hAnsi="Arial" w:cs="Arial"/>
          <w:b/>
          <w:sz w:val="72"/>
          <w:szCs w:val="72"/>
        </w:rPr>
      </w:pPr>
    </w:p>
    <w:p w14:paraId="35D9D197" w14:textId="77777777" w:rsidR="00D25D2D" w:rsidRPr="00301EB8" w:rsidRDefault="003A3EEB" w:rsidP="00D25D2D">
      <w:pPr>
        <w:jc w:val="center"/>
        <w:rPr>
          <w:rFonts w:ascii="Arial" w:hAnsi="Arial" w:cs="Arial"/>
          <w:b/>
          <w:i/>
          <w:sz w:val="60"/>
          <w:szCs w:val="60"/>
        </w:rPr>
      </w:pPr>
      <w:r>
        <w:rPr>
          <w:rFonts w:ascii="Arial" w:hAnsi="Arial" w:cs="Arial"/>
          <w:b/>
          <w:i/>
          <w:sz w:val="60"/>
          <w:szCs w:val="60"/>
        </w:rPr>
        <w:t>Develop</w:t>
      </w:r>
      <w:r w:rsidR="00CD3C9E">
        <w:rPr>
          <w:rFonts w:ascii="Arial" w:hAnsi="Arial" w:cs="Arial"/>
          <w:b/>
          <w:i/>
          <w:sz w:val="60"/>
          <w:szCs w:val="60"/>
        </w:rPr>
        <w:t>ment</w:t>
      </w:r>
      <w:r w:rsidR="00D25D2D" w:rsidRPr="00301EB8">
        <w:rPr>
          <w:rFonts w:ascii="Arial" w:hAnsi="Arial" w:cs="Arial"/>
          <w:b/>
          <w:i/>
          <w:sz w:val="60"/>
          <w:szCs w:val="60"/>
        </w:rPr>
        <w:t xml:space="preserve"> of Discipleship</w:t>
      </w:r>
    </w:p>
    <w:p w14:paraId="004A6B85" w14:textId="77777777" w:rsidR="00D25D2D" w:rsidRDefault="00D25D2D" w:rsidP="00D25D2D">
      <w:pPr>
        <w:jc w:val="center"/>
        <w:rPr>
          <w:rFonts w:ascii="Arial" w:hAnsi="Arial" w:cs="Arial"/>
          <w:b/>
          <w:sz w:val="40"/>
          <w:szCs w:val="40"/>
        </w:rPr>
      </w:pPr>
    </w:p>
    <w:p w14:paraId="420B82BE" w14:textId="77777777" w:rsidR="00B4193E" w:rsidRDefault="00B4193E" w:rsidP="00D25D2D">
      <w:pPr>
        <w:jc w:val="center"/>
        <w:rPr>
          <w:rFonts w:ascii="Arial" w:hAnsi="Arial" w:cs="Arial"/>
          <w:b/>
          <w:sz w:val="40"/>
          <w:szCs w:val="40"/>
        </w:rPr>
      </w:pPr>
    </w:p>
    <w:p w14:paraId="4EA37A0E" w14:textId="77777777" w:rsidR="00B4193E" w:rsidRDefault="00B4193E" w:rsidP="00D25D2D">
      <w:pPr>
        <w:jc w:val="center"/>
        <w:rPr>
          <w:rFonts w:ascii="Arial" w:hAnsi="Arial" w:cs="Arial"/>
          <w:b/>
          <w:sz w:val="40"/>
          <w:szCs w:val="40"/>
        </w:rPr>
      </w:pPr>
    </w:p>
    <w:p w14:paraId="708E5ACD" w14:textId="77777777" w:rsidR="006059E4" w:rsidRDefault="006059E4" w:rsidP="00D25D2D">
      <w:pPr>
        <w:jc w:val="center"/>
        <w:rPr>
          <w:rFonts w:ascii="Arial" w:hAnsi="Arial" w:cs="Arial"/>
          <w:b/>
          <w:sz w:val="40"/>
          <w:szCs w:val="40"/>
        </w:rPr>
      </w:pPr>
    </w:p>
    <w:p w14:paraId="203E6402" w14:textId="77777777" w:rsidR="00B4193E" w:rsidRDefault="00B4193E" w:rsidP="00D25D2D">
      <w:pPr>
        <w:jc w:val="center"/>
        <w:rPr>
          <w:rFonts w:ascii="Arial" w:hAnsi="Arial" w:cs="Arial"/>
          <w:b/>
          <w:sz w:val="40"/>
          <w:szCs w:val="40"/>
        </w:rPr>
      </w:pPr>
    </w:p>
    <w:p w14:paraId="148F6C2F" w14:textId="77777777" w:rsidR="00B4193E" w:rsidRDefault="00B4193E" w:rsidP="00D25D2D">
      <w:pPr>
        <w:jc w:val="center"/>
        <w:rPr>
          <w:rFonts w:ascii="Arial" w:hAnsi="Arial" w:cs="Arial"/>
          <w:b/>
          <w:sz w:val="40"/>
          <w:szCs w:val="40"/>
        </w:rPr>
      </w:pPr>
    </w:p>
    <w:p w14:paraId="5D35F72D" w14:textId="77777777" w:rsidR="00B4193E" w:rsidRDefault="00B4193E" w:rsidP="00D25D2D">
      <w:pPr>
        <w:jc w:val="center"/>
        <w:rPr>
          <w:rFonts w:ascii="Arial" w:hAnsi="Arial" w:cs="Arial"/>
          <w:b/>
          <w:sz w:val="40"/>
          <w:szCs w:val="40"/>
        </w:rPr>
      </w:pPr>
    </w:p>
    <w:p w14:paraId="7A586AB6" w14:textId="77777777" w:rsidR="00B4193E" w:rsidRDefault="00B4193E" w:rsidP="00D25D2D">
      <w:pPr>
        <w:jc w:val="center"/>
        <w:rPr>
          <w:rFonts w:ascii="Arial" w:hAnsi="Arial" w:cs="Arial"/>
          <w:b/>
          <w:sz w:val="40"/>
          <w:szCs w:val="40"/>
        </w:rPr>
      </w:pPr>
    </w:p>
    <w:p w14:paraId="2D02C181" w14:textId="77777777" w:rsidR="00301EB8" w:rsidRDefault="00301EB8" w:rsidP="00D25D2D">
      <w:pPr>
        <w:jc w:val="center"/>
        <w:rPr>
          <w:rFonts w:ascii="Arial" w:hAnsi="Arial" w:cs="Arial"/>
          <w:b/>
          <w:sz w:val="40"/>
          <w:szCs w:val="40"/>
        </w:rPr>
      </w:pPr>
    </w:p>
    <w:p w14:paraId="5DC62F3A" w14:textId="77777777" w:rsidR="00B4193E" w:rsidRDefault="00B4193E" w:rsidP="00D25D2D">
      <w:pPr>
        <w:jc w:val="center"/>
        <w:rPr>
          <w:rFonts w:ascii="Arial" w:hAnsi="Arial" w:cs="Arial"/>
          <w:b/>
          <w:sz w:val="40"/>
          <w:szCs w:val="40"/>
        </w:rPr>
      </w:pPr>
    </w:p>
    <w:p w14:paraId="170EBB36" w14:textId="77777777" w:rsidR="00B4193E" w:rsidRDefault="00B4193E" w:rsidP="00D25D2D">
      <w:pPr>
        <w:jc w:val="center"/>
        <w:rPr>
          <w:rFonts w:ascii="Arial" w:hAnsi="Arial" w:cs="Arial"/>
          <w:b/>
          <w:sz w:val="40"/>
          <w:szCs w:val="40"/>
        </w:rPr>
      </w:pPr>
    </w:p>
    <w:p w14:paraId="2B30B2C0" w14:textId="77777777" w:rsidR="005C02AD" w:rsidRDefault="005C02AD">
      <w:pPr>
        <w:rPr>
          <w:rFonts w:ascii="Arial" w:hAnsi="Arial" w:cs="Arial"/>
          <w:b/>
          <w:i/>
          <w:sz w:val="28"/>
          <w:szCs w:val="28"/>
        </w:rPr>
      </w:pPr>
      <w:r>
        <w:rPr>
          <w:rFonts w:ascii="Arial" w:hAnsi="Arial" w:cs="Arial"/>
          <w:b/>
          <w:i/>
          <w:sz w:val="28"/>
          <w:szCs w:val="28"/>
        </w:rPr>
        <w:br w:type="page"/>
      </w:r>
    </w:p>
    <w:p w14:paraId="06464912" w14:textId="77777777" w:rsidR="003A3EEB" w:rsidRPr="001D41B5" w:rsidRDefault="003A3EEB" w:rsidP="00E1245B">
      <w:pPr>
        <w:jc w:val="center"/>
        <w:rPr>
          <w:rFonts w:ascii="Arial" w:hAnsi="Arial" w:cs="Arial"/>
          <w:b/>
          <w:i/>
          <w:sz w:val="28"/>
          <w:szCs w:val="28"/>
        </w:rPr>
      </w:pPr>
      <w:r w:rsidRPr="001D41B5">
        <w:rPr>
          <w:rFonts w:ascii="Arial" w:hAnsi="Arial" w:cs="Arial"/>
          <w:b/>
          <w:i/>
          <w:sz w:val="28"/>
          <w:szCs w:val="28"/>
        </w:rPr>
        <w:lastRenderedPageBreak/>
        <w:t>The General Rule of Discipleship</w:t>
      </w:r>
    </w:p>
    <w:p w14:paraId="516DD86F" w14:textId="77777777" w:rsidR="00422831" w:rsidRPr="00A741F0" w:rsidRDefault="00422831" w:rsidP="00E1245B">
      <w:pPr>
        <w:jc w:val="center"/>
        <w:rPr>
          <w:rFonts w:ascii="Arial" w:hAnsi="Arial" w:cs="Arial"/>
          <w:b/>
          <w:i/>
          <w:sz w:val="20"/>
          <w:szCs w:val="20"/>
        </w:rPr>
      </w:pPr>
    </w:p>
    <w:p w14:paraId="7E14EA32" w14:textId="77777777" w:rsidR="003A3EEB" w:rsidRPr="001D41B5" w:rsidRDefault="00B255F0" w:rsidP="007E6FFD">
      <w:pPr>
        <w:jc w:val="both"/>
        <w:rPr>
          <w:rFonts w:ascii="Arial" w:hAnsi="Arial" w:cs="Arial"/>
          <w:sz w:val="20"/>
          <w:szCs w:val="20"/>
        </w:rPr>
      </w:pPr>
      <w:r w:rsidRPr="001D41B5">
        <w:rPr>
          <w:rFonts w:ascii="Arial" w:hAnsi="Arial" w:cs="Arial"/>
          <w:sz w:val="20"/>
          <w:szCs w:val="20"/>
        </w:rPr>
        <w:t xml:space="preserve">The </w:t>
      </w:r>
      <w:r w:rsidR="00195946" w:rsidRPr="001D41B5">
        <w:rPr>
          <w:rFonts w:ascii="Arial" w:hAnsi="Arial" w:cs="Arial"/>
          <w:sz w:val="20"/>
          <w:szCs w:val="20"/>
        </w:rPr>
        <w:t>PMM</w:t>
      </w:r>
      <w:r w:rsidRPr="001D41B5">
        <w:rPr>
          <w:rFonts w:ascii="Arial" w:hAnsi="Arial" w:cs="Arial"/>
          <w:sz w:val="20"/>
          <w:szCs w:val="20"/>
        </w:rPr>
        <w:t xml:space="preserve"> Program </w:t>
      </w:r>
      <w:r w:rsidR="00D53F36" w:rsidRPr="001D41B5">
        <w:rPr>
          <w:rFonts w:ascii="Arial" w:hAnsi="Arial" w:cs="Arial"/>
          <w:sz w:val="20"/>
          <w:szCs w:val="20"/>
        </w:rPr>
        <w:t>is</w:t>
      </w:r>
      <w:r w:rsidRPr="001D41B5">
        <w:rPr>
          <w:rFonts w:ascii="Arial" w:hAnsi="Arial" w:cs="Arial"/>
          <w:sz w:val="20"/>
          <w:szCs w:val="20"/>
        </w:rPr>
        <w:t xml:space="preserve"> shaped </w:t>
      </w:r>
      <w:r w:rsidR="00BB200F" w:rsidRPr="001D41B5">
        <w:rPr>
          <w:rFonts w:ascii="Arial" w:hAnsi="Arial" w:cs="Arial"/>
          <w:sz w:val="20"/>
          <w:szCs w:val="20"/>
        </w:rPr>
        <w:t xml:space="preserve">by a General Rule of Discipleship that summarizes the basic practices of loving God and neighbor.  Because it is a general rule, it allows for maximum flexibility in its application.  </w:t>
      </w:r>
    </w:p>
    <w:p w14:paraId="03697222" w14:textId="77777777" w:rsidR="00BB200F" w:rsidRPr="001D41B5" w:rsidRDefault="00BB200F" w:rsidP="003A3EEB">
      <w:pPr>
        <w:rPr>
          <w:rFonts w:ascii="Arial" w:hAnsi="Arial" w:cs="Arial"/>
          <w:sz w:val="20"/>
          <w:szCs w:val="20"/>
        </w:rPr>
      </w:pPr>
    </w:p>
    <w:p w14:paraId="7F4C4077" w14:textId="77777777" w:rsidR="00553D7B" w:rsidRPr="001D41B5" w:rsidRDefault="00553D7B" w:rsidP="007E6FFD">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p>
    <w:p w14:paraId="2B520553" w14:textId="77777777" w:rsidR="00BB200F" w:rsidRPr="001D41B5" w:rsidRDefault="00BB200F" w:rsidP="007E6FFD">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1D41B5">
        <w:rPr>
          <w:rFonts w:ascii="Arial" w:hAnsi="Arial" w:cs="Arial"/>
          <w:b/>
          <w:i/>
          <w:sz w:val="20"/>
          <w:szCs w:val="20"/>
        </w:rPr>
        <w:t xml:space="preserve">The General Rule of Discipleship is to witness to Jesus Christ in the world and to follow his teachings through acts of compassion, justice, worship, and devotion under the guidance of the Holy Spirit.  </w:t>
      </w:r>
    </w:p>
    <w:p w14:paraId="04A310CE" w14:textId="77777777" w:rsidR="00BB200F" w:rsidRDefault="00BB200F" w:rsidP="00936775">
      <w:pPr>
        <w:pBdr>
          <w:top w:val="single" w:sz="4" w:space="1" w:color="auto"/>
          <w:left w:val="single" w:sz="4" w:space="4" w:color="auto"/>
          <w:bottom w:val="single" w:sz="4" w:space="1" w:color="auto"/>
          <w:right w:val="single" w:sz="4" w:space="4" w:color="auto"/>
        </w:pBdr>
        <w:rPr>
          <w:rFonts w:ascii="Arial" w:hAnsi="Arial" w:cs="Arial"/>
          <w:b/>
          <w:i/>
        </w:rPr>
      </w:pPr>
    </w:p>
    <w:p w14:paraId="7EC86588" w14:textId="77777777" w:rsidR="00BB200F" w:rsidRPr="00771057" w:rsidRDefault="00BB200F" w:rsidP="00936775">
      <w:pPr>
        <w:pBdr>
          <w:top w:val="single" w:sz="4" w:space="1" w:color="auto"/>
          <w:left w:val="single" w:sz="4" w:space="4" w:color="auto"/>
          <w:bottom w:val="single" w:sz="4" w:space="1" w:color="auto"/>
          <w:right w:val="single" w:sz="4" w:space="4" w:color="auto"/>
        </w:pBdr>
        <w:rPr>
          <w:rFonts w:ascii="Arial" w:hAnsi="Arial" w:cs="Arial"/>
          <w:b/>
          <w:i/>
          <w:sz w:val="44"/>
          <w:szCs w:val="44"/>
        </w:rPr>
      </w:pPr>
      <w:r w:rsidRPr="00771057">
        <w:rPr>
          <w:rFonts w:ascii="Arial" w:hAnsi="Arial" w:cs="Arial"/>
          <w:b/>
          <w:i/>
          <w:sz w:val="44"/>
          <w:szCs w:val="44"/>
        </w:rPr>
        <w:t>Compassion</w:t>
      </w:r>
      <w:r w:rsidRPr="00771057">
        <w:rPr>
          <w:rFonts w:ascii="Arial" w:hAnsi="Arial" w:cs="Arial"/>
          <w:b/>
          <w:i/>
          <w:sz w:val="44"/>
          <w:szCs w:val="44"/>
        </w:rPr>
        <w:tab/>
      </w:r>
      <w:r w:rsidRPr="00771057">
        <w:rPr>
          <w:rFonts w:ascii="Arial" w:hAnsi="Arial" w:cs="Arial"/>
          <w:b/>
          <w:i/>
          <w:sz w:val="44"/>
          <w:szCs w:val="44"/>
        </w:rPr>
        <w:tab/>
      </w:r>
      <w:r w:rsidR="00CD3C9E" w:rsidRPr="00771057">
        <w:rPr>
          <w:rFonts w:ascii="Arial" w:hAnsi="Arial" w:cs="Arial"/>
          <w:b/>
          <w:i/>
          <w:sz w:val="44"/>
          <w:szCs w:val="44"/>
        </w:rPr>
        <w:tab/>
      </w:r>
      <w:r w:rsidR="00CD3C9E" w:rsidRPr="00771057">
        <w:rPr>
          <w:rFonts w:ascii="Arial" w:hAnsi="Arial" w:cs="Arial"/>
          <w:b/>
          <w:i/>
          <w:sz w:val="44"/>
          <w:szCs w:val="44"/>
        </w:rPr>
        <w:tab/>
      </w:r>
      <w:r w:rsidR="00CD3C9E" w:rsidRPr="00771057">
        <w:rPr>
          <w:rFonts w:ascii="Arial" w:hAnsi="Arial" w:cs="Arial"/>
          <w:b/>
          <w:i/>
          <w:sz w:val="44"/>
          <w:szCs w:val="44"/>
        </w:rPr>
        <w:tab/>
      </w:r>
      <w:r w:rsidRPr="00771057">
        <w:rPr>
          <w:rFonts w:ascii="Arial" w:hAnsi="Arial" w:cs="Arial"/>
          <w:b/>
          <w:i/>
          <w:sz w:val="44"/>
          <w:szCs w:val="44"/>
        </w:rPr>
        <w:tab/>
      </w:r>
      <w:r w:rsidR="00771057">
        <w:rPr>
          <w:rFonts w:ascii="Arial" w:hAnsi="Arial" w:cs="Arial"/>
          <w:b/>
          <w:i/>
          <w:sz w:val="44"/>
          <w:szCs w:val="44"/>
        </w:rPr>
        <w:tab/>
      </w:r>
      <w:r w:rsidRPr="00771057">
        <w:rPr>
          <w:rFonts w:ascii="Arial" w:hAnsi="Arial" w:cs="Arial"/>
          <w:b/>
          <w:i/>
          <w:sz w:val="44"/>
          <w:szCs w:val="44"/>
        </w:rPr>
        <w:t>Justice</w:t>
      </w:r>
    </w:p>
    <w:p w14:paraId="68EC032C" w14:textId="77777777" w:rsidR="00BB200F" w:rsidRPr="00771057" w:rsidRDefault="00BB200F" w:rsidP="00936775">
      <w:pPr>
        <w:pBdr>
          <w:top w:val="single" w:sz="4" w:space="1" w:color="auto"/>
          <w:left w:val="single" w:sz="4" w:space="4" w:color="auto"/>
          <w:bottom w:val="single" w:sz="4" w:space="1" w:color="auto"/>
          <w:right w:val="single" w:sz="4" w:space="4" w:color="auto"/>
        </w:pBdr>
        <w:jc w:val="center"/>
        <w:rPr>
          <w:rFonts w:ascii="Arial" w:hAnsi="Arial" w:cs="Arial"/>
          <w:b/>
          <w:sz w:val="112"/>
          <w:szCs w:val="112"/>
        </w:rPr>
      </w:pPr>
      <w:r w:rsidRPr="00771057">
        <w:rPr>
          <w:rFonts w:ascii="Arial" w:hAnsi="Arial" w:cs="Arial"/>
          <w:b/>
          <w:sz w:val="112"/>
          <w:szCs w:val="112"/>
        </w:rPr>
        <w:sym w:font="Wingdings 2" w:char="F0CC"/>
      </w:r>
    </w:p>
    <w:p w14:paraId="4142970F" w14:textId="77777777" w:rsidR="00BB200F" w:rsidRDefault="00BB200F" w:rsidP="00936775">
      <w:pPr>
        <w:pBdr>
          <w:top w:val="single" w:sz="4" w:space="1" w:color="auto"/>
          <w:left w:val="single" w:sz="4" w:space="4" w:color="auto"/>
          <w:bottom w:val="single" w:sz="4" w:space="1" w:color="auto"/>
          <w:right w:val="single" w:sz="4" w:space="4" w:color="auto"/>
        </w:pBdr>
        <w:rPr>
          <w:rFonts w:ascii="Arial" w:hAnsi="Arial" w:cs="Arial"/>
        </w:rPr>
      </w:pPr>
    </w:p>
    <w:p w14:paraId="32A9FFC1" w14:textId="77777777" w:rsidR="003A3EEB" w:rsidRPr="00771057" w:rsidRDefault="00BB200F" w:rsidP="00936775">
      <w:pPr>
        <w:pBdr>
          <w:top w:val="single" w:sz="4" w:space="1" w:color="auto"/>
          <w:left w:val="single" w:sz="4" w:space="4" w:color="auto"/>
          <w:bottom w:val="single" w:sz="4" w:space="1" w:color="auto"/>
          <w:right w:val="single" w:sz="4" w:space="4" w:color="auto"/>
        </w:pBdr>
        <w:rPr>
          <w:rFonts w:ascii="Arial" w:hAnsi="Arial" w:cs="Arial"/>
          <w:b/>
          <w:i/>
          <w:sz w:val="44"/>
          <w:szCs w:val="44"/>
        </w:rPr>
      </w:pPr>
      <w:r w:rsidRPr="00771057">
        <w:rPr>
          <w:rFonts w:ascii="Arial" w:hAnsi="Arial" w:cs="Arial"/>
          <w:b/>
          <w:i/>
          <w:sz w:val="44"/>
          <w:szCs w:val="44"/>
        </w:rPr>
        <w:t>Devotion</w:t>
      </w:r>
      <w:r w:rsidRPr="00771057">
        <w:rPr>
          <w:rFonts w:ascii="Arial" w:hAnsi="Arial" w:cs="Arial"/>
          <w:b/>
          <w:i/>
          <w:sz w:val="44"/>
          <w:szCs w:val="44"/>
        </w:rPr>
        <w:tab/>
      </w:r>
      <w:r w:rsidRPr="00771057">
        <w:rPr>
          <w:rFonts w:ascii="Arial" w:hAnsi="Arial" w:cs="Arial"/>
          <w:b/>
          <w:i/>
          <w:sz w:val="44"/>
          <w:szCs w:val="44"/>
        </w:rPr>
        <w:tab/>
      </w:r>
      <w:r w:rsidR="00CD3C9E" w:rsidRPr="00771057">
        <w:rPr>
          <w:rFonts w:ascii="Arial" w:hAnsi="Arial" w:cs="Arial"/>
          <w:b/>
          <w:i/>
          <w:sz w:val="44"/>
          <w:szCs w:val="44"/>
        </w:rPr>
        <w:tab/>
      </w:r>
      <w:r w:rsidR="00CD3C9E" w:rsidRPr="00771057">
        <w:rPr>
          <w:rFonts w:ascii="Arial" w:hAnsi="Arial" w:cs="Arial"/>
          <w:b/>
          <w:i/>
          <w:sz w:val="44"/>
          <w:szCs w:val="44"/>
        </w:rPr>
        <w:tab/>
      </w:r>
      <w:r w:rsidRPr="00771057">
        <w:rPr>
          <w:rFonts w:ascii="Arial" w:hAnsi="Arial" w:cs="Arial"/>
          <w:b/>
          <w:i/>
          <w:sz w:val="44"/>
          <w:szCs w:val="44"/>
        </w:rPr>
        <w:tab/>
      </w:r>
      <w:r w:rsidRPr="00771057">
        <w:rPr>
          <w:rFonts w:ascii="Arial" w:hAnsi="Arial" w:cs="Arial"/>
          <w:b/>
          <w:i/>
          <w:sz w:val="44"/>
          <w:szCs w:val="44"/>
        </w:rPr>
        <w:tab/>
      </w:r>
      <w:r w:rsidRPr="00771057">
        <w:rPr>
          <w:rFonts w:ascii="Arial" w:hAnsi="Arial" w:cs="Arial"/>
          <w:b/>
          <w:i/>
          <w:sz w:val="44"/>
          <w:szCs w:val="44"/>
        </w:rPr>
        <w:tab/>
      </w:r>
      <w:r w:rsidR="00771057" w:rsidRPr="00771057">
        <w:rPr>
          <w:rFonts w:ascii="Arial" w:hAnsi="Arial" w:cs="Arial"/>
          <w:b/>
          <w:i/>
          <w:sz w:val="44"/>
          <w:szCs w:val="44"/>
        </w:rPr>
        <w:tab/>
      </w:r>
      <w:r w:rsidRPr="00771057">
        <w:rPr>
          <w:rFonts w:ascii="Arial" w:hAnsi="Arial" w:cs="Arial"/>
          <w:b/>
          <w:i/>
          <w:sz w:val="44"/>
          <w:szCs w:val="44"/>
        </w:rPr>
        <w:t>Worship</w:t>
      </w:r>
    </w:p>
    <w:p w14:paraId="3EC558C5" w14:textId="77777777" w:rsidR="00D93A52" w:rsidRPr="00771057" w:rsidRDefault="00D93A52" w:rsidP="00936775">
      <w:pPr>
        <w:pBdr>
          <w:top w:val="single" w:sz="4" w:space="1" w:color="auto"/>
          <w:left w:val="single" w:sz="4" w:space="4" w:color="auto"/>
          <w:bottom w:val="single" w:sz="4" w:space="1" w:color="auto"/>
          <w:right w:val="single" w:sz="4" w:space="4" w:color="auto"/>
        </w:pBdr>
        <w:rPr>
          <w:rFonts w:ascii="Arial" w:hAnsi="Arial" w:cs="Arial"/>
          <w:b/>
          <w:i/>
        </w:rPr>
      </w:pPr>
    </w:p>
    <w:p w14:paraId="33EB463F" w14:textId="77777777" w:rsidR="00CD3C9E" w:rsidRPr="00CD3C9E" w:rsidRDefault="00CD3C9E" w:rsidP="00CD3C9E">
      <w:pPr>
        <w:rPr>
          <w:rFonts w:ascii="Arial" w:hAnsi="Arial" w:cs="Arial"/>
        </w:rPr>
      </w:pPr>
    </w:p>
    <w:p w14:paraId="63F2C011" w14:textId="77777777" w:rsidR="003A3EEB" w:rsidRPr="001D41B5" w:rsidRDefault="00CD3C9E" w:rsidP="00CD3C9E">
      <w:pPr>
        <w:rPr>
          <w:rFonts w:ascii="Arial" w:hAnsi="Arial" w:cs="Arial"/>
          <w:b/>
          <w:sz w:val="20"/>
          <w:szCs w:val="20"/>
        </w:rPr>
      </w:pPr>
      <w:r w:rsidRPr="001D41B5">
        <w:rPr>
          <w:rFonts w:ascii="Arial" w:hAnsi="Arial" w:cs="Arial"/>
          <w:b/>
          <w:sz w:val="20"/>
          <w:szCs w:val="20"/>
        </w:rPr>
        <w:t>The Basics of Discipleship</w:t>
      </w:r>
    </w:p>
    <w:p w14:paraId="72BF3C91" w14:textId="77777777" w:rsidR="003A3EEB" w:rsidRPr="001D41B5" w:rsidRDefault="003A3EEB" w:rsidP="00E1245B">
      <w:pPr>
        <w:jc w:val="center"/>
        <w:rPr>
          <w:rFonts w:ascii="Arial" w:hAnsi="Arial" w:cs="Arial"/>
          <w:b/>
          <w:i/>
          <w:sz w:val="20"/>
          <w:szCs w:val="20"/>
        </w:rPr>
      </w:pPr>
    </w:p>
    <w:p w14:paraId="2D837233" w14:textId="77777777" w:rsidR="00CD3C9E" w:rsidRPr="001D41B5" w:rsidRDefault="00CD3C9E" w:rsidP="001D41B5">
      <w:pPr>
        <w:spacing w:after="120"/>
        <w:jc w:val="both"/>
        <w:rPr>
          <w:rFonts w:ascii="Arial" w:hAnsi="Arial" w:cs="Arial"/>
          <w:sz w:val="20"/>
          <w:szCs w:val="20"/>
        </w:rPr>
      </w:pPr>
      <w:r w:rsidRPr="001D41B5">
        <w:rPr>
          <w:rFonts w:ascii="Arial" w:hAnsi="Arial" w:cs="Arial"/>
          <w:sz w:val="20"/>
          <w:szCs w:val="20"/>
        </w:rPr>
        <w:t xml:space="preserve">The importance of the General Rule is the </w:t>
      </w:r>
      <w:r w:rsidRPr="001D41B5">
        <w:rPr>
          <w:rFonts w:ascii="Arial" w:hAnsi="Arial" w:cs="Arial"/>
          <w:b/>
          <w:sz w:val="20"/>
          <w:szCs w:val="20"/>
        </w:rPr>
        <w:t xml:space="preserve">balance </w:t>
      </w:r>
      <w:r w:rsidRPr="001D41B5">
        <w:rPr>
          <w:rFonts w:ascii="Arial" w:hAnsi="Arial" w:cs="Arial"/>
          <w:sz w:val="20"/>
          <w:szCs w:val="20"/>
        </w:rPr>
        <w:t xml:space="preserve">it maintains between all of the teachings of Jesus:  private and personal; public and social.  </w:t>
      </w:r>
    </w:p>
    <w:p w14:paraId="26C0DB2E" w14:textId="77777777" w:rsidR="00CD3C9E" w:rsidRPr="001D41B5" w:rsidRDefault="00CD3C9E" w:rsidP="00E23EB4">
      <w:pPr>
        <w:numPr>
          <w:ilvl w:val="0"/>
          <w:numId w:val="67"/>
        </w:numPr>
        <w:spacing w:after="120"/>
        <w:jc w:val="both"/>
        <w:rPr>
          <w:rFonts w:ascii="Arial" w:hAnsi="Arial" w:cs="Arial"/>
          <w:sz w:val="20"/>
          <w:szCs w:val="20"/>
        </w:rPr>
      </w:pPr>
      <w:r w:rsidRPr="001D41B5">
        <w:rPr>
          <w:rFonts w:ascii="Arial" w:hAnsi="Arial" w:cs="Arial"/>
          <w:sz w:val="20"/>
          <w:szCs w:val="20"/>
        </w:rPr>
        <w:t>Private and Personal:  Acts of Devotion and Compassion</w:t>
      </w:r>
    </w:p>
    <w:p w14:paraId="4FA54695" w14:textId="77777777" w:rsidR="00CD3C9E" w:rsidRPr="001D41B5" w:rsidRDefault="00CD3C9E" w:rsidP="00E23EB4">
      <w:pPr>
        <w:numPr>
          <w:ilvl w:val="0"/>
          <w:numId w:val="67"/>
        </w:numPr>
        <w:spacing w:after="120"/>
        <w:jc w:val="both"/>
        <w:rPr>
          <w:rFonts w:ascii="Arial" w:hAnsi="Arial" w:cs="Arial"/>
          <w:sz w:val="20"/>
          <w:szCs w:val="20"/>
        </w:rPr>
      </w:pPr>
      <w:r w:rsidRPr="001D41B5">
        <w:rPr>
          <w:rFonts w:ascii="Arial" w:hAnsi="Arial" w:cs="Arial"/>
          <w:sz w:val="20"/>
          <w:szCs w:val="20"/>
        </w:rPr>
        <w:t>Public and Social:  Acts of Worship and Justice</w:t>
      </w:r>
    </w:p>
    <w:p w14:paraId="129197ED" w14:textId="77777777" w:rsidR="00CD3C9E" w:rsidRPr="001D41B5" w:rsidRDefault="00CD3C9E" w:rsidP="00E23EB4">
      <w:pPr>
        <w:numPr>
          <w:ilvl w:val="0"/>
          <w:numId w:val="67"/>
        </w:numPr>
        <w:spacing w:after="120"/>
        <w:jc w:val="both"/>
        <w:rPr>
          <w:rFonts w:ascii="Arial" w:hAnsi="Arial" w:cs="Arial"/>
          <w:sz w:val="20"/>
          <w:szCs w:val="20"/>
        </w:rPr>
      </w:pPr>
      <w:r w:rsidRPr="001D41B5">
        <w:rPr>
          <w:rFonts w:ascii="Arial" w:hAnsi="Arial" w:cs="Arial"/>
          <w:b/>
          <w:sz w:val="20"/>
          <w:szCs w:val="20"/>
        </w:rPr>
        <w:t xml:space="preserve">Acts of Devotion – </w:t>
      </w:r>
      <w:r w:rsidRPr="001D41B5">
        <w:rPr>
          <w:rFonts w:ascii="Arial" w:hAnsi="Arial" w:cs="Arial"/>
          <w:sz w:val="20"/>
          <w:szCs w:val="20"/>
        </w:rPr>
        <w:t>These are the personal spiritual disciplines of prayer, Bible reading and inward examination that brings us face-to-face with God.</w:t>
      </w:r>
    </w:p>
    <w:p w14:paraId="767E11BF" w14:textId="77777777" w:rsidR="00CD3C9E" w:rsidRPr="001D41B5" w:rsidRDefault="00CD3C9E" w:rsidP="00E23EB4">
      <w:pPr>
        <w:numPr>
          <w:ilvl w:val="0"/>
          <w:numId w:val="67"/>
        </w:numPr>
        <w:spacing w:after="120"/>
        <w:jc w:val="both"/>
        <w:rPr>
          <w:rFonts w:ascii="Arial" w:hAnsi="Arial" w:cs="Arial"/>
          <w:sz w:val="20"/>
          <w:szCs w:val="20"/>
        </w:rPr>
      </w:pPr>
      <w:r w:rsidRPr="001D41B5">
        <w:rPr>
          <w:rFonts w:ascii="Arial" w:hAnsi="Arial" w:cs="Arial"/>
          <w:b/>
          <w:sz w:val="20"/>
          <w:szCs w:val="20"/>
        </w:rPr>
        <w:t xml:space="preserve">Acts of Compassion – </w:t>
      </w:r>
      <w:r w:rsidRPr="001D41B5">
        <w:rPr>
          <w:rFonts w:ascii="Arial" w:hAnsi="Arial" w:cs="Arial"/>
          <w:sz w:val="20"/>
          <w:szCs w:val="20"/>
        </w:rPr>
        <w:t>These are the simple things we do out of kindness and charity to our neighbor.</w:t>
      </w:r>
    </w:p>
    <w:p w14:paraId="5D7BC47F" w14:textId="77777777" w:rsidR="00CD3C9E" w:rsidRPr="001D41B5" w:rsidRDefault="00CD3C9E" w:rsidP="00E23EB4">
      <w:pPr>
        <w:numPr>
          <w:ilvl w:val="0"/>
          <w:numId w:val="67"/>
        </w:numPr>
        <w:spacing w:after="120"/>
        <w:jc w:val="both"/>
        <w:rPr>
          <w:rFonts w:ascii="Arial" w:hAnsi="Arial" w:cs="Arial"/>
          <w:sz w:val="20"/>
          <w:szCs w:val="20"/>
        </w:rPr>
      </w:pPr>
      <w:r w:rsidRPr="001D41B5">
        <w:rPr>
          <w:rFonts w:ascii="Arial" w:hAnsi="Arial" w:cs="Arial"/>
          <w:b/>
          <w:sz w:val="20"/>
          <w:szCs w:val="20"/>
        </w:rPr>
        <w:t xml:space="preserve">Acts of Worship – </w:t>
      </w:r>
      <w:r w:rsidRPr="001D41B5">
        <w:rPr>
          <w:rFonts w:ascii="Arial" w:hAnsi="Arial" w:cs="Arial"/>
          <w:sz w:val="20"/>
          <w:szCs w:val="20"/>
        </w:rPr>
        <w:t xml:space="preserve">These are the means of grace that we exercise together:  the ministries of the word and sacrament.  They enable us to build each other up in the Body of Christ.  </w:t>
      </w:r>
    </w:p>
    <w:p w14:paraId="702E1C91" w14:textId="77777777" w:rsidR="00CD3C9E" w:rsidRPr="001D41B5" w:rsidRDefault="00CD3C9E" w:rsidP="00E23EB4">
      <w:pPr>
        <w:numPr>
          <w:ilvl w:val="0"/>
          <w:numId w:val="67"/>
        </w:numPr>
        <w:jc w:val="both"/>
        <w:rPr>
          <w:rFonts w:ascii="Arial" w:hAnsi="Arial" w:cs="Arial"/>
          <w:sz w:val="20"/>
          <w:szCs w:val="20"/>
        </w:rPr>
      </w:pPr>
      <w:r w:rsidRPr="001D41B5">
        <w:rPr>
          <w:rFonts w:ascii="Arial" w:hAnsi="Arial" w:cs="Arial"/>
          <w:b/>
          <w:sz w:val="20"/>
          <w:szCs w:val="20"/>
        </w:rPr>
        <w:t xml:space="preserve">Acts of Justice – </w:t>
      </w:r>
      <w:r w:rsidRPr="001D41B5">
        <w:rPr>
          <w:rFonts w:ascii="Arial" w:hAnsi="Arial" w:cs="Arial"/>
          <w:sz w:val="20"/>
          <w:szCs w:val="20"/>
        </w:rPr>
        <w:t xml:space="preserve">We must not only minister to people in need, but also ask </w:t>
      </w:r>
      <w:r w:rsidRPr="001D41B5">
        <w:rPr>
          <w:rFonts w:ascii="Arial" w:hAnsi="Arial" w:cs="Arial"/>
          <w:b/>
          <w:sz w:val="20"/>
          <w:szCs w:val="20"/>
        </w:rPr>
        <w:t xml:space="preserve">why </w:t>
      </w:r>
      <w:r w:rsidRPr="001D41B5">
        <w:rPr>
          <w:rFonts w:ascii="Arial" w:hAnsi="Arial" w:cs="Arial"/>
          <w:sz w:val="20"/>
          <w:szCs w:val="20"/>
        </w:rPr>
        <w:t xml:space="preserve">they are in need.  In the name of Christ, we must implement God’s righteousness and speak and act forcefully against injustice.  </w:t>
      </w:r>
    </w:p>
    <w:p w14:paraId="340ADE1D" w14:textId="77777777" w:rsidR="00320734" w:rsidRPr="001D41B5" w:rsidRDefault="00320734" w:rsidP="00E1245B">
      <w:pPr>
        <w:jc w:val="center"/>
        <w:rPr>
          <w:rFonts w:ascii="Arial" w:hAnsi="Arial" w:cs="Arial"/>
          <w:b/>
          <w:i/>
          <w:sz w:val="20"/>
          <w:szCs w:val="20"/>
        </w:rPr>
      </w:pPr>
    </w:p>
    <w:p w14:paraId="1FF7C6B2" w14:textId="77777777" w:rsidR="00E1245B" w:rsidRPr="001D41B5" w:rsidRDefault="00601D2D" w:rsidP="00E1245B">
      <w:pPr>
        <w:jc w:val="center"/>
        <w:rPr>
          <w:rFonts w:ascii="Arial" w:hAnsi="Arial" w:cs="Arial"/>
          <w:b/>
          <w:i/>
          <w:sz w:val="28"/>
          <w:szCs w:val="28"/>
        </w:rPr>
      </w:pPr>
      <w:r w:rsidRPr="001D41B5">
        <w:rPr>
          <w:rFonts w:ascii="Arial" w:hAnsi="Arial" w:cs="Arial"/>
          <w:b/>
          <w:i/>
          <w:sz w:val="28"/>
          <w:szCs w:val="28"/>
        </w:rPr>
        <w:t>Discipleship for Today</w:t>
      </w:r>
    </w:p>
    <w:p w14:paraId="7F8E4B10" w14:textId="77777777" w:rsidR="00C566FB" w:rsidRPr="001D41B5" w:rsidRDefault="00C566FB" w:rsidP="00E1245B">
      <w:pPr>
        <w:jc w:val="center"/>
        <w:rPr>
          <w:rFonts w:ascii="Arial" w:hAnsi="Arial" w:cs="Arial"/>
          <w:b/>
          <w:i/>
          <w:sz w:val="20"/>
          <w:szCs w:val="20"/>
        </w:rPr>
      </w:pPr>
    </w:p>
    <w:p w14:paraId="10E2B20E" w14:textId="77777777" w:rsidR="0085291E" w:rsidRPr="001D41B5" w:rsidRDefault="00601D2D" w:rsidP="00601D2D">
      <w:pPr>
        <w:jc w:val="both"/>
        <w:rPr>
          <w:rFonts w:ascii="Arial" w:hAnsi="Arial" w:cs="Arial"/>
          <w:sz w:val="20"/>
          <w:szCs w:val="20"/>
        </w:rPr>
      </w:pPr>
      <w:r w:rsidRPr="001D41B5">
        <w:rPr>
          <w:rFonts w:ascii="Arial" w:hAnsi="Arial" w:cs="Arial"/>
          <w:sz w:val="20"/>
          <w:szCs w:val="20"/>
        </w:rPr>
        <w:t xml:space="preserve">The </w:t>
      </w:r>
      <w:r w:rsidRPr="001D41B5">
        <w:rPr>
          <w:rFonts w:ascii="Arial" w:hAnsi="Arial" w:cs="Arial"/>
          <w:b/>
          <w:sz w:val="20"/>
          <w:szCs w:val="20"/>
        </w:rPr>
        <w:t xml:space="preserve">General Rule of Discipleship </w:t>
      </w:r>
      <w:r w:rsidRPr="001D41B5">
        <w:rPr>
          <w:rFonts w:ascii="Arial" w:hAnsi="Arial" w:cs="Arial"/>
          <w:sz w:val="20"/>
          <w:szCs w:val="20"/>
        </w:rPr>
        <w:t>is der</w:t>
      </w:r>
      <w:r w:rsidR="00D53F36" w:rsidRPr="001D41B5">
        <w:rPr>
          <w:rFonts w:ascii="Arial" w:hAnsi="Arial" w:cs="Arial"/>
          <w:sz w:val="20"/>
          <w:szCs w:val="20"/>
        </w:rPr>
        <w:t>ived from time-honored practices</w:t>
      </w:r>
      <w:r w:rsidRPr="001D41B5">
        <w:rPr>
          <w:rFonts w:ascii="Arial" w:hAnsi="Arial" w:cs="Arial"/>
          <w:sz w:val="20"/>
          <w:szCs w:val="20"/>
        </w:rPr>
        <w:t xml:space="preserve"> of the Christian church based on the teachings of Jesus Christ to love God and neighbor.  For many centuries, these practices have been named respectively </w:t>
      </w:r>
      <w:r w:rsidRPr="001D41B5">
        <w:rPr>
          <w:rFonts w:ascii="Arial" w:hAnsi="Arial" w:cs="Arial"/>
          <w:b/>
          <w:i/>
          <w:sz w:val="20"/>
          <w:szCs w:val="20"/>
        </w:rPr>
        <w:t xml:space="preserve">Works of Piety </w:t>
      </w:r>
      <w:r w:rsidRPr="001D41B5">
        <w:rPr>
          <w:rFonts w:ascii="Arial" w:hAnsi="Arial" w:cs="Arial"/>
          <w:sz w:val="20"/>
          <w:szCs w:val="20"/>
        </w:rPr>
        <w:t xml:space="preserve">and </w:t>
      </w:r>
      <w:r w:rsidRPr="001D41B5">
        <w:rPr>
          <w:rFonts w:ascii="Arial" w:hAnsi="Arial" w:cs="Arial"/>
          <w:b/>
          <w:i/>
          <w:sz w:val="20"/>
          <w:szCs w:val="20"/>
        </w:rPr>
        <w:t>Works of Mercy</w:t>
      </w:r>
      <w:r w:rsidRPr="001D41B5">
        <w:rPr>
          <w:rFonts w:ascii="Arial" w:hAnsi="Arial" w:cs="Arial"/>
          <w:sz w:val="20"/>
          <w:szCs w:val="20"/>
        </w:rPr>
        <w:t>.</w:t>
      </w:r>
    </w:p>
    <w:p w14:paraId="63D585B2" w14:textId="77777777" w:rsidR="00601D2D" w:rsidRPr="001D41B5" w:rsidRDefault="00601D2D" w:rsidP="00601D2D">
      <w:pPr>
        <w:jc w:val="both"/>
        <w:rPr>
          <w:rFonts w:ascii="Arial" w:hAnsi="Arial" w:cs="Arial"/>
          <w:sz w:val="20"/>
          <w:szCs w:val="20"/>
        </w:rPr>
      </w:pPr>
    </w:p>
    <w:p w14:paraId="1176E9DD" w14:textId="77777777" w:rsidR="00601D2D" w:rsidRPr="001D41B5" w:rsidRDefault="00601D2D" w:rsidP="00A741F0">
      <w:pPr>
        <w:spacing w:after="120"/>
        <w:jc w:val="both"/>
        <w:rPr>
          <w:rFonts w:ascii="Arial" w:hAnsi="Arial" w:cs="Arial"/>
          <w:sz w:val="20"/>
          <w:szCs w:val="20"/>
        </w:rPr>
      </w:pPr>
      <w:r w:rsidRPr="001D41B5">
        <w:rPr>
          <w:rFonts w:ascii="Arial" w:hAnsi="Arial" w:cs="Arial"/>
          <w:sz w:val="20"/>
          <w:szCs w:val="20"/>
        </w:rPr>
        <w:t xml:space="preserve">The </w:t>
      </w:r>
      <w:r w:rsidRPr="001D41B5">
        <w:rPr>
          <w:rFonts w:ascii="Arial" w:hAnsi="Arial" w:cs="Arial"/>
          <w:b/>
          <w:sz w:val="20"/>
          <w:szCs w:val="20"/>
        </w:rPr>
        <w:t xml:space="preserve">General Rule of Discipleship </w:t>
      </w:r>
      <w:r w:rsidR="00D53F36" w:rsidRPr="001D41B5">
        <w:rPr>
          <w:rFonts w:ascii="Arial" w:hAnsi="Arial" w:cs="Arial"/>
          <w:sz w:val="20"/>
          <w:szCs w:val="20"/>
        </w:rPr>
        <w:t>makes these practices accessible</w:t>
      </w:r>
      <w:r w:rsidRPr="001D41B5">
        <w:rPr>
          <w:rFonts w:ascii="Arial" w:hAnsi="Arial" w:cs="Arial"/>
          <w:sz w:val="20"/>
          <w:szCs w:val="20"/>
        </w:rPr>
        <w:t xml:space="preserve"> to the church of today, acknowledging that the teaching</w:t>
      </w:r>
      <w:r w:rsidR="00D53F36" w:rsidRPr="001D41B5">
        <w:rPr>
          <w:rFonts w:ascii="Arial" w:hAnsi="Arial" w:cs="Arial"/>
          <w:sz w:val="20"/>
          <w:szCs w:val="20"/>
        </w:rPr>
        <w:t>s</w:t>
      </w:r>
      <w:r w:rsidRPr="001D41B5">
        <w:rPr>
          <w:rFonts w:ascii="Arial" w:hAnsi="Arial" w:cs="Arial"/>
          <w:sz w:val="20"/>
          <w:szCs w:val="20"/>
        </w:rPr>
        <w:t xml:space="preserve"> of Jesus Christ have social and public application as well as personal and private application.  </w:t>
      </w:r>
    </w:p>
    <w:p w14:paraId="19F681DA" w14:textId="77777777" w:rsidR="00601D2D" w:rsidRPr="001D41B5" w:rsidRDefault="00601D2D" w:rsidP="00E23EB4">
      <w:pPr>
        <w:numPr>
          <w:ilvl w:val="0"/>
          <w:numId w:val="21"/>
        </w:numPr>
        <w:spacing w:after="120"/>
        <w:jc w:val="both"/>
        <w:rPr>
          <w:rFonts w:ascii="Arial" w:hAnsi="Arial" w:cs="Arial"/>
          <w:sz w:val="20"/>
          <w:szCs w:val="20"/>
        </w:rPr>
      </w:pPr>
      <w:r w:rsidRPr="001D41B5">
        <w:rPr>
          <w:rFonts w:ascii="Arial" w:hAnsi="Arial" w:cs="Arial"/>
          <w:b/>
          <w:sz w:val="20"/>
          <w:szCs w:val="20"/>
        </w:rPr>
        <w:t xml:space="preserve">Works of Mercy – </w:t>
      </w:r>
      <w:r w:rsidRPr="001D41B5">
        <w:rPr>
          <w:rFonts w:ascii="Arial" w:hAnsi="Arial" w:cs="Arial"/>
          <w:sz w:val="20"/>
          <w:szCs w:val="20"/>
        </w:rPr>
        <w:t>Acts of Compassion &amp; Acts of Justice</w:t>
      </w:r>
    </w:p>
    <w:p w14:paraId="20E05560" w14:textId="77777777" w:rsidR="00601D2D" w:rsidRPr="001D41B5" w:rsidRDefault="00601D2D" w:rsidP="00E23EB4">
      <w:pPr>
        <w:numPr>
          <w:ilvl w:val="0"/>
          <w:numId w:val="21"/>
        </w:numPr>
        <w:spacing w:after="120"/>
        <w:jc w:val="both"/>
        <w:rPr>
          <w:rFonts w:ascii="Arial" w:hAnsi="Arial" w:cs="Arial"/>
          <w:sz w:val="20"/>
          <w:szCs w:val="20"/>
        </w:rPr>
      </w:pPr>
      <w:r w:rsidRPr="001D41B5">
        <w:rPr>
          <w:rFonts w:ascii="Arial" w:hAnsi="Arial" w:cs="Arial"/>
          <w:b/>
          <w:sz w:val="20"/>
          <w:szCs w:val="20"/>
        </w:rPr>
        <w:t>Works of Piety –</w:t>
      </w:r>
      <w:r w:rsidRPr="001D41B5">
        <w:rPr>
          <w:rFonts w:ascii="Arial" w:hAnsi="Arial" w:cs="Arial"/>
          <w:sz w:val="20"/>
          <w:szCs w:val="20"/>
        </w:rPr>
        <w:t xml:space="preserve"> Acts of Devotion </w:t>
      </w:r>
      <w:r w:rsidR="00D53F36" w:rsidRPr="001D41B5">
        <w:rPr>
          <w:rFonts w:ascii="Arial" w:hAnsi="Arial" w:cs="Arial"/>
          <w:sz w:val="20"/>
          <w:szCs w:val="20"/>
        </w:rPr>
        <w:t>&amp;</w:t>
      </w:r>
      <w:r w:rsidRPr="001D41B5">
        <w:rPr>
          <w:rFonts w:ascii="Arial" w:hAnsi="Arial" w:cs="Arial"/>
          <w:sz w:val="20"/>
          <w:szCs w:val="20"/>
        </w:rPr>
        <w:t xml:space="preserve"> Acts of Worship</w:t>
      </w:r>
    </w:p>
    <w:p w14:paraId="5937FACC" w14:textId="77777777" w:rsidR="00601D2D" w:rsidRDefault="00601D2D" w:rsidP="00601D2D">
      <w:pPr>
        <w:jc w:val="both"/>
        <w:rPr>
          <w:rFonts w:ascii="Arial" w:hAnsi="Arial" w:cs="Arial"/>
          <w:sz w:val="20"/>
          <w:szCs w:val="20"/>
        </w:rPr>
      </w:pPr>
      <w:r w:rsidRPr="001D41B5">
        <w:rPr>
          <w:rFonts w:ascii="Arial" w:hAnsi="Arial" w:cs="Arial"/>
          <w:sz w:val="20"/>
          <w:szCs w:val="20"/>
        </w:rPr>
        <w:t xml:space="preserve">Together they provide a balanced Christian discipleship and an important compass </w:t>
      </w:r>
      <w:r w:rsidR="00771057">
        <w:rPr>
          <w:rFonts w:ascii="Arial" w:hAnsi="Arial" w:cs="Arial"/>
          <w:sz w:val="20"/>
          <w:szCs w:val="20"/>
        </w:rPr>
        <w:t xml:space="preserve">heading </w:t>
      </w:r>
      <w:r w:rsidRPr="001D41B5">
        <w:rPr>
          <w:rFonts w:ascii="Arial" w:hAnsi="Arial" w:cs="Arial"/>
          <w:sz w:val="20"/>
          <w:szCs w:val="20"/>
        </w:rPr>
        <w:t xml:space="preserve">for daily Christian living.  </w:t>
      </w:r>
    </w:p>
    <w:p w14:paraId="539D436B" w14:textId="77777777" w:rsidR="00771057" w:rsidRPr="001D41B5" w:rsidRDefault="00771057" w:rsidP="00601D2D">
      <w:pPr>
        <w:jc w:val="both"/>
        <w:rPr>
          <w:rFonts w:ascii="Arial" w:hAnsi="Arial" w:cs="Arial"/>
          <w:sz w:val="20"/>
          <w:szCs w:val="20"/>
        </w:rPr>
      </w:pPr>
    </w:p>
    <w:p w14:paraId="53303B82" w14:textId="77777777" w:rsidR="00601D2D" w:rsidRPr="001D41B5" w:rsidRDefault="00601D2D" w:rsidP="00601D2D">
      <w:pPr>
        <w:jc w:val="both"/>
        <w:rPr>
          <w:rFonts w:ascii="Arial" w:hAnsi="Arial" w:cs="Arial"/>
          <w:sz w:val="20"/>
          <w:szCs w:val="20"/>
        </w:rPr>
      </w:pPr>
      <w:r w:rsidRPr="001D41B5">
        <w:rPr>
          <w:rFonts w:ascii="Arial" w:hAnsi="Arial" w:cs="Arial"/>
          <w:sz w:val="20"/>
          <w:szCs w:val="20"/>
        </w:rPr>
        <w:t xml:space="preserve">The </w:t>
      </w:r>
      <w:r w:rsidRPr="001D41B5">
        <w:rPr>
          <w:rFonts w:ascii="Arial" w:hAnsi="Arial" w:cs="Arial"/>
          <w:b/>
          <w:sz w:val="20"/>
          <w:szCs w:val="20"/>
        </w:rPr>
        <w:t xml:space="preserve">General Rule of Discipleship </w:t>
      </w:r>
      <w:r w:rsidRPr="001D41B5">
        <w:rPr>
          <w:rFonts w:ascii="Arial" w:hAnsi="Arial" w:cs="Arial"/>
          <w:sz w:val="20"/>
          <w:szCs w:val="20"/>
        </w:rPr>
        <w:t xml:space="preserve">is a </w:t>
      </w:r>
      <w:r w:rsidRPr="001D41B5">
        <w:rPr>
          <w:rFonts w:ascii="Arial" w:hAnsi="Arial" w:cs="Arial"/>
          <w:b/>
          <w:sz w:val="20"/>
          <w:szCs w:val="20"/>
        </w:rPr>
        <w:t xml:space="preserve">general </w:t>
      </w:r>
      <w:r w:rsidRPr="001D41B5">
        <w:rPr>
          <w:rFonts w:ascii="Arial" w:hAnsi="Arial" w:cs="Arial"/>
          <w:sz w:val="20"/>
          <w:szCs w:val="20"/>
        </w:rPr>
        <w:t xml:space="preserve">rule.  It is not meant to be followed to the letter, quite simply because each disciple is a unique person, doing unique things for Jesus Christ.  Each member will prove to have distinctive strengths and skills. </w:t>
      </w:r>
    </w:p>
    <w:p w14:paraId="7C67C9AF" w14:textId="77777777" w:rsidR="00601D2D" w:rsidRPr="001D41B5" w:rsidRDefault="00601D2D" w:rsidP="00601D2D">
      <w:pPr>
        <w:jc w:val="both"/>
        <w:rPr>
          <w:rFonts w:ascii="Arial" w:hAnsi="Arial" w:cs="Arial"/>
          <w:sz w:val="20"/>
          <w:szCs w:val="20"/>
        </w:rPr>
      </w:pPr>
      <w:r w:rsidRPr="001D41B5">
        <w:rPr>
          <w:rFonts w:ascii="Arial" w:hAnsi="Arial" w:cs="Arial"/>
          <w:sz w:val="20"/>
          <w:szCs w:val="20"/>
        </w:rPr>
        <w:t xml:space="preserve">These distinctive gifts and graces should be used to the fullest --- they will complement and enhance everyone’s strengths and skills.  The New Testament image of the Body of Christ is helpful in this regard:  each part of the body </w:t>
      </w:r>
      <w:r w:rsidRPr="001D41B5">
        <w:rPr>
          <w:rFonts w:ascii="Arial" w:hAnsi="Arial" w:cs="Arial"/>
          <w:sz w:val="20"/>
          <w:szCs w:val="20"/>
        </w:rPr>
        <w:lastRenderedPageBreak/>
        <w:t>contributes to the well-being of the whole precisely because each part is distinct, yet inseparable.  So it is with discipleship.  Each of us has a unique contribution to make the whole.</w:t>
      </w:r>
    </w:p>
    <w:p w14:paraId="34B12826" w14:textId="77777777" w:rsidR="00601D2D" w:rsidRPr="001D41B5" w:rsidRDefault="00601D2D" w:rsidP="00601D2D">
      <w:pPr>
        <w:jc w:val="both"/>
        <w:rPr>
          <w:rFonts w:ascii="Arial" w:hAnsi="Arial" w:cs="Arial"/>
          <w:sz w:val="20"/>
          <w:szCs w:val="20"/>
        </w:rPr>
      </w:pPr>
    </w:p>
    <w:p w14:paraId="0B5E111A" w14:textId="77777777" w:rsidR="00601D2D" w:rsidRPr="001D41B5" w:rsidRDefault="00601D2D" w:rsidP="00601D2D">
      <w:pPr>
        <w:jc w:val="both"/>
        <w:rPr>
          <w:rFonts w:ascii="Arial" w:hAnsi="Arial" w:cs="Arial"/>
          <w:b/>
          <w:sz w:val="20"/>
          <w:szCs w:val="20"/>
        </w:rPr>
      </w:pPr>
      <w:r w:rsidRPr="001D41B5">
        <w:rPr>
          <w:rFonts w:ascii="Arial" w:hAnsi="Arial" w:cs="Arial"/>
          <w:b/>
          <w:sz w:val="20"/>
          <w:szCs w:val="20"/>
        </w:rPr>
        <w:t>A Pitfall</w:t>
      </w:r>
    </w:p>
    <w:p w14:paraId="32C2B703" w14:textId="77777777" w:rsidR="00601D2D" w:rsidRPr="001D41B5" w:rsidRDefault="00601D2D" w:rsidP="00601D2D">
      <w:pPr>
        <w:jc w:val="both"/>
        <w:rPr>
          <w:rFonts w:ascii="Arial" w:hAnsi="Arial" w:cs="Arial"/>
          <w:b/>
          <w:sz w:val="20"/>
          <w:szCs w:val="20"/>
        </w:rPr>
      </w:pPr>
    </w:p>
    <w:p w14:paraId="72F3BA24" w14:textId="77777777" w:rsidR="00601D2D" w:rsidRPr="001D41B5" w:rsidRDefault="00601D2D" w:rsidP="00601D2D">
      <w:pPr>
        <w:jc w:val="both"/>
        <w:rPr>
          <w:rFonts w:ascii="Arial" w:hAnsi="Arial" w:cs="Arial"/>
          <w:sz w:val="20"/>
          <w:szCs w:val="20"/>
        </w:rPr>
      </w:pPr>
      <w:r w:rsidRPr="001D41B5">
        <w:rPr>
          <w:rFonts w:ascii="Arial" w:hAnsi="Arial" w:cs="Arial"/>
          <w:sz w:val="20"/>
          <w:szCs w:val="20"/>
        </w:rPr>
        <w:t xml:space="preserve">If we are not careful, we find ourselves following those teachings of Jesus Christ that suit our temperament, and avoiding those that do not.  We find ourselves engaged in those aspects of ministry and mission that appeal to us, while neglecting those that do not.  </w:t>
      </w:r>
    </w:p>
    <w:p w14:paraId="0B38DEEF" w14:textId="77777777" w:rsidR="00601D2D" w:rsidRPr="001D41B5" w:rsidRDefault="00601D2D" w:rsidP="00601D2D">
      <w:pPr>
        <w:jc w:val="both"/>
        <w:rPr>
          <w:rFonts w:ascii="Arial" w:hAnsi="Arial" w:cs="Arial"/>
          <w:sz w:val="20"/>
          <w:szCs w:val="20"/>
        </w:rPr>
      </w:pPr>
    </w:p>
    <w:p w14:paraId="1FCD2103" w14:textId="77777777" w:rsidR="00601D2D" w:rsidRPr="001D41B5" w:rsidRDefault="00601D2D" w:rsidP="00601D2D">
      <w:pPr>
        <w:jc w:val="both"/>
        <w:rPr>
          <w:rFonts w:ascii="Arial" w:hAnsi="Arial" w:cs="Arial"/>
          <w:sz w:val="20"/>
          <w:szCs w:val="20"/>
        </w:rPr>
      </w:pPr>
      <w:r w:rsidRPr="001D41B5">
        <w:rPr>
          <w:rFonts w:ascii="Arial" w:hAnsi="Arial" w:cs="Arial"/>
          <w:sz w:val="20"/>
          <w:szCs w:val="20"/>
        </w:rPr>
        <w:t xml:space="preserve">The </w:t>
      </w:r>
      <w:r w:rsidRPr="001D41B5">
        <w:rPr>
          <w:rFonts w:ascii="Arial" w:hAnsi="Arial" w:cs="Arial"/>
          <w:b/>
          <w:sz w:val="20"/>
          <w:szCs w:val="20"/>
        </w:rPr>
        <w:t xml:space="preserve">General Rule of Discipleship </w:t>
      </w:r>
      <w:r w:rsidRPr="001D41B5">
        <w:rPr>
          <w:rFonts w:ascii="Arial" w:hAnsi="Arial" w:cs="Arial"/>
          <w:sz w:val="20"/>
          <w:szCs w:val="20"/>
        </w:rPr>
        <w:t xml:space="preserve">helps us to avoid that pitfall by keeping us mindful of </w:t>
      </w:r>
      <w:r w:rsidRPr="001D41B5">
        <w:rPr>
          <w:rFonts w:ascii="Arial" w:hAnsi="Arial" w:cs="Arial"/>
          <w:b/>
          <w:sz w:val="20"/>
          <w:szCs w:val="20"/>
        </w:rPr>
        <w:t xml:space="preserve">all </w:t>
      </w:r>
      <w:r w:rsidRPr="001D41B5">
        <w:rPr>
          <w:rFonts w:ascii="Arial" w:hAnsi="Arial" w:cs="Arial"/>
          <w:sz w:val="20"/>
          <w:szCs w:val="20"/>
        </w:rPr>
        <w:t xml:space="preserve">the teachings of Jesus:  those that are convenient, as well as those that are not.  It ensures us that everyone’s gifts and graces are recognized and fulfilled.  By the same token, it prevents us from deceiving ourselves about what we are and are not doing for Christ. </w:t>
      </w:r>
    </w:p>
    <w:p w14:paraId="1B782DAF" w14:textId="77777777" w:rsidR="00601D2D" w:rsidRPr="001D41B5" w:rsidRDefault="00601D2D" w:rsidP="00601D2D">
      <w:pPr>
        <w:jc w:val="both"/>
        <w:rPr>
          <w:rFonts w:ascii="Arial" w:hAnsi="Arial" w:cs="Arial"/>
          <w:sz w:val="20"/>
          <w:szCs w:val="20"/>
        </w:rPr>
      </w:pPr>
    </w:p>
    <w:p w14:paraId="6C7D51E3" w14:textId="77777777" w:rsidR="00601D2D" w:rsidRPr="00601D2D" w:rsidRDefault="00601D2D" w:rsidP="00601D2D">
      <w:pPr>
        <w:jc w:val="both"/>
        <w:rPr>
          <w:rFonts w:ascii="Arial" w:hAnsi="Arial" w:cs="Arial"/>
        </w:rPr>
      </w:pPr>
      <w:r w:rsidRPr="001D41B5">
        <w:rPr>
          <w:rFonts w:ascii="Arial" w:hAnsi="Arial" w:cs="Arial"/>
          <w:sz w:val="20"/>
          <w:szCs w:val="20"/>
        </w:rPr>
        <w:t xml:space="preserve">The </w:t>
      </w:r>
      <w:r w:rsidRPr="001D41B5">
        <w:rPr>
          <w:rFonts w:ascii="Arial" w:hAnsi="Arial" w:cs="Arial"/>
          <w:b/>
          <w:sz w:val="20"/>
          <w:szCs w:val="20"/>
        </w:rPr>
        <w:t xml:space="preserve">General Rule of Discipleship </w:t>
      </w:r>
      <w:r w:rsidRPr="001D41B5">
        <w:rPr>
          <w:rFonts w:ascii="Arial" w:hAnsi="Arial" w:cs="Arial"/>
          <w:sz w:val="20"/>
          <w:szCs w:val="20"/>
        </w:rPr>
        <w:t>can be very liberating.  It is basic; it is practical.  It allows everyone to fulfill their potential as Christian disciples without being intimidated by other people’s strengths.  It helps us to avoid self-deception in the Christian life.  Most importantly, it develops the lea</w:t>
      </w:r>
      <w:r w:rsidR="004712CB" w:rsidRPr="001D41B5">
        <w:rPr>
          <w:rFonts w:ascii="Arial" w:hAnsi="Arial" w:cs="Arial"/>
          <w:sz w:val="20"/>
          <w:szCs w:val="20"/>
        </w:rPr>
        <w:t>dership skill of accepting other</w:t>
      </w:r>
      <w:r w:rsidRPr="001D41B5">
        <w:rPr>
          <w:rFonts w:ascii="Arial" w:hAnsi="Arial" w:cs="Arial"/>
          <w:sz w:val="20"/>
          <w:szCs w:val="20"/>
        </w:rPr>
        <w:t>s</w:t>
      </w:r>
      <w:r w:rsidR="004712CB" w:rsidRPr="001D41B5">
        <w:rPr>
          <w:rFonts w:ascii="Arial" w:hAnsi="Arial" w:cs="Arial"/>
          <w:sz w:val="20"/>
          <w:szCs w:val="20"/>
        </w:rPr>
        <w:t>’</w:t>
      </w:r>
      <w:r w:rsidRPr="001D41B5">
        <w:rPr>
          <w:rFonts w:ascii="Arial" w:hAnsi="Arial" w:cs="Arial"/>
          <w:sz w:val="20"/>
          <w:szCs w:val="20"/>
        </w:rPr>
        <w:t xml:space="preserve"> discipleship sympathetically and non-judgmentally.</w:t>
      </w:r>
      <w:r>
        <w:rPr>
          <w:rFonts w:ascii="Arial" w:hAnsi="Arial" w:cs="Arial"/>
        </w:rPr>
        <w:t xml:space="preserve">  </w:t>
      </w:r>
    </w:p>
    <w:p w14:paraId="1EBB5DF7" w14:textId="77777777" w:rsidR="0085291E" w:rsidRPr="00771057" w:rsidRDefault="0085291E" w:rsidP="0085291E">
      <w:pPr>
        <w:jc w:val="center"/>
        <w:rPr>
          <w:rFonts w:ascii="Arial" w:hAnsi="Arial" w:cs="Arial"/>
          <w:b/>
          <w:i/>
          <w:sz w:val="20"/>
          <w:szCs w:val="20"/>
        </w:rPr>
      </w:pPr>
    </w:p>
    <w:p w14:paraId="151080CF" w14:textId="77777777" w:rsidR="00140865" w:rsidRPr="00A741F0" w:rsidRDefault="00140865" w:rsidP="00140865">
      <w:pPr>
        <w:jc w:val="center"/>
        <w:rPr>
          <w:rFonts w:ascii="Arial" w:hAnsi="Arial" w:cs="Arial"/>
          <w:b/>
          <w:i/>
          <w:sz w:val="28"/>
          <w:szCs w:val="28"/>
        </w:rPr>
      </w:pPr>
      <w:r w:rsidRPr="00A741F0">
        <w:rPr>
          <w:rFonts w:ascii="Arial" w:hAnsi="Arial" w:cs="Arial"/>
          <w:b/>
          <w:i/>
          <w:sz w:val="28"/>
          <w:szCs w:val="28"/>
        </w:rPr>
        <w:t xml:space="preserve">Devotional Resources </w:t>
      </w:r>
    </w:p>
    <w:p w14:paraId="352A41E4" w14:textId="77777777" w:rsidR="00553D7B" w:rsidRPr="00A741F0" w:rsidRDefault="00553D7B" w:rsidP="00140865">
      <w:pPr>
        <w:jc w:val="center"/>
        <w:rPr>
          <w:rFonts w:ascii="Arial" w:hAnsi="Arial" w:cs="Arial"/>
          <w:b/>
          <w:sz w:val="20"/>
          <w:szCs w:val="20"/>
        </w:rPr>
      </w:pPr>
    </w:p>
    <w:p w14:paraId="312EA69D"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A Guide to Prayer for All God’s Children </w:t>
      </w:r>
      <w:r w:rsidRPr="00A741F0">
        <w:rPr>
          <w:rFonts w:ascii="Arial" w:hAnsi="Arial" w:cs="Arial"/>
          <w:sz w:val="20"/>
          <w:szCs w:val="20"/>
        </w:rPr>
        <w:t>ed. Rueben P. Job</w:t>
      </w:r>
    </w:p>
    <w:p w14:paraId="65BAA641" w14:textId="77777777" w:rsidR="00140865" w:rsidRPr="00A741F0" w:rsidRDefault="00140865" w:rsidP="00140865">
      <w:pPr>
        <w:jc w:val="both"/>
        <w:rPr>
          <w:rFonts w:ascii="Arial" w:hAnsi="Arial" w:cs="Arial"/>
          <w:i/>
          <w:sz w:val="20"/>
          <w:szCs w:val="20"/>
        </w:rPr>
      </w:pPr>
      <w:r w:rsidRPr="00A741F0">
        <w:rPr>
          <w:rFonts w:ascii="Arial" w:hAnsi="Arial" w:cs="Arial"/>
          <w:i/>
          <w:sz w:val="20"/>
          <w:szCs w:val="20"/>
        </w:rPr>
        <w:t>The Oxford Book of Prayer</w:t>
      </w:r>
    </w:p>
    <w:p w14:paraId="448907EB"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Prayer:  Finding the Heart’s True Home </w:t>
      </w:r>
      <w:r w:rsidRPr="00A741F0">
        <w:rPr>
          <w:rFonts w:ascii="Arial" w:hAnsi="Arial" w:cs="Arial"/>
          <w:sz w:val="20"/>
          <w:szCs w:val="20"/>
        </w:rPr>
        <w:t>by Richard Foster</w:t>
      </w:r>
    </w:p>
    <w:p w14:paraId="5801A952"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The Imitation of Christ </w:t>
      </w:r>
      <w:r w:rsidRPr="00A741F0">
        <w:rPr>
          <w:rFonts w:ascii="Arial" w:hAnsi="Arial" w:cs="Arial"/>
          <w:sz w:val="20"/>
          <w:szCs w:val="20"/>
        </w:rPr>
        <w:t xml:space="preserve">by Thomas á Kempis </w:t>
      </w:r>
    </w:p>
    <w:p w14:paraId="52C99EA8" w14:textId="77777777" w:rsidR="00140865" w:rsidRPr="00A741F0" w:rsidRDefault="00140865" w:rsidP="00140865">
      <w:pPr>
        <w:jc w:val="both"/>
        <w:rPr>
          <w:rFonts w:ascii="Arial" w:hAnsi="Arial" w:cs="Arial"/>
          <w:i/>
          <w:sz w:val="20"/>
          <w:szCs w:val="20"/>
        </w:rPr>
      </w:pPr>
      <w:r w:rsidRPr="00A741F0">
        <w:rPr>
          <w:rFonts w:ascii="Arial" w:hAnsi="Arial" w:cs="Arial"/>
          <w:i/>
          <w:sz w:val="20"/>
          <w:szCs w:val="20"/>
        </w:rPr>
        <w:t>Chicken Soup for the Soul</w:t>
      </w:r>
    </w:p>
    <w:p w14:paraId="1BD87424" w14:textId="77777777" w:rsidR="00140865" w:rsidRPr="00A741F0" w:rsidRDefault="00140865" w:rsidP="00140865">
      <w:pPr>
        <w:jc w:val="both"/>
        <w:rPr>
          <w:rFonts w:ascii="Arial" w:hAnsi="Arial" w:cs="Arial"/>
          <w:i/>
          <w:sz w:val="20"/>
          <w:szCs w:val="20"/>
        </w:rPr>
      </w:pPr>
      <w:r w:rsidRPr="00A741F0">
        <w:rPr>
          <w:rFonts w:ascii="Arial" w:hAnsi="Arial" w:cs="Arial"/>
          <w:i/>
          <w:sz w:val="20"/>
          <w:szCs w:val="20"/>
        </w:rPr>
        <w:t>Daily Guideposts</w:t>
      </w:r>
    </w:p>
    <w:p w14:paraId="59EC4C23" w14:textId="77777777" w:rsidR="00140865" w:rsidRPr="00A741F0" w:rsidRDefault="00140865" w:rsidP="00140865">
      <w:pPr>
        <w:jc w:val="both"/>
        <w:rPr>
          <w:rFonts w:ascii="Arial" w:hAnsi="Arial" w:cs="Arial"/>
          <w:i/>
          <w:sz w:val="20"/>
          <w:szCs w:val="20"/>
        </w:rPr>
      </w:pPr>
      <w:r w:rsidRPr="00A741F0">
        <w:rPr>
          <w:rFonts w:ascii="Arial" w:hAnsi="Arial" w:cs="Arial"/>
          <w:i/>
          <w:sz w:val="20"/>
          <w:szCs w:val="20"/>
        </w:rPr>
        <w:t>Book of Common Prayer</w:t>
      </w:r>
    </w:p>
    <w:p w14:paraId="5931CA5B"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Morning by Morning </w:t>
      </w:r>
      <w:r w:rsidRPr="00A741F0">
        <w:rPr>
          <w:rFonts w:ascii="Arial" w:hAnsi="Arial" w:cs="Arial"/>
          <w:sz w:val="20"/>
          <w:szCs w:val="20"/>
        </w:rPr>
        <w:t>by Charles H. Spurgeon</w:t>
      </w:r>
    </w:p>
    <w:p w14:paraId="662CF79F"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Soul Feast:  An Introduction to the Christian Spiritual Life </w:t>
      </w:r>
      <w:r w:rsidRPr="00A741F0">
        <w:rPr>
          <w:rFonts w:ascii="Arial" w:hAnsi="Arial" w:cs="Arial"/>
          <w:sz w:val="20"/>
          <w:szCs w:val="20"/>
        </w:rPr>
        <w:t>by Marjorie J. Thompson</w:t>
      </w:r>
    </w:p>
    <w:p w14:paraId="6624848C"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Reformed Spirituality:  An Introduction for Believers </w:t>
      </w:r>
      <w:r w:rsidRPr="00A741F0">
        <w:rPr>
          <w:rFonts w:ascii="Arial" w:hAnsi="Arial" w:cs="Arial"/>
          <w:sz w:val="20"/>
          <w:szCs w:val="20"/>
        </w:rPr>
        <w:t>by Howard Rice</w:t>
      </w:r>
    </w:p>
    <w:p w14:paraId="21FDDD61" w14:textId="77777777" w:rsidR="00140865" w:rsidRPr="00A741F0" w:rsidRDefault="00140865" w:rsidP="00140865">
      <w:pPr>
        <w:jc w:val="both"/>
        <w:rPr>
          <w:rFonts w:ascii="Arial" w:hAnsi="Arial" w:cs="Arial"/>
          <w:i/>
          <w:sz w:val="20"/>
          <w:szCs w:val="20"/>
        </w:rPr>
      </w:pPr>
      <w:r w:rsidRPr="00A741F0">
        <w:rPr>
          <w:rFonts w:ascii="Arial" w:hAnsi="Arial" w:cs="Arial"/>
          <w:i/>
          <w:sz w:val="20"/>
          <w:szCs w:val="20"/>
        </w:rPr>
        <w:t>Presbyterian (U.S.A.) Book of Common Worship:  Daily Prayer edition</w:t>
      </w:r>
    </w:p>
    <w:p w14:paraId="2322A902" w14:textId="77777777" w:rsidR="00140865" w:rsidRPr="00A741F0" w:rsidRDefault="00140865" w:rsidP="00140865">
      <w:pPr>
        <w:jc w:val="both"/>
        <w:rPr>
          <w:rFonts w:ascii="Arial" w:hAnsi="Arial" w:cs="Arial"/>
          <w:i/>
          <w:sz w:val="20"/>
          <w:szCs w:val="20"/>
        </w:rPr>
      </w:pPr>
      <w:r w:rsidRPr="00A741F0">
        <w:rPr>
          <w:rFonts w:ascii="Arial" w:hAnsi="Arial" w:cs="Arial"/>
          <w:i/>
          <w:sz w:val="20"/>
          <w:szCs w:val="20"/>
        </w:rPr>
        <w:t>The Upper Room</w:t>
      </w:r>
    </w:p>
    <w:p w14:paraId="03BA723E"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My Utmost for His Highest </w:t>
      </w:r>
      <w:r w:rsidRPr="00A741F0">
        <w:rPr>
          <w:rFonts w:ascii="Arial" w:hAnsi="Arial" w:cs="Arial"/>
          <w:sz w:val="20"/>
          <w:szCs w:val="20"/>
        </w:rPr>
        <w:t>by Oswald Chambers</w:t>
      </w:r>
    </w:p>
    <w:p w14:paraId="22BD7710" w14:textId="77777777" w:rsidR="00140865" w:rsidRPr="00A741F0" w:rsidRDefault="00140865" w:rsidP="00140865">
      <w:pPr>
        <w:jc w:val="both"/>
        <w:rPr>
          <w:rFonts w:ascii="Arial" w:hAnsi="Arial" w:cs="Arial"/>
          <w:sz w:val="20"/>
          <w:szCs w:val="20"/>
        </w:rPr>
      </w:pPr>
      <w:r w:rsidRPr="00A741F0">
        <w:rPr>
          <w:rFonts w:ascii="Arial" w:hAnsi="Arial" w:cs="Arial"/>
          <w:sz w:val="20"/>
          <w:szCs w:val="20"/>
        </w:rPr>
        <w:t xml:space="preserve">Writings of Madeline </w:t>
      </w:r>
      <w:proofErr w:type="spellStart"/>
      <w:r w:rsidRPr="00A741F0">
        <w:rPr>
          <w:rFonts w:ascii="Arial" w:hAnsi="Arial" w:cs="Arial"/>
          <w:sz w:val="20"/>
          <w:szCs w:val="20"/>
        </w:rPr>
        <w:t>L’Engle</w:t>
      </w:r>
      <w:proofErr w:type="spellEnd"/>
    </w:p>
    <w:p w14:paraId="598D5FAD" w14:textId="77777777" w:rsidR="00140865" w:rsidRPr="00A741F0" w:rsidRDefault="00140865" w:rsidP="00140865">
      <w:pPr>
        <w:jc w:val="both"/>
        <w:rPr>
          <w:rFonts w:ascii="Arial" w:hAnsi="Arial" w:cs="Arial"/>
          <w:sz w:val="20"/>
          <w:szCs w:val="20"/>
        </w:rPr>
      </w:pPr>
      <w:r w:rsidRPr="00A741F0">
        <w:rPr>
          <w:rFonts w:ascii="Arial" w:hAnsi="Arial" w:cs="Arial"/>
          <w:sz w:val="20"/>
          <w:szCs w:val="20"/>
        </w:rPr>
        <w:t>Writings and Devotionals of Henri Nouwen</w:t>
      </w:r>
    </w:p>
    <w:p w14:paraId="1F9C58E6"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Religion of the Heart </w:t>
      </w:r>
      <w:r w:rsidRPr="00A741F0">
        <w:rPr>
          <w:rFonts w:ascii="Arial" w:hAnsi="Arial" w:cs="Arial"/>
          <w:sz w:val="20"/>
          <w:szCs w:val="20"/>
        </w:rPr>
        <w:t>by Ted A. Campbell</w:t>
      </w:r>
    </w:p>
    <w:p w14:paraId="4C0B3C5B"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Sacred Journeys </w:t>
      </w:r>
      <w:r w:rsidRPr="00A741F0">
        <w:rPr>
          <w:rFonts w:ascii="Arial" w:hAnsi="Arial" w:cs="Arial"/>
          <w:sz w:val="20"/>
          <w:szCs w:val="20"/>
        </w:rPr>
        <w:t>by James V. Darnton</w:t>
      </w:r>
    </w:p>
    <w:p w14:paraId="66174FDD"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Upper Room Disciplines </w:t>
      </w:r>
      <w:r w:rsidRPr="00A741F0">
        <w:rPr>
          <w:rFonts w:ascii="Arial" w:hAnsi="Arial" w:cs="Arial"/>
          <w:sz w:val="20"/>
          <w:szCs w:val="20"/>
        </w:rPr>
        <w:t>(published yearly)</w:t>
      </w:r>
    </w:p>
    <w:p w14:paraId="275FC533"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The Release of the Spirit </w:t>
      </w:r>
      <w:r w:rsidRPr="00A741F0">
        <w:rPr>
          <w:rFonts w:ascii="Arial" w:hAnsi="Arial" w:cs="Arial"/>
          <w:sz w:val="20"/>
          <w:szCs w:val="20"/>
        </w:rPr>
        <w:t>by Watchman Nee</w:t>
      </w:r>
    </w:p>
    <w:p w14:paraId="201D0F4B"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Walking on Thorns </w:t>
      </w:r>
      <w:r w:rsidRPr="00A741F0">
        <w:rPr>
          <w:rFonts w:ascii="Arial" w:hAnsi="Arial" w:cs="Arial"/>
          <w:sz w:val="20"/>
          <w:szCs w:val="20"/>
        </w:rPr>
        <w:t xml:space="preserve">by Allen </w:t>
      </w:r>
      <w:proofErr w:type="spellStart"/>
      <w:r w:rsidRPr="00A741F0">
        <w:rPr>
          <w:rFonts w:ascii="Arial" w:hAnsi="Arial" w:cs="Arial"/>
          <w:sz w:val="20"/>
          <w:szCs w:val="20"/>
        </w:rPr>
        <w:t>Boesak</w:t>
      </w:r>
      <w:proofErr w:type="spellEnd"/>
    </w:p>
    <w:p w14:paraId="15E07AF4"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The Inward Journey </w:t>
      </w:r>
      <w:r w:rsidRPr="00A741F0">
        <w:rPr>
          <w:rFonts w:ascii="Arial" w:hAnsi="Arial" w:cs="Arial"/>
          <w:sz w:val="20"/>
          <w:szCs w:val="20"/>
        </w:rPr>
        <w:t>by Howard Thurman</w:t>
      </w:r>
    </w:p>
    <w:p w14:paraId="5FD999C9" w14:textId="77777777" w:rsidR="00140865" w:rsidRPr="00A741F0" w:rsidRDefault="00140865" w:rsidP="00140865">
      <w:pPr>
        <w:jc w:val="both"/>
        <w:rPr>
          <w:rFonts w:ascii="Arial" w:hAnsi="Arial" w:cs="Arial"/>
          <w:sz w:val="20"/>
          <w:szCs w:val="20"/>
        </w:rPr>
      </w:pPr>
      <w:r w:rsidRPr="00A741F0">
        <w:rPr>
          <w:rFonts w:ascii="Arial" w:hAnsi="Arial" w:cs="Arial"/>
          <w:i/>
          <w:sz w:val="20"/>
          <w:szCs w:val="20"/>
        </w:rPr>
        <w:t xml:space="preserve">Journaling:  A Spiritual Journey </w:t>
      </w:r>
      <w:r w:rsidRPr="00A741F0">
        <w:rPr>
          <w:rFonts w:ascii="Arial" w:hAnsi="Arial" w:cs="Arial"/>
          <w:sz w:val="20"/>
          <w:szCs w:val="20"/>
        </w:rPr>
        <w:t>by Anne Broyles</w:t>
      </w:r>
    </w:p>
    <w:p w14:paraId="39EDA83C" w14:textId="77777777" w:rsidR="0073563E" w:rsidRPr="00A741F0" w:rsidRDefault="0073563E" w:rsidP="001C57F3">
      <w:pPr>
        <w:jc w:val="center"/>
        <w:rPr>
          <w:rFonts w:ascii="Arial" w:hAnsi="Arial" w:cs="Arial"/>
          <w:b/>
          <w:sz w:val="20"/>
          <w:szCs w:val="20"/>
        </w:rPr>
      </w:pPr>
    </w:p>
    <w:p w14:paraId="6D5BD512" w14:textId="77777777" w:rsidR="00140865" w:rsidRPr="00A741F0" w:rsidRDefault="00140865" w:rsidP="00140865">
      <w:pPr>
        <w:jc w:val="center"/>
        <w:rPr>
          <w:rFonts w:ascii="Arial" w:hAnsi="Arial" w:cs="Arial"/>
          <w:b/>
          <w:i/>
          <w:sz w:val="28"/>
          <w:szCs w:val="28"/>
        </w:rPr>
      </w:pPr>
      <w:r w:rsidRPr="00A741F0">
        <w:rPr>
          <w:rFonts w:ascii="Arial" w:hAnsi="Arial" w:cs="Arial"/>
          <w:b/>
          <w:i/>
          <w:sz w:val="28"/>
          <w:szCs w:val="28"/>
        </w:rPr>
        <w:t>Websites of Small Group Suggestions</w:t>
      </w:r>
    </w:p>
    <w:p w14:paraId="7709F41E" w14:textId="77777777" w:rsidR="004E0F70" w:rsidRPr="00A741F0" w:rsidRDefault="004E0F70" w:rsidP="00140865">
      <w:pPr>
        <w:jc w:val="center"/>
        <w:rPr>
          <w:rFonts w:ascii="Arial" w:hAnsi="Arial" w:cs="Arial"/>
          <w:b/>
          <w:i/>
          <w:sz w:val="20"/>
          <w:szCs w:val="20"/>
        </w:rPr>
      </w:pPr>
    </w:p>
    <w:p w14:paraId="53E72858" w14:textId="77777777" w:rsidR="004712CB" w:rsidRPr="005E4E21" w:rsidRDefault="004712CB" w:rsidP="00E23EB4">
      <w:pPr>
        <w:numPr>
          <w:ilvl w:val="0"/>
          <w:numId w:val="45"/>
        </w:numPr>
        <w:spacing w:after="120"/>
        <w:rPr>
          <w:rFonts w:ascii="Arial" w:hAnsi="Arial" w:cs="Arial"/>
          <w:sz w:val="20"/>
          <w:szCs w:val="20"/>
        </w:rPr>
      </w:pPr>
      <w:r w:rsidRPr="005E4E21">
        <w:rPr>
          <w:rFonts w:ascii="Arial" w:hAnsi="Arial" w:cs="Arial"/>
          <w:sz w:val="20"/>
          <w:szCs w:val="20"/>
        </w:rPr>
        <w:t xml:space="preserve">Alpha:  </w:t>
      </w:r>
      <w:hyperlink r:id="rId15" w:history="1">
        <w:r w:rsidR="00C37ED5" w:rsidRPr="00FC7FB7">
          <w:rPr>
            <w:rStyle w:val="Hyperlink"/>
            <w:rFonts w:ascii="Arial" w:hAnsi="Arial" w:cs="Arial"/>
            <w:sz w:val="20"/>
            <w:szCs w:val="20"/>
          </w:rPr>
          <w:t>www.alphausa.org</w:t>
        </w:r>
      </w:hyperlink>
    </w:p>
    <w:p w14:paraId="6603A523" w14:textId="77777777" w:rsidR="004712CB" w:rsidRPr="005E4E21" w:rsidRDefault="004712CB" w:rsidP="00E23EB4">
      <w:pPr>
        <w:numPr>
          <w:ilvl w:val="0"/>
          <w:numId w:val="45"/>
        </w:numPr>
        <w:spacing w:after="120"/>
        <w:rPr>
          <w:rFonts w:ascii="Arial" w:hAnsi="Arial" w:cs="Arial"/>
          <w:sz w:val="20"/>
          <w:szCs w:val="20"/>
        </w:rPr>
      </w:pPr>
      <w:r w:rsidRPr="005E4E21">
        <w:rPr>
          <w:rFonts w:ascii="Arial" w:hAnsi="Arial" w:cs="Arial"/>
          <w:sz w:val="20"/>
          <w:szCs w:val="20"/>
        </w:rPr>
        <w:t xml:space="preserve">Beginnings:  </w:t>
      </w:r>
      <w:hyperlink r:id="rId16" w:history="1">
        <w:r w:rsidRPr="005E4E21">
          <w:rPr>
            <w:rStyle w:val="Hyperlink"/>
            <w:rFonts w:ascii="Arial" w:hAnsi="Arial" w:cs="Arial"/>
            <w:sz w:val="20"/>
            <w:szCs w:val="20"/>
          </w:rPr>
          <w:t>www.beginnings.cokesbury.com</w:t>
        </w:r>
      </w:hyperlink>
      <w:r w:rsidRPr="005E4E21">
        <w:rPr>
          <w:rFonts w:ascii="Arial" w:hAnsi="Arial" w:cs="Arial"/>
          <w:sz w:val="20"/>
          <w:szCs w:val="20"/>
        </w:rPr>
        <w:t xml:space="preserve"> </w:t>
      </w:r>
    </w:p>
    <w:p w14:paraId="34E32282" w14:textId="77777777" w:rsidR="004712CB" w:rsidRPr="005E4E21" w:rsidRDefault="004712CB" w:rsidP="00E23EB4">
      <w:pPr>
        <w:numPr>
          <w:ilvl w:val="0"/>
          <w:numId w:val="45"/>
        </w:numPr>
        <w:spacing w:after="120"/>
        <w:rPr>
          <w:rFonts w:ascii="Arial" w:hAnsi="Arial" w:cs="Arial"/>
          <w:sz w:val="20"/>
          <w:szCs w:val="20"/>
        </w:rPr>
      </w:pPr>
      <w:r w:rsidRPr="005E4E21">
        <w:rPr>
          <w:rFonts w:ascii="Arial" w:hAnsi="Arial" w:cs="Arial"/>
          <w:sz w:val="20"/>
          <w:szCs w:val="20"/>
        </w:rPr>
        <w:t xml:space="preserve">Companions in Christ:  </w:t>
      </w:r>
      <w:hyperlink r:id="rId17" w:history="1">
        <w:r w:rsidRPr="005E4E21">
          <w:rPr>
            <w:rStyle w:val="Hyperlink"/>
            <w:rFonts w:ascii="Arial" w:hAnsi="Arial" w:cs="Arial"/>
            <w:sz w:val="20"/>
            <w:szCs w:val="20"/>
          </w:rPr>
          <w:t>www.companionsinchrist.org</w:t>
        </w:r>
      </w:hyperlink>
    </w:p>
    <w:p w14:paraId="08AF9332" w14:textId="77777777" w:rsidR="004712CB" w:rsidRPr="005E4E21" w:rsidRDefault="004712CB" w:rsidP="00E23EB4">
      <w:pPr>
        <w:numPr>
          <w:ilvl w:val="0"/>
          <w:numId w:val="45"/>
        </w:numPr>
        <w:spacing w:after="120"/>
        <w:rPr>
          <w:rFonts w:ascii="Arial" w:hAnsi="Arial" w:cs="Arial"/>
          <w:sz w:val="20"/>
          <w:szCs w:val="20"/>
        </w:rPr>
      </w:pPr>
      <w:r w:rsidRPr="005E4E21">
        <w:rPr>
          <w:rFonts w:ascii="Arial" w:hAnsi="Arial" w:cs="Arial"/>
          <w:sz w:val="20"/>
          <w:szCs w:val="20"/>
        </w:rPr>
        <w:t xml:space="preserve">Disciple Bible Study:  </w:t>
      </w:r>
      <w:r w:rsidR="004E0F70" w:rsidRPr="005E4E21">
        <w:rPr>
          <w:rFonts w:ascii="Arial" w:hAnsi="Arial" w:cs="Arial"/>
          <w:sz w:val="20"/>
          <w:szCs w:val="20"/>
        </w:rPr>
        <w:t xml:space="preserve"> </w:t>
      </w:r>
      <w:hyperlink r:id="rId18" w:history="1">
        <w:r w:rsidR="005E4E21" w:rsidRPr="005E4E21">
          <w:rPr>
            <w:rStyle w:val="Hyperlink"/>
            <w:rFonts w:ascii="Arial" w:hAnsi="Arial" w:cs="Arial"/>
            <w:sz w:val="20"/>
            <w:szCs w:val="20"/>
          </w:rPr>
          <w:t>http://www.cokesbury.com/forms/DynamicContent.aspx?id=295&amp;pageid=1142</w:t>
        </w:r>
      </w:hyperlink>
      <w:r w:rsidR="005E4E21" w:rsidRPr="005E4E21">
        <w:rPr>
          <w:rFonts w:ascii="Arial" w:hAnsi="Arial" w:cs="Arial"/>
          <w:sz w:val="20"/>
          <w:szCs w:val="20"/>
        </w:rPr>
        <w:t xml:space="preserve"> </w:t>
      </w:r>
    </w:p>
    <w:p w14:paraId="52AEA0F5" w14:textId="77777777" w:rsidR="004712CB" w:rsidRPr="005E4E21" w:rsidRDefault="004712CB" w:rsidP="00E23EB4">
      <w:pPr>
        <w:numPr>
          <w:ilvl w:val="0"/>
          <w:numId w:val="45"/>
        </w:numPr>
        <w:spacing w:after="120"/>
        <w:rPr>
          <w:rFonts w:ascii="Arial" w:hAnsi="Arial" w:cs="Arial"/>
          <w:sz w:val="20"/>
          <w:szCs w:val="20"/>
        </w:rPr>
      </w:pPr>
      <w:proofErr w:type="spellStart"/>
      <w:r w:rsidRPr="005E4E21">
        <w:rPr>
          <w:rFonts w:ascii="Arial" w:hAnsi="Arial" w:cs="Arial"/>
          <w:sz w:val="20"/>
          <w:szCs w:val="20"/>
        </w:rPr>
        <w:t>Renovare</w:t>
      </w:r>
      <w:proofErr w:type="spellEnd"/>
      <w:r w:rsidRPr="005E4E21">
        <w:rPr>
          <w:rFonts w:ascii="Arial" w:hAnsi="Arial" w:cs="Arial"/>
          <w:sz w:val="20"/>
          <w:szCs w:val="20"/>
        </w:rPr>
        <w:t xml:space="preserve">:  </w:t>
      </w:r>
      <w:hyperlink r:id="rId19" w:history="1">
        <w:r w:rsidRPr="005E4E21">
          <w:rPr>
            <w:rStyle w:val="Hyperlink"/>
            <w:rFonts w:ascii="Arial" w:hAnsi="Arial" w:cs="Arial"/>
            <w:sz w:val="20"/>
            <w:szCs w:val="20"/>
          </w:rPr>
          <w:t>www.renovare.org</w:t>
        </w:r>
      </w:hyperlink>
    </w:p>
    <w:p w14:paraId="1061AEE6" w14:textId="77777777" w:rsidR="004712CB" w:rsidRPr="00A741F0" w:rsidRDefault="004712CB" w:rsidP="00E23EB4">
      <w:pPr>
        <w:numPr>
          <w:ilvl w:val="0"/>
          <w:numId w:val="45"/>
        </w:numPr>
        <w:spacing w:after="120"/>
        <w:rPr>
          <w:rFonts w:ascii="Arial" w:hAnsi="Arial" w:cs="Arial"/>
          <w:sz w:val="20"/>
          <w:szCs w:val="20"/>
        </w:rPr>
      </w:pPr>
      <w:r w:rsidRPr="00A741F0">
        <w:rPr>
          <w:rFonts w:ascii="Arial" w:hAnsi="Arial" w:cs="Arial"/>
          <w:sz w:val="20"/>
          <w:szCs w:val="20"/>
        </w:rPr>
        <w:t xml:space="preserve">Watson, Gayle Turner.  </w:t>
      </w:r>
      <w:r w:rsidRPr="002836E8">
        <w:rPr>
          <w:rFonts w:ascii="Arial" w:hAnsi="Arial" w:cs="Arial"/>
          <w:i/>
          <w:sz w:val="20"/>
          <w:szCs w:val="20"/>
        </w:rPr>
        <w:t>Guide for Covenant Discipleship Group</w:t>
      </w:r>
      <w:r w:rsidRPr="00A741F0">
        <w:rPr>
          <w:rFonts w:ascii="Arial" w:hAnsi="Arial" w:cs="Arial"/>
          <w:sz w:val="20"/>
          <w:szCs w:val="20"/>
        </w:rPr>
        <w:t>.  2001</w:t>
      </w:r>
      <w:r w:rsidR="000F097A">
        <w:rPr>
          <w:rFonts w:ascii="Arial" w:hAnsi="Arial" w:cs="Arial"/>
          <w:sz w:val="20"/>
          <w:szCs w:val="20"/>
        </w:rPr>
        <w:t>.</w:t>
      </w:r>
    </w:p>
    <w:p w14:paraId="0E7F6382" w14:textId="77777777" w:rsidR="004E0F70" w:rsidRPr="00A741F0" w:rsidRDefault="004E0F70" w:rsidP="00140865">
      <w:pPr>
        <w:jc w:val="center"/>
        <w:rPr>
          <w:rFonts w:ascii="Arial" w:hAnsi="Arial" w:cs="Arial"/>
          <w:b/>
          <w:i/>
          <w:sz w:val="20"/>
          <w:szCs w:val="20"/>
        </w:rPr>
      </w:pPr>
    </w:p>
    <w:p w14:paraId="48191D4F" w14:textId="77777777" w:rsidR="00140865" w:rsidRPr="00140865" w:rsidRDefault="00140865" w:rsidP="001C57F3">
      <w:pPr>
        <w:jc w:val="center"/>
        <w:rPr>
          <w:rFonts w:ascii="Arial" w:hAnsi="Arial" w:cs="Arial"/>
          <w:b/>
          <w:i/>
          <w:sz w:val="23"/>
          <w:szCs w:val="23"/>
        </w:rPr>
      </w:pPr>
    </w:p>
    <w:p w14:paraId="06864A8D" w14:textId="77777777" w:rsidR="00140865" w:rsidRPr="00140865" w:rsidRDefault="00140865" w:rsidP="001C57F3">
      <w:pPr>
        <w:jc w:val="center"/>
        <w:rPr>
          <w:rFonts w:ascii="Arial" w:hAnsi="Arial" w:cs="Arial"/>
          <w:b/>
          <w:i/>
          <w:sz w:val="23"/>
          <w:szCs w:val="23"/>
        </w:rPr>
      </w:pPr>
    </w:p>
    <w:p w14:paraId="68E6B772" w14:textId="77777777" w:rsidR="00140865" w:rsidRPr="00140865" w:rsidRDefault="00140865" w:rsidP="001C57F3">
      <w:pPr>
        <w:jc w:val="center"/>
        <w:rPr>
          <w:rFonts w:ascii="Arial" w:hAnsi="Arial" w:cs="Arial"/>
          <w:b/>
          <w:i/>
          <w:sz w:val="23"/>
          <w:szCs w:val="23"/>
        </w:rPr>
      </w:pPr>
    </w:p>
    <w:p w14:paraId="76188167" w14:textId="77777777" w:rsidR="00140865" w:rsidRPr="00140865" w:rsidRDefault="00140865" w:rsidP="001C57F3">
      <w:pPr>
        <w:jc w:val="center"/>
        <w:rPr>
          <w:rFonts w:ascii="Arial" w:hAnsi="Arial" w:cs="Arial"/>
          <w:b/>
          <w:i/>
          <w:sz w:val="23"/>
          <w:szCs w:val="23"/>
        </w:rPr>
      </w:pPr>
    </w:p>
    <w:p w14:paraId="25294953" w14:textId="77777777" w:rsidR="00140865" w:rsidRPr="00140865" w:rsidRDefault="00140865" w:rsidP="001C57F3">
      <w:pPr>
        <w:jc w:val="center"/>
        <w:rPr>
          <w:rFonts w:ascii="Arial" w:hAnsi="Arial" w:cs="Arial"/>
          <w:b/>
          <w:i/>
          <w:sz w:val="23"/>
          <w:szCs w:val="23"/>
        </w:rPr>
      </w:pPr>
    </w:p>
    <w:p w14:paraId="3BEEC733" w14:textId="77777777" w:rsidR="00140865" w:rsidRPr="00140865" w:rsidRDefault="00140865" w:rsidP="001C57F3">
      <w:pPr>
        <w:jc w:val="center"/>
        <w:rPr>
          <w:rFonts w:ascii="Arial" w:hAnsi="Arial" w:cs="Arial"/>
          <w:b/>
          <w:i/>
          <w:sz w:val="23"/>
          <w:szCs w:val="23"/>
        </w:rPr>
      </w:pPr>
    </w:p>
    <w:p w14:paraId="525CC565" w14:textId="77777777" w:rsidR="00140865" w:rsidRPr="00140865" w:rsidRDefault="00140865" w:rsidP="001C57F3">
      <w:pPr>
        <w:jc w:val="center"/>
        <w:rPr>
          <w:rFonts w:ascii="Arial" w:hAnsi="Arial" w:cs="Arial"/>
          <w:b/>
          <w:i/>
          <w:sz w:val="23"/>
          <w:szCs w:val="23"/>
        </w:rPr>
      </w:pPr>
    </w:p>
    <w:p w14:paraId="4C0D93AD" w14:textId="77777777" w:rsidR="00140865" w:rsidRPr="00140865" w:rsidRDefault="00140865" w:rsidP="001C57F3">
      <w:pPr>
        <w:jc w:val="center"/>
        <w:rPr>
          <w:rFonts w:ascii="Arial" w:hAnsi="Arial" w:cs="Arial"/>
          <w:b/>
          <w:i/>
          <w:sz w:val="23"/>
          <w:szCs w:val="23"/>
        </w:rPr>
      </w:pPr>
    </w:p>
    <w:p w14:paraId="3FE72179" w14:textId="77777777" w:rsidR="00140865" w:rsidRPr="0000602D" w:rsidRDefault="00140865" w:rsidP="001C57F3">
      <w:pPr>
        <w:jc w:val="center"/>
        <w:rPr>
          <w:rFonts w:ascii="Arial" w:hAnsi="Arial" w:cs="Arial"/>
          <w:b/>
          <w:i/>
          <w:sz w:val="36"/>
          <w:szCs w:val="36"/>
        </w:rPr>
      </w:pPr>
    </w:p>
    <w:p w14:paraId="20FBFFB1" w14:textId="77777777" w:rsidR="00140865" w:rsidRPr="0000602D" w:rsidRDefault="00140865" w:rsidP="001C57F3">
      <w:pPr>
        <w:jc w:val="center"/>
        <w:rPr>
          <w:rFonts w:ascii="Arial" w:hAnsi="Arial" w:cs="Arial"/>
          <w:b/>
          <w:i/>
          <w:sz w:val="36"/>
          <w:szCs w:val="36"/>
        </w:rPr>
      </w:pPr>
    </w:p>
    <w:p w14:paraId="7E8CEFE1" w14:textId="77777777" w:rsidR="00140865" w:rsidRPr="0000602D" w:rsidRDefault="00140865" w:rsidP="001C57F3">
      <w:pPr>
        <w:jc w:val="center"/>
        <w:rPr>
          <w:rFonts w:ascii="Arial" w:hAnsi="Arial" w:cs="Arial"/>
          <w:b/>
          <w:i/>
          <w:sz w:val="36"/>
          <w:szCs w:val="36"/>
        </w:rPr>
      </w:pPr>
    </w:p>
    <w:p w14:paraId="7FDB8EFC" w14:textId="77777777" w:rsidR="00140865" w:rsidRDefault="00140865" w:rsidP="001C57F3">
      <w:pPr>
        <w:jc w:val="center"/>
        <w:rPr>
          <w:rFonts w:ascii="Arial" w:hAnsi="Arial" w:cs="Arial"/>
          <w:b/>
          <w:i/>
          <w:sz w:val="36"/>
          <w:szCs w:val="36"/>
        </w:rPr>
      </w:pPr>
    </w:p>
    <w:p w14:paraId="25094A51" w14:textId="77777777" w:rsidR="007E58B5" w:rsidRDefault="007E58B5" w:rsidP="009F34C1">
      <w:pPr>
        <w:jc w:val="center"/>
        <w:rPr>
          <w:rFonts w:ascii="Arial" w:hAnsi="Arial" w:cs="Arial"/>
          <w:b/>
          <w:sz w:val="72"/>
          <w:szCs w:val="72"/>
        </w:rPr>
      </w:pPr>
    </w:p>
    <w:p w14:paraId="7074C723" w14:textId="77777777" w:rsidR="007E58B5" w:rsidRDefault="007E58B5" w:rsidP="009F34C1">
      <w:pPr>
        <w:jc w:val="center"/>
        <w:rPr>
          <w:rFonts w:ascii="Arial" w:hAnsi="Arial" w:cs="Arial"/>
          <w:b/>
          <w:sz w:val="72"/>
          <w:szCs w:val="72"/>
        </w:rPr>
      </w:pPr>
    </w:p>
    <w:p w14:paraId="4B086F04" w14:textId="77777777" w:rsidR="009F34C1" w:rsidRDefault="009F34C1" w:rsidP="009F34C1">
      <w:pPr>
        <w:jc w:val="center"/>
        <w:rPr>
          <w:rFonts w:ascii="Arial" w:hAnsi="Arial" w:cs="Arial"/>
          <w:b/>
          <w:sz w:val="72"/>
          <w:szCs w:val="72"/>
        </w:rPr>
      </w:pPr>
      <w:r w:rsidRPr="00301EB8">
        <w:rPr>
          <w:rFonts w:ascii="Arial" w:hAnsi="Arial" w:cs="Arial"/>
          <w:b/>
          <w:sz w:val="72"/>
          <w:szCs w:val="72"/>
        </w:rPr>
        <w:t xml:space="preserve">Appendix </w:t>
      </w:r>
      <w:r w:rsidR="001E2F0A">
        <w:rPr>
          <w:rFonts w:ascii="Arial" w:hAnsi="Arial" w:cs="Arial"/>
          <w:b/>
          <w:sz w:val="72"/>
          <w:szCs w:val="72"/>
        </w:rPr>
        <w:t>B</w:t>
      </w:r>
      <w:r w:rsidRPr="00301EB8">
        <w:rPr>
          <w:rFonts w:ascii="Arial" w:hAnsi="Arial" w:cs="Arial"/>
          <w:b/>
          <w:sz w:val="72"/>
          <w:szCs w:val="72"/>
        </w:rPr>
        <w:t>:</w:t>
      </w:r>
    </w:p>
    <w:p w14:paraId="1D97DC79" w14:textId="77777777" w:rsidR="00301EB8" w:rsidRPr="00301EB8" w:rsidRDefault="00301EB8" w:rsidP="009F34C1">
      <w:pPr>
        <w:jc w:val="center"/>
        <w:rPr>
          <w:rFonts w:ascii="Arial" w:hAnsi="Arial" w:cs="Arial"/>
          <w:b/>
          <w:sz w:val="72"/>
          <w:szCs w:val="72"/>
        </w:rPr>
      </w:pPr>
    </w:p>
    <w:p w14:paraId="65F1D6A3" w14:textId="77777777" w:rsidR="009F34C1" w:rsidRPr="00301EB8" w:rsidRDefault="009F34C1" w:rsidP="009F34C1">
      <w:pPr>
        <w:jc w:val="center"/>
        <w:rPr>
          <w:rFonts w:ascii="Arial" w:hAnsi="Arial" w:cs="Arial"/>
          <w:b/>
          <w:i/>
          <w:sz w:val="60"/>
          <w:szCs w:val="60"/>
        </w:rPr>
      </w:pPr>
      <w:r w:rsidRPr="00301EB8">
        <w:rPr>
          <w:rFonts w:ascii="Arial" w:hAnsi="Arial" w:cs="Arial"/>
          <w:b/>
          <w:i/>
          <w:sz w:val="60"/>
          <w:szCs w:val="60"/>
        </w:rPr>
        <w:t>Program Glossary of Terms</w:t>
      </w:r>
    </w:p>
    <w:p w14:paraId="09C40C67" w14:textId="77777777" w:rsidR="00B4193E" w:rsidRDefault="00B4193E" w:rsidP="009F34C1">
      <w:pPr>
        <w:jc w:val="center"/>
        <w:rPr>
          <w:rFonts w:ascii="Arial" w:hAnsi="Arial" w:cs="Arial"/>
          <w:b/>
          <w:sz w:val="40"/>
          <w:szCs w:val="40"/>
        </w:rPr>
      </w:pPr>
    </w:p>
    <w:p w14:paraId="411C6F16" w14:textId="77777777" w:rsidR="00B4193E" w:rsidRDefault="00B4193E" w:rsidP="009F34C1">
      <w:pPr>
        <w:jc w:val="center"/>
        <w:rPr>
          <w:rFonts w:ascii="Arial" w:hAnsi="Arial" w:cs="Arial"/>
          <w:b/>
          <w:sz w:val="40"/>
          <w:szCs w:val="40"/>
        </w:rPr>
      </w:pPr>
    </w:p>
    <w:p w14:paraId="7ADE6426" w14:textId="77777777" w:rsidR="00B4193E" w:rsidRDefault="00B4193E" w:rsidP="009F34C1">
      <w:pPr>
        <w:jc w:val="center"/>
        <w:rPr>
          <w:rFonts w:ascii="Arial" w:hAnsi="Arial" w:cs="Arial"/>
          <w:b/>
          <w:sz w:val="40"/>
          <w:szCs w:val="40"/>
        </w:rPr>
      </w:pPr>
    </w:p>
    <w:p w14:paraId="40B4F8BF" w14:textId="77777777" w:rsidR="00B4193E" w:rsidRDefault="00B4193E" w:rsidP="009F34C1">
      <w:pPr>
        <w:jc w:val="center"/>
        <w:rPr>
          <w:rFonts w:ascii="Arial" w:hAnsi="Arial" w:cs="Arial"/>
          <w:b/>
          <w:sz w:val="40"/>
          <w:szCs w:val="40"/>
        </w:rPr>
      </w:pPr>
    </w:p>
    <w:p w14:paraId="79B78370" w14:textId="77777777" w:rsidR="00B4193E" w:rsidRDefault="00B4193E" w:rsidP="009F34C1">
      <w:pPr>
        <w:jc w:val="center"/>
        <w:rPr>
          <w:rFonts w:ascii="Arial" w:hAnsi="Arial" w:cs="Arial"/>
          <w:b/>
          <w:sz w:val="40"/>
          <w:szCs w:val="40"/>
        </w:rPr>
      </w:pPr>
    </w:p>
    <w:p w14:paraId="103A478B" w14:textId="77777777" w:rsidR="00B4193E" w:rsidRDefault="00B4193E" w:rsidP="009F34C1">
      <w:pPr>
        <w:jc w:val="center"/>
        <w:rPr>
          <w:rFonts w:ascii="Arial" w:hAnsi="Arial" w:cs="Arial"/>
          <w:b/>
          <w:sz w:val="40"/>
          <w:szCs w:val="40"/>
        </w:rPr>
      </w:pPr>
    </w:p>
    <w:p w14:paraId="26D749AF" w14:textId="77777777" w:rsidR="00B4193E" w:rsidRDefault="00B4193E" w:rsidP="009F34C1">
      <w:pPr>
        <w:jc w:val="center"/>
        <w:rPr>
          <w:rFonts w:ascii="Arial" w:hAnsi="Arial" w:cs="Arial"/>
          <w:b/>
          <w:sz w:val="40"/>
          <w:szCs w:val="40"/>
        </w:rPr>
      </w:pPr>
    </w:p>
    <w:p w14:paraId="2C327C2B" w14:textId="77777777" w:rsidR="00B4193E" w:rsidRDefault="00B4193E" w:rsidP="009F34C1">
      <w:pPr>
        <w:jc w:val="center"/>
        <w:rPr>
          <w:rFonts w:ascii="Arial" w:hAnsi="Arial" w:cs="Arial"/>
          <w:b/>
          <w:sz w:val="40"/>
          <w:szCs w:val="40"/>
        </w:rPr>
      </w:pPr>
    </w:p>
    <w:p w14:paraId="27D23CF0" w14:textId="77777777" w:rsidR="00B4193E" w:rsidRDefault="00B4193E" w:rsidP="009F34C1">
      <w:pPr>
        <w:jc w:val="center"/>
        <w:rPr>
          <w:rFonts w:ascii="Arial" w:hAnsi="Arial" w:cs="Arial"/>
          <w:b/>
          <w:sz w:val="40"/>
          <w:szCs w:val="40"/>
        </w:rPr>
      </w:pPr>
    </w:p>
    <w:p w14:paraId="47788952" w14:textId="77777777" w:rsidR="00B4193E" w:rsidRDefault="00B4193E" w:rsidP="009F34C1">
      <w:pPr>
        <w:jc w:val="center"/>
        <w:rPr>
          <w:rFonts w:ascii="Arial" w:hAnsi="Arial" w:cs="Arial"/>
          <w:b/>
          <w:sz w:val="40"/>
          <w:szCs w:val="40"/>
        </w:rPr>
      </w:pPr>
    </w:p>
    <w:p w14:paraId="7638E939" w14:textId="77777777" w:rsidR="005E4E21" w:rsidRDefault="005E4E21" w:rsidP="009F34C1">
      <w:pPr>
        <w:jc w:val="center"/>
        <w:rPr>
          <w:rFonts w:ascii="Arial" w:hAnsi="Arial" w:cs="Arial"/>
          <w:b/>
          <w:sz w:val="40"/>
          <w:szCs w:val="40"/>
        </w:rPr>
      </w:pPr>
    </w:p>
    <w:p w14:paraId="00583921" w14:textId="77777777" w:rsidR="000E4296" w:rsidRDefault="000E4296" w:rsidP="009F34C1">
      <w:pPr>
        <w:jc w:val="center"/>
        <w:rPr>
          <w:rFonts w:ascii="Arial" w:hAnsi="Arial" w:cs="Arial"/>
          <w:b/>
          <w:i/>
          <w:sz w:val="28"/>
          <w:szCs w:val="28"/>
        </w:rPr>
      </w:pPr>
    </w:p>
    <w:p w14:paraId="53945F8F" w14:textId="77777777" w:rsidR="005C02AD" w:rsidRDefault="005C02AD">
      <w:pPr>
        <w:rPr>
          <w:rFonts w:ascii="Arial" w:hAnsi="Arial" w:cs="Arial"/>
          <w:b/>
          <w:i/>
          <w:sz w:val="28"/>
          <w:szCs w:val="28"/>
        </w:rPr>
      </w:pPr>
      <w:r>
        <w:rPr>
          <w:rFonts w:ascii="Arial" w:hAnsi="Arial" w:cs="Arial"/>
          <w:b/>
          <w:i/>
          <w:sz w:val="28"/>
          <w:szCs w:val="28"/>
        </w:rPr>
        <w:br w:type="page"/>
      </w:r>
    </w:p>
    <w:p w14:paraId="7E22D01B" w14:textId="77777777" w:rsidR="00301EB8" w:rsidRPr="005E4E21" w:rsidRDefault="00301EB8" w:rsidP="009F34C1">
      <w:pPr>
        <w:jc w:val="center"/>
        <w:rPr>
          <w:rFonts w:ascii="Arial" w:hAnsi="Arial" w:cs="Arial"/>
          <w:b/>
          <w:i/>
          <w:sz w:val="28"/>
          <w:szCs w:val="28"/>
        </w:rPr>
      </w:pPr>
      <w:r w:rsidRPr="005E4E21">
        <w:rPr>
          <w:rFonts w:ascii="Arial" w:hAnsi="Arial" w:cs="Arial"/>
          <w:b/>
          <w:i/>
          <w:sz w:val="28"/>
          <w:szCs w:val="28"/>
        </w:rPr>
        <w:lastRenderedPageBreak/>
        <w:t>Glossary</w:t>
      </w:r>
    </w:p>
    <w:p w14:paraId="18969E43" w14:textId="77777777" w:rsidR="00301EB8" w:rsidRPr="00610931" w:rsidRDefault="00301EB8" w:rsidP="009F34C1">
      <w:pPr>
        <w:jc w:val="center"/>
        <w:rPr>
          <w:rFonts w:ascii="Arial" w:hAnsi="Arial" w:cs="Arial"/>
          <w:b/>
          <w:i/>
          <w:sz w:val="20"/>
          <w:szCs w:val="20"/>
        </w:rPr>
      </w:pPr>
    </w:p>
    <w:p w14:paraId="65422CF4" w14:textId="77777777" w:rsidR="004E0F70" w:rsidRPr="00610931" w:rsidRDefault="004E0F70" w:rsidP="009F34C1">
      <w:pPr>
        <w:jc w:val="both"/>
        <w:rPr>
          <w:rFonts w:ascii="Arial" w:hAnsi="Arial" w:cs="Arial"/>
          <w:b/>
          <w:sz w:val="20"/>
          <w:szCs w:val="20"/>
        </w:rPr>
      </w:pPr>
      <w:r w:rsidRPr="00610931">
        <w:rPr>
          <w:rFonts w:ascii="Arial" w:hAnsi="Arial" w:cs="Arial"/>
          <w:b/>
          <w:sz w:val="20"/>
          <w:szCs w:val="20"/>
        </w:rPr>
        <w:t xml:space="preserve">Case Study:  </w:t>
      </w:r>
      <w:r w:rsidRPr="00CA3A45">
        <w:rPr>
          <w:rFonts w:ascii="Arial" w:hAnsi="Arial" w:cs="Arial"/>
          <w:sz w:val="20"/>
          <w:szCs w:val="20"/>
        </w:rPr>
        <w:t xml:space="preserve">A </w:t>
      </w:r>
      <w:r w:rsidR="004712CB" w:rsidRPr="00CA3A45">
        <w:rPr>
          <w:rFonts w:ascii="Arial" w:hAnsi="Arial" w:cs="Arial"/>
          <w:sz w:val="20"/>
          <w:szCs w:val="20"/>
        </w:rPr>
        <w:t xml:space="preserve">written account of a </w:t>
      </w:r>
      <w:r w:rsidRPr="00CA3A45">
        <w:rPr>
          <w:rFonts w:ascii="Arial" w:hAnsi="Arial" w:cs="Arial"/>
          <w:sz w:val="20"/>
          <w:szCs w:val="20"/>
        </w:rPr>
        <w:t>situation that develops during a ministry experience</w:t>
      </w:r>
      <w:r w:rsidR="004712CB" w:rsidRPr="00CA3A45">
        <w:rPr>
          <w:rFonts w:ascii="Arial" w:hAnsi="Arial" w:cs="Arial"/>
          <w:sz w:val="20"/>
          <w:szCs w:val="20"/>
        </w:rPr>
        <w:t xml:space="preserve">, appended with </w:t>
      </w:r>
      <w:r w:rsidRPr="00CA3A45">
        <w:rPr>
          <w:rFonts w:ascii="Arial" w:hAnsi="Arial" w:cs="Arial"/>
          <w:sz w:val="20"/>
          <w:szCs w:val="20"/>
        </w:rPr>
        <w:t>relevant resources</w:t>
      </w:r>
      <w:r w:rsidR="004712CB" w:rsidRPr="00CA3A45">
        <w:rPr>
          <w:rFonts w:ascii="Arial" w:hAnsi="Arial" w:cs="Arial"/>
          <w:sz w:val="20"/>
          <w:szCs w:val="20"/>
        </w:rPr>
        <w:t>, for the sake of discussing, reflecting, and learning together in a colloquy or learning partnership</w:t>
      </w:r>
      <w:r w:rsidRPr="00CA3A45">
        <w:rPr>
          <w:rFonts w:ascii="Arial" w:hAnsi="Arial" w:cs="Arial"/>
          <w:sz w:val="20"/>
          <w:szCs w:val="20"/>
        </w:rPr>
        <w:t>.</w:t>
      </w:r>
      <w:r w:rsidRPr="00610931">
        <w:rPr>
          <w:rFonts w:ascii="Arial" w:hAnsi="Arial" w:cs="Arial"/>
          <w:sz w:val="20"/>
          <w:szCs w:val="20"/>
        </w:rPr>
        <w:t xml:space="preserve">    </w:t>
      </w:r>
    </w:p>
    <w:p w14:paraId="36C38AD2" w14:textId="77777777" w:rsidR="004E0F70" w:rsidRPr="00610931" w:rsidRDefault="004E0F70" w:rsidP="009F34C1">
      <w:pPr>
        <w:jc w:val="both"/>
        <w:rPr>
          <w:rFonts w:ascii="Arial" w:hAnsi="Arial" w:cs="Arial"/>
          <w:b/>
          <w:sz w:val="20"/>
          <w:szCs w:val="20"/>
        </w:rPr>
      </w:pPr>
    </w:p>
    <w:p w14:paraId="06B16FA3" w14:textId="77777777" w:rsidR="009F34C1" w:rsidRPr="00610931" w:rsidRDefault="001B0345" w:rsidP="009F34C1">
      <w:pPr>
        <w:jc w:val="both"/>
        <w:rPr>
          <w:rFonts w:ascii="Arial" w:hAnsi="Arial" w:cs="Arial"/>
          <w:sz w:val="20"/>
          <w:szCs w:val="20"/>
        </w:rPr>
      </w:pPr>
      <w:r w:rsidRPr="00610931">
        <w:rPr>
          <w:rFonts w:ascii="Arial" w:hAnsi="Arial" w:cs="Arial"/>
          <w:b/>
          <w:sz w:val="20"/>
          <w:szCs w:val="20"/>
        </w:rPr>
        <w:t>Clergy Learning</w:t>
      </w:r>
      <w:r w:rsidR="009F34C1" w:rsidRPr="00610931">
        <w:rPr>
          <w:rFonts w:ascii="Arial" w:hAnsi="Arial" w:cs="Arial"/>
          <w:b/>
          <w:sz w:val="20"/>
          <w:szCs w:val="20"/>
        </w:rPr>
        <w:t xml:space="preserve"> Partner:  </w:t>
      </w:r>
      <w:r w:rsidR="006D497E" w:rsidRPr="00CA3A45">
        <w:rPr>
          <w:rFonts w:ascii="Arial" w:hAnsi="Arial" w:cs="Arial"/>
          <w:sz w:val="20"/>
          <w:szCs w:val="20"/>
        </w:rPr>
        <w:t>A clergy learning partner must be</w:t>
      </w:r>
      <w:r w:rsidR="00BB7F7C" w:rsidRPr="00CA3A45">
        <w:rPr>
          <w:rFonts w:ascii="Arial" w:hAnsi="Arial" w:cs="Arial"/>
          <w:sz w:val="20"/>
          <w:szCs w:val="20"/>
        </w:rPr>
        <w:t xml:space="preserve"> someone who is</w:t>
      </w:r>
      <w:r w:rsidR="006D497E" w:rsidRPr="00CA3A45">
        <w:rPr>
          <w:rFonts w:ascii="Arial" w:hAnsi="Arial" w:cs="Arial"/>
          <w:sz w:val="20"/>
          <w:szCs w:val="20"/>
        </w:rPr>
        <w:t xml:space="preserve"> fully ordained in their respected denomination.</w:t>
      </w:r>
      <w:r w:rsidR="00BB7F7C" w:rsidRPr="00CA3A45">
        <w:rPr>
          <w:rFonts w:ascii="Arial" w:hAnsi="Arial" w:cs="Arial"/>
          <w:sz w:val="20"/>
          <w:szCs w:val="20"/>
        </w:rPr>
        <w:t xml:space="preserve"> A clergy learning partner should have been in their positions for more than one year as well as completed their seminary education or graduate studies.</w:t>
      </w:r>
    </w:p>
    <w:p w14:paraId="60146F6B" w14:textId="77777777" w:rsidR="009F34C1" w:rsidRPr="00610931" w:rsidRDefault="009F34C1" w:rsidP="009F34C1">
      <w:pPr>
        <w:jc w:val="both"/>
        <w:rPr>
          <w:rFonts w:ascii="Arial" w:hAnsi="Arial" w:cs="Arial"/>
          <w:sz w:val="20"/>
          <w:szCs w:val="20"/>
        </w:rPr>
      </w:pPr>
    </w:p>
    <w:p w14:paraId="0B034659" w14:textId="77777777" w:rsidR="009F34C1" w:rsidRPr="00CA3A45" w:rsidRDefault="009F34C1" w:rsidP="009F34C1">
      <w:pPr>
        <w:jc w:val="both"/>
        <w:rPr>
          <w:rFonts w:ascii="Arial" w:hAnsi="Arial" w:cs="Arial"/>
          <w:sz w:val="20"/>
          <w:szCs w:val="20"/>
        </w:rPr>
      </w:pPr>
      <w:r w:rsidRPr="00610931">
        <w:rPr>
          <w:rFonts w:ascii="Arial" w:hAnsi="Arial" w:cs="Arial"/>
          <w:b/>
          <w:sz w:val="20"/>
          <w:szCs w:val="20"/>
        </w:rPr>
        <w:t xml:space="preserve">Colloquy:  </w:t>
      </w:r>
      <w:r w:rsidRPr="00CA3A45">
        <w:rPr>
          <w:rFonts w:ascii="Arial" w:hAnsi="Arial" w:cs="Arial"/>
          <w:sz w:val="20"/>
          <w:szCs w:val="20"/>
        </w:rPr>
        <w:t xml:space="preserve">An open discussion held bi-weekly at </w:t>
      </w:r>
      <w:smartTag w:uri="urn:schemas-microsoft-com:office:smarttags" w:element="stockticker">
        <w:r w:rsidRPr="00CA3A45">
          <w:rPr>
            <w:rFonts w:ascii="Arial" w:hAnsi="Arial" w:cs="Arial"/>
            <w:sz w:val="20"/>
            <w:szCs w:val="20"/>
          </w:rPr>
          <w:t>WTS</w:t>
        </w:r>
      </w:smartTag>
      <w:r w:rsidRPr="00CA3A45">
        <w:rPr>
          <w:rFonts w:ascii="Arial" w:hAnsi="Arial" w:cs="Arial"/>
          <w:sz w:val="20"/>
          <w:szCs w:val="20"/>
        </w:rPr>
        <w:t xml:space="preserve"> among </w:t>
      </w:r>
      <w:r w:rsidR="00834009">
        <w:rPr>
          <w:rFonts w:ascii="Arial" w:hAnsi="Arial" w:cs="Arial"/>
          <w:sz w:val="20"/>
          <w:szCs w:val="20"/>
        </w:rPr>
        <w:t>s</w:t>
      </w:r>
      <w:r w:rsidR="003F004E" w:rsidRPr="00CA3A45">
        <w:rPr>
          <w:rFonts w:ascii="Arial" w:hAnsi="Arial" w:cs="Arial"/>
          <w:sz w:val="20"/>
          <w:szCs w:val="20"/>
        </w:rPr>
        <w:t>tudent</w:t>
      </w:r>
      <w:r w:rsidRPr="00CA3A45">
        <w:rPr>
          <w:rFonts w:ascii="Arial" w:hAnsi="Arial" w:cs="Arial"/>
          <w:sz w:val="20"/>
          <w:szCs w:val="20"/>
        </w:rPr>
        <w:t>s</w:t>
      </w:r>
      <w:r w:rsidR="00BB5757" w:rsidRPr="00CA3A45">
        <w:rPr>
          <w:rFonts w:ascii="Arial" w:hAnsi="Arial" w:cs="Arial"/>
          <w:sz w:val="20"/>
          <w:szCs w:val="20"/>
        </w:rPr>
        <w:t xml:space="preserve"> (or online during the course of a summer)</w:t>
      </w:r>
      <w:r w:rsidRPr="00CA3A45">
        <w:rPr>
          <w:rFonts w:ascii="Arial" w:hAnsi="Arial" w:cs="Arial"/>
          <w:sz w:val="20"/>
          <w:szCs w:val="20"/>
        </w:rPr>
        <w:t xml:space="preserve">, </w:t>
      </w:r>
      <w:r w:rsidR="00BB7F7C" w:rsidRPr="00CA3A45">
        <w:rPr>
          <w:rFonts w:ascii="Arial" w:hAnsi="Arial" w:cs="Arial"/>
          <w:sz w:val="20"/>
          <w:szCs w:val="20"/>
        </w:rPr>
        <w:t xml:space="preserve">led by </w:t>
      </w:r>
      <w:smartTag w:uri="urn:schemas-microsoft-com:office:smarttags" w:element="stockticker">
        <w:r w:rsidRPr="00CA3A45">
          <w:rPr>
            <w:rFonts w:ascii="Arial" w:hAnsi="Arial" w:cs="Arial"/>
            <w:sz w:val="20"/>
            <w:szCs w:val="20"/>
          </w:rPr>
          <w:t>WTS</w:t>
        </w:r>
      </w:smartTag>
      <w:r w:rsidRPr="00CA3A45">
        <w:rPr>
          <w:rFonts w:ascii="Arial" w:hAnsi="Arial" w:cs="Arial"/>
          <w:sz w:val="20"/>
          <w:szCs w:val="20"/>
        </w:rPr>
        <w:t xml:space="preserve"> faculty and </w:t>
      </w:r>
      <w:r w:rsidR="00BB7F7C" w:rsidRPr="00CA3A45">
        <w:rPr>
          <w:rFonts w:ascii="Arial" w:hAnsi="Arial" w:cs="Arial"/>
          <w:sz w:val="20"/>
          <w:szCs w:val="20"/>
        </w:rPr>
        <w:t>resident area ministers</w:t>
      </w:r>
      <w:r w:rsidRPr="00CA3A45">
        <w:rPr>
          <w:rFonts w:ascii="Arial" w:hAnsi="Arial" w:cs="Arial"/>
          <w:sz w:val="20"/>
          <w:szCs w:val="20"/>
        </w:rPr>
        <w:t xml:space="preserve">, to provide resources for </w:t>
      </w:r>
      <w:r w:rsidR="00E00DD2" w:rsidRPr="00CA3A45">
        <w:rPr>
          <w:rFonts w:ascii="Arial" w:hAnsi="Arial" w:cs="Arial"/>
          <w:sz w:val="20"/>
          <w:szCs w:val="20"/>
        </w:rPr>
        <w:t>PMM</w:t>
      </w:r>
      <w:r w:rsidRPr="00CA3A45">
        <w:rPr>
          <w:rFonts w:ascii="Arial" w:hAnsi="Arial" w:cs="Arial"/>
          <w:sz w:val="20"/>
          <w:szCs w:val="20"/>
        </w:rPr>
        <w:t xml:space="preserve"> activities along with peer reflection and interaction.  Much of the time is spent in small </w:t>
      </w:r>
      <w:r w:rsidR="00BB7F7C" w:rsidRPr="00CA3A45">
        <w:rPr>
          <w:rFonts w:ascii="Arial" w:hAnsi="Arial" w:cs="Arial"/>
          <w:sz w:val="20"/>
          <w:szCs w:val="20"/>
        </w:rPr>
        <w:t>reflection g</w:t>
      </w:r>
      <w:r w:rsidRPr="00CA3A45">
        <w:rPr>
          <w:rFonts w:ascii="Arial" w:hAnsi="Arial" w:cs="Arial"/>
          <w:sz w:val="20"/>
          <w:szCs w:val="20"/>
        </w:rPr>
        <w:t>roups.</w:t>
      </w:r>
    </w:p>
    <w:p w14:paraId="17AE7C15" w14:textId="77777777" w:rsidR="009F34C1" w:rsidRPr="00610931" w:rsidRDefault="009F34C1" w:rsidP="009F34C1">
      <w:pPr>
        <w:jc w:val="both"/>
        <w:rPr>
          <w:rFonts w:ascii="Arial" w:hAnsi="Arial" w:cs="Arial"/>
          <w:b/>
          <w:sz w:val="20"/>
          <w:szCs w:val="20"/>
        </w:rPr>
      </w:pPr>
    </w:p>
    <w:p w14:paraId="1BDAEA81" w14:textId="77777777" w:rsidR="009F34C1" w:rsidRPr="00CA3A45" w:rsidRDefault="009F34C1" w:rsidP="009F34C1">
      <w:pPr>
        <w:jc w:val="both"/>
        <w:rPr>
          <w:rFonts w:ascii="Arial" w:hAnsi="Arial" w:cs="Arial"/>
          <w:sz w:val="20"/>
          <w:szCs w:val="20"/>
        </w:rPr>
      </w:pPr>
      <w:r w:rsidRPr="00610931">
        <w:rPr>
          <w:rFonts w:ascii="Arial" w:hAnsi="Arial" w:cs="Arial"/>
          <w:b/>
          <w:sz w:val="20"/>
          <w:szCs w:val="20"/>
        </w:rPr>
        <w:t xml:space="preserve">Colloquy Leaders:  </w:t>
      </w:r>
      <w:smartTag w:uri="urn:schemas-microsoft-com:office:smarttags" w:element="stockticker">
        <w:r w:rsidRPr="00CA3A45">
          <w:rPr>
            <w:rFonts w:ascii="Arial" w:hAnsi="Arial" w:cs="Arial"/>
            <w:sz w:val="20"/>
            <w:szCs w:val="20"/>
          </w:rPr>
          <w:t>WTS</w:t>
        </w:r>
      </w:smartTag>
      <w:r w:rsidRPr="00CA3A45">
        <w:rPr>
          <w:rFonts w:ascii="Arial" w:hAnsi="Arial" w:cs="Arial"/>
          <w:sz w:val="20"/>
          <w:szCs w:val="20"/>
        </w:rPr>
        <w:t xml:space="preserve"> Faculty members and </w:t>
      </w:r>
      <w:r w:rsidR="00BB7F7C" w:rsidRPr="00CA3A45">
        <w:rPr>
          <w:rFonts w:ascii="Arial" w:hAnsi="Arial" w:cs="Arial"/>
          <w:sz w:val="20"/>
          <w:szCs w:val="20"/>
        </w:rPr>
        <w:t>resident area ministers</w:t>
      </w:r>
      <w:r w:rsidRPr="00CA3A45">
        <w:rPr>
          <w:rFonts w:ascii="Arial" w:hAnsi="Arial" w:cs="Arial"/>
          <w:sz w:val="20"/>
          <w:szCs w:val="20"/>
        </w:rPr>
        <w:t xml:space="preserve"> </w:t>
      </w:r>
      <w:r w:rsidR="00C35588" w:rsidRPr="00CA3A45">
        <w:rPr>
          <w:rFonts w:ascii="Arial" w:hAnsi="Arial" w:cs="Arial"/>
          <w:sz w:val="20"/>
          <w:szCs w:val="20"/>
        </w:rPr>
        <w:t xml:space="preserve">in </w:t>
      </w:r>
      <w:r w:rsidR="00834009">
        <w:rPr>
          <w:rFonts w:ascii="Arial" w:hAnsi="Arial" w:cs="Arial"/>
          <w:sz w:val="20"/>
          <w:szCs w:val="20"/>
        </w:rPr>
        <w:t>t</w:t>
      </w:r>
      <w:r w:rsidR="00763AD5">
        <w:rPr>
          <w:rFonts w:ascii="Arial" w:hAnsi="Arial" w:cs="Arial"/>
          <w:sz w:val="20"/>
          <w:szCs w:val="20"/>
        </w:rPr>
        <w:t>eaching</w:t>
      </w:r>
      <w:r w:rsidR="00834009">
        <w:rPr>
          <w:rFonts w:ascii="Arial" w:hAnsi="Arial" w:cs="Arial"/>
          <w:sz w:val="20"/>
          <w:szCs w:val="20"/>
        </w:rPr>
        <w:t xml:space="preserve"> s</w:t>
      </w:r>
      <w:r w:rsidR="00C35588" w:rsidRPr="00CA3A45">
        <w:rPr>
          <w:rFonts w:ascii="Arial" w:hAnsi="Arial" w:cs="Arial"/>
          <w:sz w:val="20"/>
          <w:szCs w:val="20"/>
        </w:rPr>
        <w:t xml:space="preserve">ettings who are engaged </w:t>
      </w:r>
      <w:r w:rsidR="00BB7F7C" w:rsidRPr="00CA3A45">
        <w:rPr>
          <w:rFonts w:ascii="Arial" w:hAnsi="Arial" w:cs="Arial"/>
          <w:sz w:val="20"/>
          <w:szCs w:val="20"/>
        </w:rPr>
        <w:t xml:space="preserve">by </w:t>
      </w:r>
      <w:r w:rsidR="00763AD5">
        <w:rPr>
          <w:rFonts w:ascii="Arial" w:hAnsi="Arial" w:cs="Arial"/>
          <w:sz w:val="20"/>
          <w:szCs w:val="20"/>
        </w:rPr>
        <w:t>WTS</w:t>
      </w:r>
      <w:r w:rsidR="00BB7F7C" w:rsidRPr="00CA3A45">
        <w:rPr>
          <w:rFonts w:ascii="Arial" w:hAnsi="Arial" w:cs="Arial"/>
          <w:sz w:val="20"/>
          <w:szCs w:val="20"/>
        </w:rPr>
        <w:t xml:space="preserve"> to </w:t>
      </w:r>
      <w:r w:rsidR="00C35588" w:rsidRPr="00CA3A45">
        <w:rPr>
          <w:rFonts w:ascii="Arial" w:hAnsi="Arial" w:cs="Arial"/>
          <w:sz w:val="20"/>
          <w:szCs w:val="20"/>
        </w:rPr>
        <w:t xml:space="preserve">co-facilitate </w:t>
      </w:r>
      <w:r w:rsidR="00763AD5">
        <w:rPr>
          <w:rFonts w:ascii="Arial" w:hAnsi="Arial" w:cs="Arial"/>
          <w:sz w:val="20"/>
          <w:szCs w:val="20"/>
        </w:rPr>
        <w:t>c</w:t>
      </w:r>
      <w:r w:rsidR="00C35588" w:rsidRPr="00CA3A45">
        <w:rPr>
          <w:rFonts w:ascii="Arial" w:hAnsi="Arial" w:cs="Arial"/>
          <w:sz w:val="20"/>
          <w:szCs w:val="20"/>
        </w:rPr>
        <w:t xml:space="preserve">olloquies.  The </w:t>
      </w:r>
      <w:r w:rsidR="00763AD5">
        <w:rPr>
          <w:rFonts w:ascii="Arial" w:hAnsi="Arial" w:cs="Arial"/>
          <w:sz w:val="20"/>
          <w:szCs w:val="20"/>
        </w:rPr>
        <w:t>resident area minister</w:t>
      </w:r>
      <w:r w:rsidR="00C35588" w:rsidRPr="00CA3A45">
        <w:rPr>
          <w:rFonts w:ascii="Arial" w:hAnsi="Arial" w:cs="Arial"/>
          <w:sz w:val="20"/>
          <w:szCs w:val="20"/>
        </w:rPr>
        <w:t xml:space="preserve"> colloquy co-leader is responsible for visiting the </w:t>
      </w:r>
      <w:r w:rsidR="00834009">
        <w:rPr>
          <w:rFonts w:ascii="Arial" w:hAnsi="Arial" w:cs="Arial"/>
          <w:sz w:val="20"/>
          <w:szCs w:val="20"/>
        </w:rPr>
        <w:t>teaching s</w:t>
      </w:r>
      <w:r w:rsidR="00C35588" w:rsidRPr="00CA3A45">
        <w:rPr>
          <w:rFonts w:ascii="Arial" w:hAnsi="Arial" w:cs="Arial"/>
          <w:sz w:val="20"/>
          <w:szCs w:val="20"/>
        </w:rPr>
        <w:t xml:space="preserve">ettings of </w:t>
      </w:r>
      <w:r w:rsidR="00834009">
        <w:rPr>
          <w:rFonts w:ascii="Arial" w:hAnsi="Arial" w:cs="Arial"/>
          <w:sz w:val="20"/>
          <w:szCs w:val="20"/>
        </w:rPr>
        <w:t>s</w:t>
      </w:r>
      <w:r w:rsidR="00FF0E77" w:rsidRPr="00CA3A45">
        <w:rPr>
          <w:rFonts w:ascii="Arial" w:hAnsi="Arial" w:cs="Arial"/>
          <w:sz w:val="20"/>
          <w:szCs w:val="20"/>
        </w:rPr>
        <w:t>tudent</w:t>
      </w:r>
      <w:r w:rsidR="00C35588" w:rsidRPr="00CA3A45">
        <w:rPr>
          <w:rFonts w:ascii="Arial" w:hAnsi="Arial" w:cs="Arial"/>
          <w:sz w:val="20"/>
          <w:szCs w:val="20"/>
        </w:rPr>
        <w:t>s in their colloquies once yearly.</w:t>
      </w:r>
    </w:p>
    <w:p w14:paraId="3863052B" w14:textId="77777777" w:rsidR="00C35588" w:rsidRPr="00610931" w:rsidRDefault="00C35588" w:rsidP="009F34C1">
      <w:pPr>
        <w:jc w:val="both"/>
        <w:rPr>
          <w:rFonts w:ascii="Arial" w:hAnsi="Arial" w:cs="Arial"/>
          <w:sz w:val="20"/>
          <w:szCs w:val="20"/>
        </w:rPr>
      </w:pPr>
    </w:p>
    <w:p w14:paraId="49CA2633" w14:textId="77777777" w:rsidR="00C35588" w:rsidRPr="00610931" w:rsidRDefault="00C35588" w:rsidP="009F34C1">
      <w:pPr>
        <w:jc w:val="both"/>
        <w:rPr>
          <w:rFonts w:ascii="Arial" w:hAnsi="Arial" w:cs="Arial"/>
          <w:sz w:val="20"/>
          <w:szCs w:val="20"/>
        </w:rPr>
      </w:pPr>
      <w:r w:rsidRPr="00610931">
        <w:rPr>
          <w:rFonts w:ascii="Arial" w:hAnsi="Arial" w:cs="Arial"/>
          <w:b/>
          <w:sz w:val="20"/>
          <w:szCs w:val="20"/>
        </w:rPr>
        <w:t xml:space="preserve">Intercultural Immersion Experience:  </w:t>
      </w:r>
      <w:r w:rsidRPr="00CA3A45">
        <w:rPr>
          <w:rFonts w:ascii="Arial" w:hAnsi="Arial" w:cs="Arial"/>
          <w:sz w:val="20"/>
          <w:szCs w:val="20"/>
        </w:rPr>
        <w:t xml:space="preserve">An intensive Intercultural experience in ministry and mission.  All </w:t>
      </w:r>
      <w:r w:rsidR="00763AD5">
        <w:rPr>
          <w:rFonts w:ascii="Arial" w:hAnsi="Arial" w:cs="Arial"/>
          <w:sz w:val="20"/>
          <w:szCs w:val="20"/>
        </w:rPr>
        <w:t xml:space="preserve">M.Div. </w:t>
      </w:r>
      <w:r w:rsidR="00834009">
        <w:rPr>
          <w:rFonts w:ascii="Arial" w:hAnsi="Arial" w:cs="Arial"/>
          <w:sz w:val="20"/>
          <w:szCs w:val="20"/>
        </w:rPr>
        <w:t>s</w:t>
      </w:r>
      <w:r w:rsidR="003F004E" w:rsidRPr="00CA3A45">
        <w:rPr>
          <w:rFonts w:ascii="Arial" w:hAnsi="Arial" w:cs="Arial"/>
          <w:sz w:val="20"/>
          <w:szCs w:val="20"/>
        </w:rPr>
        <w:t>tudent</w:t>
      </w:r>
      <w:r w:rsidRPr="00CA3A45">
        <w:rPr>
          <w:rFonts w:ascii="Arial" w:hAnsi="Arial" w:cs="Arial"/>
          <w:sz w:val="20"/>
          <w:szCs w:val="20"/>
        </w:rPr>
        <w:t xml:space="preserve">s take part in an </w:t>
      </w:r>
      <w:r w:rsidR="00763AD5">
        <w:rPr>
          <w:rFonts w:ascii="Arial" w:hAnsi="Arial" w:cs="Arial"/>
          <w:sz w:val="20"/>
          <w:szCs w:val="20"/>
        </w:rPr>
        <w:t xml:space="preserve">Intercultural </w:t>
      </w:r>
      <w:r w:rsidR="003378EE" w:rsidRPr="00CA3A45">
        <w:rPr>
          <w:rFonts w:ascii="Arial" w:hAnsi="Arial" w:cs="Arial"/>
          <w:sz w:val="20"/>
          <w:szCs w:val="20"/>
        </w:rPr>
        <w:t>Immersion</w:t>
      </w:r>
      <w:r w:rsidRPr="00CA3A45">
        <w:rPr>
          <w:rFonts w:ascii="Arial" w:hAnsi="Arial" w:cs="Arial"/>
          <w:sz w:val="20"/>
          <w:szCs w:val="20"/>
        </w:rPr>
        <w:t xml:space="preserve"> as part of their degree program at </w:t>
      </w:r>
      <w:smartTag w:uri="urn:schemas-microsoft-com:office:smarttags" w:element="stockticker">
        <w:r w:rsidRPr="00CA3A45">
          <w:rPr>
            <w:rFonts w:ascii="Arial" w:hAnsi="Arial" w:cs="Arial"/>
            <w:sz w:val="20"/>
            <w:szCs w:val="20"/>
          </w:rPr>
          <w:t>WTS</w:t>
        </w:r>
      </w:smartTag>
      <w:r w:rsidRPr="00CA3A45">
        <w:rPr>
          <w:rFonts w:ascii="Arial" w:hAnsi="Arial" w:cs="Arial"/>
          <w:sz w:val="20"/>
          <w:szCs w:val="20"/>
        </w:rPr>
        <w:t>.</w:t>
      </w:r>
    </w:p>
    <w:p w14:paraId="6B285BB9" w14:textId="77777777" w:rsidR="00C35588" w:rsidRPr="00610931" w:rsidRDefault="00C35588" w:rsidP="009F34C1">
      <w:pPr>
        <w:jc w:val="both"/>
        <w:rPr>
          <w:rFonts w:ascii="Arial" w:hAnsi="Arial" w:cs="Arial"/>
          <w:sz w:val="20"/>
          <w:szCs w:val="20"/>
        </w:rPr>
      </w:pPr>
    </w:p>
    <w:p w14:paraId="0653C950" w14:textId="77777777" w:rsidR="00C35588" w:rsidRPr="00610931" w:rsidRDefault="00C35588" w:rsidP="009F34C1">
      <w:pPr>
        <w:jc w:val="both"/>
        <w:rPr>
          <w:rFonts w:ascii="Arial" w:hAnsi="Arial" w:cs="Arial"/>
          <w:sz w:val="20"/>
          <w:szCs w:val="20"/>
        </w:rPr>
      </w:pPr>
      <w:r w:rsidRPr="00610931">
        <w:rPr>
          <w:rFonts w:ascii="Arial" w:hAnsi="Arial" w:cs="Arial"/>
          <w:b/>
          <w:sz w:val="20"/>
          <w:szCs w:val="20"/>
        </w:rPr>
        <w:t xml:space="preserve">Learning Agreement:  </w:t>
      </w:r>
      <w:r w:rsidRPr="00CA3A45">
        <w:rPr>
          <w:rFonts w:ascii="Arial" w:hAnsi="Arial" w:cs="Arial"/>
          <w:sz w:val="20"/>
          <w:szCs w:val="20"/>
        </w:rPr>
        <w:t xml:space="preserve">The agreement made between the </w:t>
      </w:r>
      <w:r w:rsidR="00834009">
        <w:rPr>
          <w:rFonts w:ascii="Arial" w:hAnsi="Arial" w:cs="Arial"/>
          <w:sz w:val="20"/>
          <w:szCs w:val="20"/>
        </w:rPr>
        <w:t>s</w:t>
      </w:r>
      <w:r w:rsidR="003F004E" w:rsidRPr="00CA3A45">
        <w:rPr>
          <w:rFonts w:ascii="Arial" w:hAnsi="Arial" w:cs="Arial"/>
          <w:sz w:val="20"/>
          <w:szCs w:val="20"/>
        </w:rPr>
        <w:t>tudent</w:t>
      </w:r>
      <w:r w:rsidR="00834009">
        <w:rPr>
          <w:rFonts w:ascii="Arial" w:hAnsi="Arial" w:cs="Arial"/>
          <w:sz w:val="20"/>
          <w:szCs w:val="20"/>
        </w:rPr>
        <w:t>, learning p</w:t>
      </w:r>
      <w:r w:rsidRPr="00CA3A45">
        <w:rPr>
          <w:rFonts w:ascii="Arial" w:hAnsi="Arial" w:cs="Arial"/>
          <w:sz w:val="20"/>
          <w:szCs w:val="20"/>
        </w:rPr>
        <w:t>artnership</w:t>
      </w:r>
      <w:r w:rsidR="00763AD5">
        <w:rPr>
          <w:rFonts w:ascii="Arial" w:hAnsi="Arial" w:cs="Arial"/>
          <w:sz w:val="20"/>
          <w:szCs w:val="20"/>
        </w:rPr>
        <w:t>,</w:t>
      </w:r>
      <w:r w:rsidRPr="00CA3A45">
        <w:rPr>
          <w:rFonts w:ascii="Arial" w:hAnsi="Arial" w:cs="Arial"/>
          <w:sz w:val="20"/>
          <w:szCs w:val="20"/>
        </w:rPr>
        <w:t xml:space="preserve"> and </w:t>
      </w:r>
      <w:smartTag w:uri="urn:schemas-microsoft-com:office:smarttags" w:element="stockticker">
        <w:r w:rsidRPr="00CA3A45">
          <w:rPr>
            <w:rFonts w:ascii="Arial" w:hAnsi="Arial" w:cs="Arial"/>
            <w:sz w:val="20"/>
            <w:szCs w:val="20"/>
          </w:rPr>
          <w:t>WTS</w:t>
        </w:r>
      </w:smartTag>
      <w:r w:rsidRPr="00CA3A45">
        <w:rPr>
          <w:rFonts w:ascii="Arial" w:hAnsi="Arial" w:cs="Arial"/>
          <w:sz w:val="20"/>
          <w:szCs w:val="20"/>
        </w:rPr>
        <w:t xml:space="preserve"> Faculty that specifies learning goals and evaluative criteria.  This agreement reflects the individual learning goals of the </w:t>
      </w:r>
      <w:r w:rsidR="00834009">
        <w:rPr>
          <w:rFonts w:ascii="Arial" w:hAnsi="Arial" w:cs="Arial"/>
          <w:sz w:val="20"/>
          <w:szCs w:val="20"/>
        </w:rPr>
        <w:t>s</w:t>
      </w:r>
      <w:r w:rsidR="00FF0E77" w:rsidRPr="00CA3A45">
        <w:rPr>
          <w:rFonts w:ascii="Arial" w:hAnsi="Arial" w:cs="Arial"/>
          <w:sz w:val="20"/>
          <w:szCs w:val="20"/>
        </w:rPr>
        <w:t>tudent</w:t>
      </w:r>
      <w:r w:rsidRPr="00CA3A45">
        <w:rPr>
          <w:rFonts w:ascii="Arial" w:hAnsi="Arial" w:cs="Arial"/>
          <w:sz w:val="20"/>
          <w:szCs w:val="20"/>
        </w:rPr>
        <w:t xml:space="preserve"> and the ministry opportunities the setting can facilitate.</w:t>
      </w:r>
      <w:r w:rsidRPr="00610931">
        <w:rPr>
          <w:rFonts w:ascii="Arial" w:hAnsi="Arial" w:cs="Arial"/>
          <w:sz w:val="20"/>
          <w:szCs w:val="20"/>
        </w:rPr>
        <w:t xml:space="preserve"> </w:t>
      </w:r>
    </w:p>
    <w:p w14:paraId="575EB457" w14:textId="77777777" w:rsidR="00C35588" w:rsidRPr="00610931" w:rsidRDefault="00C35588" w:rsidP="009F34C1">
      <w:pPr>
        <w:jc w:val="both"/>
        <w:rPr>
          <w:rFonts w:ascii="Arial" w:hAnsi="Arial" w:cs="Arial"/>
          <w:sz w:val="20"/>
          <w:szCs w:val="20"/>
        </w:rPr>
      </w:pPr>
    </w:p>
    <w:p w14:paraId="673942DF" w14:textId="77777777" w:rsidR="00C35588" w:rsidRPr="00610931" w:rsidRDefault="00C35588" w:rsidP="009F34C1">
      <w:pPr>
        <w:jc w:val="both"/>
        <w:rPr>
          <w:rFonts w:ascii="Arial" w:hAnsi="Arial" w:cs="Arial"/>
          <w:sz w:val="20"/>
          <w:szCs w:val="20"/>
        </w:rPr>
      </w:pPr>
      <w:r w:rsidRPr="00610931">
        <w:rPr>
          <w:rFonts w:ascii="Arial" w:hAnsi="Arial" w:cs="Arial"/>
          <w:b/>
          <w:sz w:val="20"/>
          <w:szCs w:val="20"/>
        </w:rPr>
        <w:t xml:space="preserve">Learning Partnership:  </w:t>
      </w:r>
      <w:r w:rsidRPr="00CA3A45">
        <w:rPr>
          <w:rFonts w:ascii="Arial" w:hAnsi="Arial" w:cs="Arial"/>
          <w:sz w:val="20"/>
          <w:szCs w:val="20"/>
        </w:rPr>
        <w:t>A group of three</w:t>
      </w:r>
      <w:r w:rsidR="00CA3A45">
        <w:rPr>
          <w:rFonts w:ascii="Arial" w:hAnsi="Arial" w:cs="Arial"/>
          <w:sz w:val="20"/>
          <w:szCs w:val="20"/>
        </w:rPr>
        <w:t xml:space="preserve"> individuals</w:t>
      </w:r>
      <w:r w:rsidRPr="00CA3A45">
        <w:rPr>
          <w:rFonts w:ascii="Arial" w:hAnsi="Arial" w:cs="Arial"/>
          <w:sz w:val="20"/>
          <w:szCs w:val="20"/>
        </w:rPr>
        <w:t xml:space="preserve">, consisting of the </w:t>
      </w:r>
      <w:r w:rsidR="00834009">
        <w:rPr>
          <w:rFonts w:ascii="Arial" w:hAnsi="Arial" w:cs="Arial"/>
          <w:sz w:val="20"/>
          <w:szCs w:val="20"/>
        </w:rPr>
        <w:t>s</w:t>
      </w:r>
      <w:r w:rsidR="003F004E" w:rsidRPr="00CA3A45">
        <w:rPr>
          <w:rFonts w:ascii="Arial" w:hAnsi="Arial" w:cs="Arial"/>
          <w:sz w:val="20"/>
          <w:szCs w:val="20"/>
        </w:rPr>
        <w:t>tudent</w:t>
      </w:r>
      <w:r w:rsidR="006C6BFE" w:rsidRPr="00CA3A45">
        <w:rPr>
          <w:rFonts w:ascii="Arial" w:hAnsi="Arial" w:cs="Arial"/>
          <w:sz w:val="20"/>
          <w:szCs w:val="20"/>
        </w:rPr>
        <w:t xml:space="preserve">, </w:t>
      </w:r>
      <w:r w:rsidR="00834009">
        <w:rPr>
          <w:rFonts w:ascii="Arial" w:hAnsi="Arial" w:cs="Arial"/>
          <w:sz w:val="20"/>
          <w:szCs w:val="20"/>
        </w:rPr>
        <w:t>clergy l</w:t>
      </w:r>
      <w:r w:rsidR="001B0345" w:rsidRPr="00CA3A45">
        <w:rPr>
          <w:rFonts w:ascii="Arial" w:hAnsi="Arial" w:cs="Arial"/>
          <w:sz w:val="20"/>
          <w:szCs w:val="20"/>
        </w:rPr>
        <w:t>earning</w:t>
      </w:r>
      <w:r w:rsidR="00834009">
        <w:rPr>
          <w:rFonts w:ascii="Arial" w:hAnsi="Arial" w:cs="Arial"/>
          <w:sz w:val="20"/>
          <w:szCs w:val="20"/>
        </w:rPr>
        <w:t xml:space="preserve"> p</w:t>
      </w:r>
      <w:r w:rsidR="006C6BFE" w:rsidRPr="00CA3A45">
        <w:rPr>
          <w:rFonts w:ascii="Arial" w:hAnsi="Arial" w:cs="Arial"/>
          <w:sz w:val="20"/>
          <w:szCs w:val="20"/>
        </w:rPr>
        <w:t>artner</w:t>
      </w:r>
      <w:r w:rsidR="00CA3A45">
        <w:rPr>
          <w:rFonts w:ascii="Arial" w:hAnsi="Arial" w:cs="Arial"/>
          <w:sz w:val="20"/>
          <w:szCs w:val="20"/>
        </w:rPr>
        <w:t>,</w:t>
      </w:r>
      <w:r w:rsidR="006C6BFE" w:rsidRPr="00CA3A45">
        <w:rPr>
          <w:rFonts w:ascii="Arial" w:hAnsi="Arial" w:cs="Arial"/>
          <w:sz w:val="20"/>
          <w:szCs w:val="20"/>
        </w:rPr>
        <w:t xml:space="preserve"> and a </w:t>
      </w:r>
      <w:r w:rsidR="00834009">
        <w:rPr>
          <w:rFonts w:ascii="Arial" w:hAnsi="Arial" w:cs="Arial"/>
          <w:sz w:val="20"/>
          <w:szCs w:val="20"/>
        </w:rPr>
        <w:t>lay l</w:t>
      </w:r>
      <w:r w:rsidR="00E87696" w:rsidRPr="00CA3A45">
        <w:rPr>
          <w:rFonts w:ascii="Arial" w:hAnsi="Arial" w:cs="Arial"/>
          <w:sz w:val="20"/>
          <w:szCs w:val="20"/>
        </w:rPr>
        <w:t>earning</w:t>
      </w:r>
      <w:r w:rsidR="00834009">
        <w:rPr>
          <w:rFonts w:ascii="Arial" w:hAnsi="Arial" w:cs="Arial"/>
          <w:sz w:val="20"/>
          <w:szCs w:val="20"/>
        </w:rPr>
        <w:t xml:space="preserve"> p</w:t>
      </w:r>
      <w:r w:rsidR="006C6BFE" w:rsidRPr="00CA3A45">
        <w:rPr>
          <w:rFonts w:ascii="Arial" w:hAnsi="Arial" w:cs="Arial"/>
          <w:sz w:val="20"/>
          <w:szCs w:val="20"/>
        </w:rPr>
        <w:t xml:space="preserve">artner from the </w:t>
      </w:r>
      <w:r w:rsidR="00834009">
        <w:rPr>
          <w:rFonts w:ascii="Arial" w:hAnsi="Arial" w:cs="Arial"/>
          <w:sz w:val="20"/>
          <w:szCs w:val="20"/>
        </w:rPr>
        <w:t>teaching s</w:t>
      </w:r>
      <w:r w:rsidR="006C6BFE" w:rsidRPr="00CA3A45">
        <w:rPr>
          <w:rFonts w:ascii="Arial" w:hAnsi="Arial" w:cs="Arial"/>
          <w:sz w:val="20"/>
          <w:szCs w:val="20"/>
        </w:rPr>
        <w:t xml:space="preserve">etting.  They meet at least once a month </w:t>
      </w:r>
      <w:r w:rsidR="00BB5757" w:rsidRPr="00CA3A45">
        <w:rPr>
          <w:rFonts w:ascii="Arial" w:hAnsi="Arial" w:cs="Arial"/>
          <w:sz w:val="20"/>
          <w:szCs w:val="20"/>
        </w:rPr>
        <w:t xml:space="preserve">in part-time internships or weekly in full-time internships </w:t>
      </w:r>
      <w:r w:rsidR="006C6BFE" w:rsidRPr="00CA3A45">
        <w:rPr>
          <w:rFonts w:ascii="Arial" w:hAnsi="Arial" w:cs="Arial"/>
          <w:sz w:val="20"/>
          <w:szCs w:val="20"/>
        </w:rPr>
        <w:t xml:space="preserve">to reflect on the </w:t>
      </w:r>
      <w:r w:rsidR="00834009">
        <w:rPr>
          <w:rFonts w:ascii="Arial" w:hAnsi="Arial" w:cs="Arial"/>
          <w:sz w:val="20"/>
          <w:szCs w:val="20"/>
        </w:rPr>
        <w:t>s</w:t>
      </w:r>
      <w:r w:rsidR="00FF0E77" w:rsidRPr="00CA3A45">
        <w:rPr>
          <w:rFonts w:ascii="Arial" w:hAnsi="Arial" w:cs="Arial"/>
          <w:sz w:val="20"/>
          <w:szCs w:val="20"/>
        </w:rPr>
        <w:t>tudent</w:t>
      </w:r>
      <w:r w:rsidR="006C6BFE" w:rsidRPr="00CA3A45">
        <w:rPr>
          <w:rFonts w:ascii="Arial" w:hAnsi="Arial" w:cs="Arial"/>
          <w:sz w:val="20"/>
          <w:szCs w:val="20"/>
        </w:rPr>
        <w:t>’s progress and to engage in a collegial evaluation.</w:t>
      </w:r>
    </w:p>
    <w:p w14:paraId="1AC759FA" w14:textId="77777777" w:rsidR="006C6BFE" w:rsidRPr="00610931" w:rsidRDefault="006C6BFE" w:rsidP="009F34C1">
      <w:pPr>
        <w:jc w:val="both"/>
        <w:rPr>
          <w:rFonts w:ascii="Arial" w:hAnsi="Arial" w:cs="Arial"/>
          <w:sz w:val="20"/>
          <w:szCs w:val="20"/>
        </w:rPr>
      </w:pPr>
    </w:p>
    <w:p w14:paraId="6CD3940C" w14:textId="77777777" w:rsidR="006C6BFE" w:rsidRPr="00610931" w:rsidRDefault="003F004E" w:rsidP="009F34C1">
      <w:pPr>
        <w:jc w:val="both"/>
        <w:rPr>
          <w:rFonts w:ascii="Arial" w:hAnsi="Arial" w:cs="Arial"/>
          <w:b/>
          <w:sz w:val="20"/>
          <w:szCs w:val="20"/>
        </w:rPr>
      </w:pPr>
      <w:r w:rsidRPr="00610931">
        <w:rPr>
          <w:rFonts w:ascii="Arial" w:hAnsi="Arial" w:cs="Arial"/>
          <w:b/>
          <w:sz w:val="20"/>
          <w:szCs w:val="20"/>
        </w:rPr>
        <w:t>Student</w:t>
      </w:r>
      <w:r w:rsidR="006C6BFE" w:rsidRPr="00610931">
        <w:rPr>
          <w:rFonts w:ascii="Arial" w:hAnsi="Arial" w:cs="Arial"/>
          <w:b/>
          <w:sz w:val="20"/>
          <w:szCs w:val="20"/>
        </w:rPr>
        <w:t xml:space="preserve">:  </w:t>
      </w:r>
      <w:r w:rsidR="006C6BFE" w:rsidRPr="00CA3A45">
        <w:rPr>
          <w:rFonts w:ascii="Arial" w:hAnsi="Arial" w:cs="Arial"/>
          <w:sz w:val="20"/>
          <w:szCs w:val="20"/>
        </w:rPr>
        <w:t xml:space="preserve">A student at </w:t>
      </w:r>
      <w:r w:rsidR="007A60CC">
        <w:rPr>
          <w:rFonts w:ascii="Arial" w:hAnsi="Arial" w:cs="Arial"/>
          <w:sz w:val="20"/>
          <w:szCs w:val="20"/>
        </w:rPr>
        <w:t>WTS</w:t>
      </w:r>
      <w:r w:rsidR="006C6BFE" w:rsidRPr="00CA3A45">
        <w:rPr>
          <w:rFonts w:ascii="Arial" w:hAnsi="Arial" w:cs="Arial"/>
          <w:sz w:val="20"/>
          <w:szCs w:val="20"/>
        </w:rPr>
        <w:t xml:space="preserve"> </w:t>
      </w:r>
      <w:r w:rsidR="00C44B4B" w:rsidRPr="00CA3A45">
        <w:rPr>
          <w:rFonts w:ascii="Arial" w:hAnsi="Arial" w:cs="Arial"/>
          <w:sz w:val="20"/>
          <w:szCs w:val="20"/>
        </w:rPr>
        <w:t xml:space="preserve">who is enrolled in the </w:t>
      </w:r>
      <w:r w:rsidR="00195946" w:rsidRPr="00CA3A45">
        <w:rPr>
          <w:rFonts w:ascii="Arial" w:hAnsi="Arial" w:cs="Arial"/>
          <w:sz w:val="20"/>
          <w:szCs w:val="20"/>
        </w:rPr>
        <w:t>PMM</w:t>
      </w:r>
      <w:r w:rsidR="00C44B4B" w:rsidRPr="00CA3A45">
        <w:rPr>
          <w:rFonts w:ascii="Arial" w:hAnsi="Arial" w:cs="Arial"/>
          <w:sz w:val="20"/>
          <w:szCs w:val="20"/>
        </w:rPr>
        <w:t xml:space="preserve"> Program</w:t>
      </w:r>
      <w:r w:rsidR="007A60CC">
        <w:rPr>
          <w:rFonts w:ascii="Arial" w:hAnsi="Arial" w:cs="Arial"/>
          <w:sz w:val="20"/>
          <w:szCs w:val="20"/>
        </w:rPr>
        <w:t>,</w:t>
      </w:r>
      <w:r w:rsidR="00C44B4B" w:rsidRPr="00CA3A45">
        <w:rPr>
          <w:rFonts w:ascii="Arial" w:hAnsi="Arial" w:cs="Arial"/>
          <w:sz w:val="20"/>
          <w:szCs w:val="20"/>
        </w:rPr>
        <w:t xml:space="preserve"> which is part of the theological curriculum that involves students in a process of action and reflection in </w:t>
      </w:r>
      <w:r w:rsidR="00834009">
        <w:rPr>
          <w:rFonts w:ascii="Arial" w:hAnsi="Arial" w:cs="Arial"/>
          <w:sz w:val="20"/>
          <w:szCs w:val="20"/>
        </w:rPr>
        <w:t>teaching s</w:t>
      </w:r>
      <w:r w:rsidR="00C44B4B" w:rsidRPr="00CA3A45">
        <w:rPr>
          <w:rFonts w:ascii="Arial" w:hAnsi="Arial" w:cs="Arial"/>
          <w:sz w:val="20"/>
          <w:szCs w:val="20"/>
        </w:rPr>
        <w:t>ettings.</w:t>
      </w:r>
    </w:p>
    <w:p w14:paraId="0BE39476" w14:textId="77777777" w:rsidR="00C44B4B" w:rsidRPr="00610931" w:rsidRDefault="00C44B4B" w:rsidP="009F34C1">
      <w:pPr>
        <w:jc w:val="both"/>
        <w:rPr>
          <w:rFonts w:ascii="Arial" w:hAnsi="Arial" w:cs="Arial"/>
          <w:b/>
          <w:sz w:val="20"/>
          <w:szCs w:val="20"/>
        </w:rPr>
      </w:pPr>
    </w:p>
    <w:p w14:paraId="34C32F56" w14:textId="77777777" w:rsidR="00C44B4B" w:rsidRPr="00CA3A45" w:rsidRDefault="00C44B4B" w:rsidP="009F34C1">
      <w:pPr>
        <w:jc w:val="both"/>
        <w:rPr>
          <w:rFonts w:ascii="Arial" w:hAnsi="Arial" w:cs="Arial"/>
          <w:sz w:val="20"/>
          <w:szCs w:val="20"/>
        </w:rPr>
      </w:pPr>
      <w:r w:rsidRPr="00610931">
        <w:rPr>
          <w:rFonts w:ascii="Arial" w:hAnsi="Arial" w:cs="Arial"/>
          <w:b/>
          <w:sz w:val="20"/>
          <w:szCs w:val="20"/>
        </w:rPr>
        <w:t xml:space="preserve">Ministry Learning Activity:  </w:t>
      </w:r>
      <w:r w:rsidRPr="00CA3A45">
        <w:rPr>
          <w:rFonts w:ascii="Arial" w:hAnsi="Arial" w:cs="Arial"/>
          <w:sz w:val="20"/>
          <w:szCs w:val="20"/>
        </w:rPr>
        <w:t xml:space="preserve">The activities that provide the </w:t>
      </w:r>
      <w:r w:rsidR="00834009">
        <w:rPr>
          <w:rFonts w:ascii="Arial" w:hAnsi="Arial" w:cs="Arial"/>
          <w:sz w:val="20"/>
          <w:szCs w:val="20"/>
        </w:rPr>
        <w:t>s</w:t>
      </w:r>
      <w:r w:rsidR="003F004E" w:rsidRPr="00CA3A45">
        <w:rPr>
          <w:rFonts w:ascii="Arial" w:hAnsi="Arial" w:cs="Arial"/>
          <w:sz w:val="20"/>
          <w:szCs w:val="20"/>
        </w:rPr>
        <w:t>tudent</w:t>
      </w:r>
      <w:r w:rsidRPr="00CA3A45">
        <w:rPr>
          <w:rFonts w:ascii="Arial" w:hAnsi="Arial" w:cs="Arial"/>
          <w:sz w:val="20"/>
          <w:szCs w:val="20"/>
        </w:rPr>
        <w:t xml:space="preserve"> with </w:t>
      </w:r>
      <w:r w:rsidR="007A60CC">
        <w:rPr>
          <w:rFonts w:ascii="Arial" w:hAnsi="Arial" w:cs="Arial"/>
          <w:sz w:val="20"/>
          <w:szCs w:val="20"/>
        </w:rPr>
        <w:t>practice in ministry and mission</w:t>
      </w:r>
      <w:r w:rsidRPr="00CA3A45">
        <w:rPr>
          <w:rFonts w:ascii="Arial" w:hAnsi="Arial" w:cs="Arial"/>
          <w:sz w:val="20"/>
          <w:szCs w:val="20"/>
        </w:rPr>
        <w:t xml:space="preserve">.  </w:t>
      </w:r>
      <w:r w:rsidR="00BB5757" w:rsidRPr="00CA3A45">
        <w:rPr>
          <w:rFonts w:ascii="Arial" w:hAnsi="Arial" w:cs="Arial"/>
          <w:sz w:val="20"/>
          <w:szCs w:val="20"/>
        </w:rPr>
        <w:t>They are selected by the</w:t>
      </w:r>
      <w:r w:rsidRPr="00CA3A45">
        <w:rPr>
          <w:rFonts w:ascii="Arial" w:hAnsi="Arial" w:cs="Arial"/>
          <w:sz w:val="20"/>
          <w:szCs w:val="20"/>
        </w:rPr>
        <w:t xml:space="preserve"> </w:t>
      </w:r>
      <w:r w:rsidR="00834009">
        <w:rPr>
          <w:rFonts w:ascii="Arial" w:hAnsi="Arial" w:cs="Arial"/>
          <w:sz w:val="20"/>
          <w:szCs w:val="20"/>
        </w:rPr>
        <w:t>s</w:t>
      </w:r>
      <w:r w:rsidR="00FF0E77" w:rsidRPr="00CA3A45">
        <w:rPr>
          <w:rFonts w:ascii="Arial" w:hAnsi="Arial" w:cs="Arial"/>
          <w:sz w:val="20"/>
          <w:szCs w:val="20"/>
        </w:rPr>
        <w:t>tudent</w:t>
      </w:r>
      <w:r w:rsidRPr="00CA3A45">
        <w:rPr>
          <w:rFonts w:ascii="Arial" w:hAnsi="Arial" w:cs="Arial"/>
          <w:sz w:val="20"/>
          <w:szCs w:val="20"/>
        </w:rPr>
        <w:t xml:space="preserve"> in ongoing consultation with the </w:t>
      </w:r>
      <w:r w:rsidR="00834009">
        <w:rPr>
          <w:rFonts w:ascii="Arial" w:hAnsi="Arial" w:cs="Arial"/>
          <w:sz w:val="20"/>
          <w:szCs w:val="20"/>
        </w:rPr>
        <w:t>learning p</w:t>
      </w:r>
      <w:r w:rsidRPr="00CA3A45">
        <w:rPr>
          <w:rFonts w:ascii="Arial" w:hAnsi="Arial" w:cs="Arial"/>
          <w:sz w:val="20"/>
          <w:szCs w:val="20"/>
        </w:rPr>
        <w:t xml:space="preserve">artnership.  The activities provide each </w:t>
      </w:r>
      <w:r w:rsidR="00834009">
        <w:rPr>
          <w:rFonts w:ascii="Arial" w:hAnsi="Arial" w:cs="Arial"/>
          <w:sz w:val="20"/>
          <w:szCs w:val="20"/>
        </w:rPr>
        <w:t>s</w:t>
      </w:r>
      <w:r w:rsidR="00FF0E77" w:rsidRPr="00CA3A45">
        <w:rPr>
          <w:rFonts w:ascii="Arial" w:hAnsi="Arial" w:cs="Arial"/>
          <w:sz w:val="20"/>
          <w:szCs w:val="20"/>
        </w:rPr>
        <w:t>tudent</w:t>
      </w:r>
      <w:r w:rsidRPr="00CA3A45">
        <w:rPr>
          <w:rFonts w:ascii="Arial" w:hAnsi="Arial" w:cs="Arial"/>
          <w:sz w:val="20"/>
          <w:szCs w:val="20"/>
        </w:rPr>
        <w:t xml:space="preserve"> an opportunity for a comprehensive experience in ministry leadership.</w:t>
      </w:r>
      <w:r w:rsidR="00BB5757" w:rsidRPr="00CA3A45">
        <w:rPr>
          <w:rFonts w:ascii="Arial" w:hAnsi="Arial" w:cs="Arial"/>
          <w:sz w:val="20"/>
          <w:szCs w:val="20"/>
        </w:rPr>
        <w:t xml:space="preserve">  Weekly learning from the activities is recorded in the </w:t>
      </w:r>
      <w:r w:rsidR="007A60CC">
        <w:rPr>
          <w:rFonts w:ascii="Arial" w:hAnsi="Arial" w:cs="Arial"/>
          <w:sz w:val="20"/>
          <w:szCs w:val="20"/>
        </w:rPr>
        <w:t>Ministry Activity Log, which is</w:t>
      </w:r>
      <w:r w:rsidR="00BB5757" w:rsidRPr="00CA3A45">
        <w:rPr>
          <w:rFonts w:ascii="Arial" w:hAnsi="Arial" w:cs="Arial"/>
          <w:sz w:val="20"/>
          <w:szCs w:val="20"/>
        </w:rPr>
        <w:t xml:space="preserve"> to be shown during “check-in” in colloquy.  </w:t>
      </w:r>
    </w:p>
    <w:p w14:paraId="3EFBC01F" w14:textId="77777777" w:rsidR="008414AC" w:rsidRPr="00610931" w:rsidRDefault="008414AC" w:rsidP="009F34C1">
      <w:pPr>
        <w:jc w:val="both"/>
        <w:rPr>
          <w:rFonts w:ascii="Arial" w:hAnsi="Arial" w:cs="Arial"/>
          <w:sz w:val="20"/>
          <w:szCs w:val="20"/>
        </w:rPr>
      </w:pPr>
    </w:p>
    <w:p w14:paraId="5B0642D9" w14:textId="77777777" w:rsidR="00C44B4B" w:rsidRPr="00610931" w:rsidRDefault="00C44B4B" w:rsidP="009F34C1">
      <w:pPr>
        <w:jc w:val="both"/>
        <w:rPr>
          <w:rFonts w:ascii="Arial" w:hAnsi="Arial" w:cs="Arial"/>
          <w:sz w:val="20"/>
          <w:szCs w:val="20"/>
        </w:rPr>
      </w:pPr>
      <w:r w:rsidRPr="00610931">
        <w:rPr>
          <w:rFonts w:ascii="Arial" w:hAnsi="Arial" w:cs="Arial"/>
          <w:b/>
          <w:sz w:val="20"/>
          <w:szCs w:val="20"/>
        </w:rPr>
        <w:t xml:space="preserve">Teaching Setting:  </w:t>
      </w:r>
      <w:r w:rsidR="00834009">
        <w:rPr>
          <w:rFonts w:ascii="Arial" w:hAnsi="Arial" w:cs="Arial"/>
          <w:sz w:val="20"/>
          <w:szCs w:val="20"/>
        </w:rPr>
        <w:t>A m</w:t>
      </w:r>
      <w:r w:rsidRPr="00610931">
        <w:rPr>
          <w:rFonts w:ascii="Arial" w:hAnsi="Arial" w:cs="Arial"/>
          <w:sz w:val="20"/>
          <w:szCs w:val="20"/>
        </w:rPr>
        <w:t xml:space="preserve">inistry that provides a placement for a </w:t>
      </w:r>
      <w:smartTag w:uri="urn:schemas-microsoft-com:office:smarttags" w:element="stockticker">
        <w:r w:rsidRPr="00610931">
          <w:rPr>
            <w:rFonts w:ascii="Arial" w:hAnsi="Arial" w:cs="Arial"/>
            <w:sz w:val="20"/>
            <w:szCs w:val="20"/>
          </w:rPr>
          <w:t>WTS</w:t>
        </w:r>
      </w:smartTag>
      <w:r w:rsidRPr="00610931">
        <w:rPr>
          <w:rFonts w:ascii="Arial" w:hAnsi="Arial" w:cs="Arial"/>
          <w:sz w:val="20"/>
          <w:szCs w:val="20"/>
        </w:rPr>
        <w:t xml:space="preserve"> student enrolled in </w:t>
      </w:r>
      <w:r w:rsidR="00E00DD2" w:rsidRPr="00610931">
        <w:rPr>
          <w:rFonts w:ascii="Arial" w:hAnsi="Arial" w:cs="Arial"/>
          <w:sz w:val="20"/>
          <w:szCs w:val="20"/>
        </w:rPr>
        <w:t>PMM</w:t>
      </w:r>
      <w:r w:rsidRPr="00610931">
        <w:rPr>
          <w:rFonts w:ascii="Arial" w:hAnsi="Arial" w:cs="Arial"/>
          <w:sz w:val="20"/>
          <w:szCs w:val="20"/>
        </w:rPr>
        <w:t xml:space="preserve">.  Settings are approved by the </w:t>
      </w:r>
      <w:r w:rsidR="00E00DD2" w:rsidRPr="00610931">
        <w:rPr>
          <w:rFonts w:ascii="Arial" w:hAnsi="Arial" w:cs="Arial"/>
          <w:sz w:val="20"/>
          <w:szCs w:val="20"/>
        </w:rPr>
        <w:t>PMM</w:t>
      </w:r>
      <w:r w:rsidRPr="00610931">
        <w:rPr>
          <w:rFonts w:ascii="Arial" w:hAnsi="Arial" w:cs="Arial"/>
          <w:sz w:val="20"/>
          <w:szCs w:val="20"/>
        </w:rPr>
        <w:t xml:space="preserve"> Office. </w:t>
      </w:r>
    </w:p>
    <w:p w14:paraId="1A3F53A7" w14:textId="77777777" w:rsidR="00C44B4B" w:rsidRPr="00610931" w:rsidRDefault="00C44B4B" w:rsidP="009F34C1">
      <w:pPr>
        <w:jc w:val="both"/>
        <w:rPr>
          <w:rFonts w:ascii="Arial" w:hAnsi="Arial" w:cs="Arial"/>
          <w:sz w:val="20"/>
          <w:szCs w:val="20"/>
        </w:rPr>
      </w:pPr>
    </w:p>
    <w:p w14:paraId="0A78F8D3" w14:textId="77777777" w:rsidR="00C44B4B" w:rsidRPr="00610931" w:rsidRDefault="00C44B4B" w:rsidP="009F34C1">
      <w:pPr>
        <w:jc w:val="both"/>
        <w:rPr>
          <w:rFonts w:ascii="Arial" w:hAnsi="Arial" w:cs="Arial"/>
          <w:sz w:val="20"/>
          <w:szCs w:val="20"/>
        </w:rPr>
      </w:pPr>
      <w:r w:rsidRPr="00610931">
        <w:rPr>
          <w:rFonts w:ascii="Arial" w:hAnsi="Arial" w:cs="Arial"/>
          <w:b/>
          <w:sz w:val="20"/>
          <w:szCs w:val="20"/>
        </w:rPr>
        <w:t>Wesley Theological Seminary (</w:t>
      </w:r>
      <w:smartTag w:uri="urn:schemas-microsoft-com:office:smarttags" w:element="stockticker">
        <w:r w:rsidRPr="00610931">
          <w:rPr>
            <w:rFonts w:ascii="Arial" w:hAnsi="Arial" w:cs="Arial"/>
            <w:b/>
            <w:sz w:val="20"/>
            <w:szCs w:val="20"/>
          </w:rPr>
          <w:t>WTS</w:t>
        </w:r>
      </w:smartTag>
      <w:r w:rsidRPr="00610931">
        <w:rPr>
          <w:rFonts w:ascii="Arial" w:hAnsi="Arial" w:cs="Arial"/>
          <w:b/>
          <w:sz w:val="20"/>
          <w:szCs w:val="20"/>
        </w:rPr>
        <w:t xml:space="preserve">):  </w:t>
      </w:r>
      <w:r w:rsidRPr="00610931">
        <w:rPr>
          <w:rFonts w:ascii="Arial" w:hAnsi="Arial" w:cs="Arial"/>
          <w:sz w:val="20"/>
          <w:szCs w:val="20"/>
        </w:rPr>
        <w:t xml:space="preserve">A graduate professional school of the United Methodist Church.  </w:t>
      </w:r>
      <w:r w:rsidRPr="007A60CC">
        <w:rPr>
          <w:rFonts w:ascii="Arial" w:hAnsi="Arial" w:cs="Arial"/>
          <w:sz w:val="20"/>
          <w:szCs w:val="20"/>
        </w:rPr>
        <w:t xml:space="preserve">Its mission is to </w:t>
      </w:r>
      <w:r w:rsidR="007A60CC" w:rsidRPr="007A60CC">
        <w:rPr>
          <w:rFonts w:ascii="Arial" w:hAnsi="Arial" w:cs="Arial"/>
          <w:sz w:val="20"/>
          <w:szCs w:val="20"/>
        </w:rPr>
        <w:t>equip persons for Christian ministry and leadership in the church and the world, to advance theological scholarship, and to model a prophetic voice in the public square.</w:t>
      </w:r>
    </w:p>
    <w:p w14:paraId="5DEE713F" w14:textId="77777777" w:rsidR="00C44B4B" w:rsidRDefault="00C44B4B" w:rsidP="009F34C1">
      <w:pPr>
        <w:jc w:val="both"/>
        <w:rPr>
          <w:rFonts w:ascii="Arial" w:hAnsi="Arial" w:cs="Arial"/>
        </w:rPr>
      </w:pPr>
    </w:p>
    <w:p w14:paraId="1F7B5960" w14:textId="77777777" w:rsidR="00C44B4B" w:rsidRPr="00C44B4B" w:rsidRDefault="00C44B4B" w:rsidP="009F34C1">
      <w:pPr>
        <w:jc w:val="both"/>
        <w:rPr>
          <w:rFonts w:ascii="Arial" w:hAnsi="Arial" w:cs="Arial"/>
        </w:rPr>
      </w:pPr>
    </w:p>
    <w:p w14:paraId="5A208965" w14:textId="77777777" w:rsidR="00B4193E" w:rsidRDefault="00B4193E" w:rsidP="00D25D2D">
      <w:pPr>
        <w:jc w:val="both"/>
        <w:rPr>
          <w:rFonts w:ascii="Arial" w:hAnsi="Arial" w:cs="Arial"/>
          <w:sz w:val="36"/>
          <w:szCs w:val="36"/>
        </w:rPr>
      </w:pPr>
    </w:p>
    <w:p w14:paraId="2D43D982" w14:textId="77777777" w:rsidR="00977B4A" w:rsidRDefault="00977B4A" w:rsidP="00D25D2D">
      <w:pPr>
        <w:jc w:val="both"/>
        <w:rPr>
          <w:rFonts w:ascii="Arial" w:hAnsi="Arial" w:cs="Arial"/>
          <w:sz w:val="36"/>
          <w:szCs w:val="36"/>
        </w:rPr>
      </w:pPr>
    </w:p>
    <w:p w14:paraId="1EFC26B2" w14:textId="77777777" w:rsidR="00977B4A" w:rsidRDefault="00977B4A" w:rsidP="00D25D2D">
      <w:pPr>
        <w:jc w:val="both"/>
        <w:rPr>
          <w:rFonts w:ascii="Arial" w:hAnsi="Arial" w:cs="Arial"/>
          <w:sz w:val="36"/>
          <w:szCs w:val="36"/>
        </w:rPr>
      </w:pPr>
    </w:p>
    <w:p w14:paraId="4A6545AB" w14:textId="77777777" w:rsidR="00977B4A" w:rsidRDefault="00977B4A" w:rsidP="00D25D2D">
      <w:pPr>
        <w:jc w:val="both"/>
        <w:rPr>
          <w:rFonts w:ascii="Arial" w:hAnsi="Arial" w:cs="Arial"/>
          <w:sz w:val="36"/>
          <w:szCs w:val="36"/>
        </w:rPr>
      </w:pPr>
    </w:p>
    <w:p w14:paraId="2A2E8425" w14:textId="77777777" w:rsidR="00977B4A" w:rsidRDefault="00977B4A" w:rsidP="00D25D2D">
      <w:pPr>
        <w:jc w:val="both"/>
        <w:rPr>
          <w:rFonts w:ascii="Arial" w:hAnsi="Arial" w:cs="Arial"/>
          <w:sz w:val="36"/>
          <w:szCs w:val="36"/>
        </w:rPr>
      </w:pPr>
    </w:p>
    <w:p w14:paraId="55903CCF" w14:textId="77777777" w:rsidR="00977B4A" w:rsidRDefault="00977B4A" w:rsidP="00D25D2D">
      <w:pPr>
        <w:jc w:val="both"/>
        <w:rPr>
          <w:rFonts w:ascii="Arial" w:hAnsi="Arial" w:cs="Arial"/>
          <w:sz w:val="36"/>
          <w:szCs w:val="36"/>
        </w:rPr>
      </w:pPr>
    </w:p>
    <w:p w14:paraId="1979A1F9" w14:textId="77777777" w:rsidR="00977B4A" w:rsidRDefault="00977B4A" w:rsidP="00D25D2D">
      <w:pPr>
        <w:jc w:val="both"/>
        <w:rPr>
          <w:rFonts w:ascii="Arial" w:hAnsi="Arial" w:cs="Arial"/>
          <w:sz w:val="36"/>
          <w:szCs w:val="36"/>
        </w:rPr>
      </w:pPr>
    </w:p>
    <w:p w14:paraId="6A479FF3" w14:textId="77777777" w:rsidR="00D53F36" w:rsidRDefault="00D53F36" w:rsidP="007C19A0">
      <w:pPr>
        <w:jc w:val="center"/>
        <w:rPr>
          <w:rFonts w:ascii="Arial" w:hAnsi="Arial" w:cs="Arial"/>
          <w:b/>
          <w:sz w:val="72"/>
          <w:szCs w:val="72"/>
        </w:rPr>
      </w:pPr>
    </w:p>
    <w:p w14:paraId="58D02CF4" w14:textId="77777777" w:rsidR="00610931" w:rsidRDefault="00610931" w:rsidP="007C19A0">
      <w:pPr>
        <w:jc w:val="center"/>
        <w:rPr>
          <w:rFonts w:ascii="Arial" w:hAnsi="Arial" w:cs="Arial"/>
          <w:b/>
          <w:sz w:val="72"/>
          <w:szCs w:val="72"/>
        </w:rPr>
      </w:pPr>
    </w:p>
    <w:p w14:paraId="45597A43" w14:textId="77777777" w:rsidR="00610931" w:rsidRDefault="00610931" w:rsidP="007C19A0">
      <w:pPr>
        <w:jc w:val="center"/>
        <w:rPr>
          <w:rFonts w:ascii="Arial" w:hAnsi="Arial" w:cs="Arial"/>
          <w:b/>
          <w:sz w:val="72"/>
          <w:szCs w:val="72"/>
        </w:rPr>
      </w:pPr>
    </w:p>
    <w:p w14:paraId="14B42C37" w14:textId="77777777" w:rsidR="00610931" w:rsidRDefault="00610931" w:rsidP="007C19A0">
      <w:pPr>
        <w:jc w:val="center"/>
        <w:rPr>
          <w:rFonts w:ascii="Arial" w:hAnsi="Arial" w:cs="Arial"/>
          <w:b/>
          <w:sz w:val="72"/>
          <w:szCs w:val="72"/>
        </w:rPr>
      </w:pPr>
    </w:p>
    <w:p w14:paraId="5F110595" w14:textId="77777777" w:rsidR="00610931" w:rsidRDefault="00610931" w:rsidP="007C19A0">
      <w:pPr>
        <w:jc w:val="center"/>
        <w:rPr>
          <w:rFonts w:ascii="Arial" w:hAnsi="Arial" w:cs="Arial"/>
          <w:b/>
          <w:sz w:val="72"/>
          <w:szCs w:val="72"/>
        </w:rPr>
      </w:pPr>
    </w:p>
    <w:p w14:paraId="2B100989" w14:textId="77777777" w:rsidR="007E58B5" w:rsidRDefault="007E58B5" w:rsidP="007C19A0">
      <w:pPr>
        <w:jc w:val="center"/>
        <w:rPr>
          <w:rFonts w:ascii="Arial" w:hAnsi="Arial" w:cs="Arial"/>
          <w:b/>
          <w:sz w:val="72"/>
          <w:szCs w:val="72"/>
        </w:rPr>
      </w:pPr>
    </w:p>
    <w:p w14:paraId="214A8F88" w14:textId="77777777" w:rsidR="007C19A0" w:rsidRDefault="007C19A0" w:rsidP="007C19A0">
      <w:pPr>
        <w:jc w:val="center"/>
        <w:rPr>
          <w:rFonts w:ascii="Arial" w:hAnsi="Arial" w:cs="Arial"/>
          <w:b/>
          <w:sz w:val="72"/>
          <w:szCs w:val="72"/>
        </w:rPr>
      </w:pPr>
      <w:r w:rsidRPr="00301EB8">
        <w:rPr>
          <w:rFonts w:ascii="Arial" w:hAnsi="Arial" w:cs="Arial"/>
          <w:b/>
          <w:sz w:val="72"/>
          <w:szCs w:val="72"/>
        </w:rPr>
        <w:t xml:space="preserve">Appendix </w:t>
      </w:r>
      <w:r w:rsidR="001E2F0A">
        <w:rPr>
          <w:rFonts w:ascii="Arial" w:hAnsi="Arial" w:cs="Arial"/>
          <w:b/>
          <w:sz w:val="72"/>
          <w:szCs w:val="72"/>
        </w:rPr>
        <w:t>C</w:t>
      </w:r>
      <w:r w:rsidRPr="00301EB8">
        <w:rPr>
          <w:rFonts w:ascii="Arial" w:hAnsi="Arial" w:cs="Arial"/>
          <w:b/>
          <w:sz w:val="72"/>
          <w:szCs w:val="72"/>
        </w:rPr>
        <w:t>:</w:t>
      </w:r>
    </w:p>
    <w:p w14:paraId="4471282D" w14:textId="77777777" w:rsidR="00301EB8" w:rsidRPr="006E5F8C" w:rsidRDefault="00301EB8" w:rsidP="007C19A0">
      <w:pPr>
        <w:jc w:val="center"/>
        <w:rPr>
          <w:rFonts w:ascii="Arial" w:hAnsi="Arial" w:cs="Arial"/>
          <w:b/>
          <w:sz w:val="60"/>
          <w:szCs w:val="60"/>
        </w:rPr>
      </w:pPr>
    </w:p>
    <w:p w14:paraId="441F2309" w14:textId="77777777" w:rsidR="003A1E3A" w:rsidRDefault="0097219A" w:rsidP="007C19A0">
      <w:pPr>
        <w:jc w:val="center"/>
        <w:rPr>
          <w:rFonts w:ascii="Arial" w:hAnsi="Arial" w:cs="Arial"/>
          <w:b/>
          <w:i/>
          <w:sz w:val="60"/>
          <w:szCs w:val="60"/>
        </w:rPr>
      </w:pPr>
      <w:r>
        <w:rPr>
          <w:rFonts w:ascii="Arial" w:hAnsi="Arial" w:cs="Arial"/>
          <w:b/>
          <w:i/>
          <w:sz w:val="60"/>
          <w:szCs w:val="60"/>
        </w:rPr>
        <w:t>Tracking Ministry Activities</w:t>
      </w:r>
    </w:p>
    <w:p w14:paraId="798FDE31" w14:textId="77777777" w:rsidR="00F020D2" w:rsidRDefault="00F020D2" w:rsidP="007C19A0">
      <w:pPr>
        <w:jc w:val="center"/>
        <w:rPr>
          <w:rFonts w:ascii="Arial" w:hAnsi="Arial" w:cs="Arial"/>
          <w:b/>
          <w:i/>
          <w:sz w:val="60"/>
          <w:szCs w:val="60"/>
        </w:rPr>
      </w:pPr>
    </w:p>
    <w:p w14:paraId="1F4BFA69" w14:textId="77777777" w:rsidR="00E07667" w:rsidRPr="00762856" w:rsidRDefault="00E07667" w:rsidP="00111343">
      <w:pPr>
        <w:ind w:left="720"/>
        <w:rPr>
          <w:rFonts w:ascii="Arial" w:hAnsi="Arial" w:cs="Arial"/>
          <w:b/>
          <w:i/>
          <w:sz w:val="28"/>
          <w:szCs w:val="28"/>
        </w:rPr>
      </w:pPr>
      <w:r w:rsidRPr="00762856">
        <w:rPr>
          <w:rFonts w:ascii="Arial" w:hAnsi="Arial" w:cs="Arial"/>
          <w:b/>
          <w:i/>
          <w:sz w:val="28"/>
          <w:szCs w:val="28"/>
        </w:rPr>
        <w:t>Example #1</w:t>
      </w:r>
      <w:r w:rsidR="00762856" w:rsidRPr="00762856">
        <w:rPr>
          <w:rFonts w:ascii="Arial" w:hAnsi="Arial" w:cs="Arial"/>
          <w:b/>
          <w:i/>
          <w:sz w:val="28"/>
          <w:szCs w:val="28"/>
        </w:rPr>
        <w:t xml:space="preserve"> – </w:t>
      </w:r>
      <w:r w:rsidR="00E00DD2">
        <w:rPr>
          <w:rFonts w:ascii="Arial" w:hAnsi="Arial" w:cs="Arial"/>
          <w:b/>
          <w:i/>
          <w:sz w:val="28"/>
          <w:szCs w:val="28"/>
        </w:rPr>
        <w:t>PMM</w:t>
      </w:r>
      <w:r w:rsidR="00A32E93">
        <w:rPr>
          <w:rFonts w:ascii="Arial" w:hAnsi="Arial" w:cs="Arial"/>
          <w:b/>
          <w:i/>
          <w:sz w:val="28"/>
          <w:szCs w:val="28"/>
        </w:rPr>
        <w:t xml:space="preserve"> </w:t>
      </w:r>
      <w:r w:rsidR="00762856" w:rsidRPr="00762856">
        <w:rPr>
          <w:rFonts w:ascii="Arial" w:hAnsi="Arial" w:cs="Arial"/>
          <w:b/>
          <w:i/>
          <w:sz w:val="28"/>
          <w:szCs w:val="28"/>
        </w:rPr>
        <w:t>Ministry Learning Activities – M.Div. Students</w:t>
      </w:r>
    </w:p>
    <w:p w14:paraId="40D24451" w14:textId="77777777" w:rsidR="00F020D2" w:rsidRPr="00762856" w:rsidRDefault="00F020D2" w:rsidP="00E07667">
      <w:pPr>
        <w:rPr>
          <w:rFonts w:ascii="Arial" w:hAnsi="Arial" w:cs="Arial"/>
          <w:b/>
          <w:i/>
          <w:sz w:val="28"/>
          <w:szCs w:val="28"/>
        </w:rPr>
      </w:pPr>
    </w:p>
    <w:p w14:paraId="5D93BDC7" w14:textId="77777777" w:rsidR="00E07667" w:rsidRPr="00762856" w:rsidRDefault="00E07667" w:rsidP="00E07667">
      <w:pPr>
        <w:ind w:left="720"/>
        <w:rPr>
          <w:rFonts w:ascii="Arial" w:hAnsi="Arial" w:cs="Arial"/>
          <w:b/>
          <w:i/>
          <w:sz w:val="28"/>
          <w:szCs w:val="28"/>
        </w:rPr>
      </w:pPr>
      <w:r w:rsidRPr="00762856">
        <w:rPr>
          <w:rFonts w:ascii="Arial" w:hAnsi="Arial" w:cs="Arial"/>
          <w:b/>
          <w:i/>
          <w:sz w:val="28"/>
          <w:szCs w:val="28"/>
        </w:rPr>
        <w:t>Example #</w:t>
      </w:r>
      <w:r w:rsidR="00111343">
        <w:rPr>
          <w:rFonts w:ascii="Arial" w:hAnsi="Arial" w:cs="Arial"/>
          <w:b/>
          <w:i/>
          <w:sz w:val="28"/>
          <w:szCs w:val="28"/>
        </w:rPr>
        <w:t>2</w:t>
      </w:r>
      <w:r w:rsidRPr="00762856">
        <w:rPr>
          <w:rFonts w:ascii="Arial" w:hAnsi="Arial" w:cs="Arial"/>
          <w:b/>
          <w:i/>
          <w:sz w:val="28"/>
          <w:szCs w:val="28"/>
        </w:rPr>
        <w:t xml:space="preserve"> – </w:t>
      </w:r>
      <w:r w:rsidR="00E00DD2">
        <w:rPr>
          <w:rFonts w:ascii="Arial" w:hAnsi="Arial" w:cs="Arial"/>
          <w:b/>
          <w:i/>
          <w:sz w:val="28"/>
          <w:szCs w:val="28"/>
        </w:rPr>
        <w:t>PMM</w:t>
      </w:r>
      <w:r w:rsidRPr="00762856">
        <w:rPr>
          <w:rFonts w:ascii="Arial" w:hAnsi="Arial" w:cs="Arial"/>
          <w:b/>
          <w:i/>
          <w:sz w:val="28"/>
          <w:szCs w:val="28"/>
        </w:rPr>
        <w:t xml:space="preserve"> Ministry Learning Activities: Grid Format</w:t>
      </w:r>
    </w:p>
    <w:p w14:paraId="07E459C8" w14:textId="77777777" w:rsidR="003A1E3A" w:rsidRDefault="003A1E3A" w:rsidP="007C19A0">
      <w:pPr>
        <w:jc w:val="center"/>
        <w:rPr>
          <w:rFonts w:ascii="Arial" w:hAnsi="Arial" w:cs="Arial"/>
          <w:b/>
          <w:i/>
          <w:sz w:val="44"/>
          <w:szCs w:val="44"/>
        </w:rPr>
      </w:pPr>
    </w:p>
    <w:p w14:paraId="5E550301" w14:textId="77777777" w:rsidR="007C19A0" w:rsidRDefault="0097219A" w:rsidP="007C19A0">
      <w:pPr>
        <w:jc w:val="center"/>
        <w:rPr>
          <w:rFonts w:ascii="Arial" w:hAnsi="Arial" w:cs="Arial"/>
          <w:b/>
          <w:i/>
          <w:sz w:val="60"/>
          <w:szCs w:val="60"/>
        </w:rPr>
      </w:pPr>
      <w:r>
        <w:rPr>
          <w:rFonts w:ascii="Arial" w:hAnsi="Arial" w:cs="Arial"/>
          <w:b/>
          <w:i/>
          <w:sz w:val="60"/>
          <w:szCs w:val="60"/>
        </w:rPr>
        <w:t xml:space="preserve"> </w:t>
      </w:r>
    </w:p>
    <w:p w14:paraId="7E6123C9" w14:textId="77777777" w:rsidR="0097219A" w:rsidRDefault="0097219A" w:rsidP="007C19A0">
      <w:pPr>
        <w:jc w:val="center"/>
        <w:rPr>
          <w:rFonts w:ascii="Arial" w:hAnsi="Arial" w:cs="Arial"/>
          <w:b/>
          <w:i/>
          <w:sz w:val="60"/>
          <w:szCs w:val="60"/>
        </w:rPr>
      </w:pPr>
    </w:p>
    <w:p w14:paraId="6FA6E1D5" w14:textId="77777777" w:rsidR="00762856" w:rsidRDefault="00762856" w:rsidP="007C19A0">
      <w:pPr>
        <w:jc w:val="center"/>
        <w:rPr>
          <w:rFonts w:ascii="Arial" w:hAnsi="Arial" w:cs="Arial"/>
          <w:b/>
          <w:i/>
          <w:sz w:val="60"/>
          <w:szCs w:val="60"/>
        </w:rPr>
      </w:pPr>
    </w:p>
    <w:p w14:paraId="7032A67B" w14:textId="77777777" w:rsidR="00047F53" w:rsidRDefault="004A621F" w:rsidP="004A621F">
      <w:pPr>
        <w:jc w:val="center"/>
        <w:rPr>
          <w:rFonts w:ascii="Arial" w:hAnsi="Arial" w:cs="Arial"/>
          <w:b/>
          <w:i/>
          <w:sz w:val="32"/>
          <w:szCs w:val="32"/>
        </w:rPr>
      </w:pPr>
      <w:r w:rsidRPr="00F82036">
        <w:rPr>
          <w:rFonts w:ascii="Arial" w:hAnsi="Arial" w:cs="Arial"/>
          <w:b/>
          <w:i/>
          <w:sz w:val="32"/>
          <w:szCs w:val="32"/>
        </w:rPr>
        <w:t xml:space="preserve">  </w:t>
      </w:r>
    </w:p>
    <w:p w14:paraId="6229B17F" w14:textId="77777777" w:rsidR="001D609F" w:rsidRDefault="001D609F" w:rsidP="004A621F">
      <w:pPr>
        <w:jc w:val="center"/>
        <w:rPr>
          <w:rFonts w:ascii="Arial" w:hAnsi="Arial" w:cs="Arial"/>
          <w:b/>
          <w:i/>
          <w:sz w:val="32"/>
          <w:szCs w:val="32"/>
        </w:rPr>
      </w:pPr>
    </w:p>
    <w:p w14:paraId="748B35DE" w14:textId="77777777" w:rsidR="001D609F" w:rsidRDefault="001D609F" w:rsidP="004A621F">
      <w:pPr>
        <w:jc w:val="center"/>
        <w:rPr>
          <w:rFonts w:ascii="Arial" w:hAnsi="Arial" w:cs="Arial"/>
          <w:b/>
          <w:i/>
          <w:sz w:val="32"/>
          <w:szCs w:val="32"/>
        </w:rPr>
      </w:pPr>
    </w:p>
    <w:p w14:paraId="1B9E7299" w14:textId="77777777" w:rsidR="001D609F" w:rsidRDefault="001D609F" w:rsidP="004A621F">
      <w:pPr>
        <w:jc w:val="center"/>
        <w:rPr>
          <w:rFonts w:ascii="Arial" w:hAnsi="Arial" w:cs="Arial"/>
          <w:b/>
          <w:i/>
          <w:sz w:val="32"/>
          <w:szCs w:val="32"/>
        </w:rPr>
      </w:pPr>
    </w:p>
    <w:p w14:paraId="289F0F41" w14:textId="77777777" w:rsidR="005C02AD" w:rsidRDefault="005C02AD">
      <w:pPr>
        <w:rPr>
          <w:rFonts w:ascii="Arial" w:hAnsi="Arial" w:cs="Arial"/>
          <w:b/>
          <w:i/>
          <w:sz w:val="28"/>
          <w:szCs w:val="28"/>
        </w:rPr>
      </w:pPr>
      <w:r>
        <w:rPr>
          <w:rFonts w:ascii="Arial" w:hAnsi="Arial" w:cs="Arial"/>
          <w:b/>
          <w:i/>
          <w:sz w:val="28"/>
          <w:szCs w:val="28"/>
        </w:rPr>
        <w:br w:type="page"/>
      </w:r>
    </w:p>
    <w:p w14:paraId="791908E0" w14:textId="77777777" w:rsidR="00F020D2" w:rsidRPr="002E0998" w:rsidRDefault="00F020D2" w:rsidP="00F020D2">
      <w:pPr>
        <w:tabs>
          <w:tab w:val="left" w:pos="1800"/>
        </w:tabs>
        <w:jc w:val="center"/>
        <w:rPr>
          <w:rFonts w:ascii="Arial" w:hAnsi="Arial" w:cs="Arial"/>
          <w:b/>
          <w:i/>
          <w:sz w:val="28"/>
          <w:szCs w:val="28"/>
        </w:rPr>
      </w:pPr>
      <w:r w:rsidRPr="002E0998">
        <w:rPr>
          <w:rFonts w:ascii="Arial" w:hAnsi="Arial" w:cs="Arial"/>
          <w:b/>
          <w:i/>
          <w:sz w:val="28"/>
          <w:szCs w:val="28"/>
        </w:rPr>
        <w:lastRenderedPageBreak/>
        <w:t xml:space="preserve">Example #1 </w:t>
      </w:r>
    </w:p>
    <w:p w14:paraId="50767887" w14:textId="77777777" w:rsidR="00F020D2" w:rsidRPr="002E0998" w:rsidRDefault="00E00DD2" w:rsidP="00F020D2">
      <w:pPr>
        <w:tabs>
          <w:tab w:val="left" w:pos="1800"/>
        </w:tabs>
        <w:jc w:val="center"/>
        <w:rPr>
          <w:rFonts w:ascii="Arial" w:hAnsi="Arial" w:cs="Arial"/>
          <w:b/>
          <w:i/>
          <w:sz w:val="28"/>
          <w:szCs w:val="28"/>
        </w:rPr>
      </w:pPr>
      <w:r w:rsidRPr="002E0998">
        <w:rPr>
          <w:rFonts w:ascii="Arial" w:hAnsi="Arial" w:cs="Arial"/>
          <w:b/>
          <w:i/>
          <w:sz w:val="28"/>
          <w:szCs w:val="28"/>
        </w:rPr>
        <w:t>PMM</w:t>
      </w:r>
      <w:r w:rsidR="00F020D2" w:rsidRPr="002E0998">
        <w:rPr>
          <w:rFonts w:ascii="Arial" w:hAnsi="Arial" w:cs="Arial"/>
          <w:b/>
          <w:i/>
          <w:sz w:val="28"/>
          <w:szCs w:val="28"/>
        </w:rPr>
        <w:t xml:space="preserve"> Ministry Learning Activities</w:t>
      </w:r>
      <w:r w:rsidR="00A32E93" w:rsidRPr="002E0998">
        <w:rPr>
          <w:rFonts w:ascii="Arial" w:hAnsi="Arial" w:cs="Arial"/>
          <w:b/>
          <w:i/>
          <w:sz w:val="28"/>
          <w:szCs w:val="28"/>
        </w:rPr>
        <w:t xml:space="preserve"> – </w:t>
      </w:r>
      <w:r w:rsidR="00111343" w:rsidRPr="002E0998">
        <w:rPr>
          <w:rFonts w:ascii="Arial" w:hAnsi="Arial" w:cs="Arial"/>
          <w:b/>
          <w:i/>
          <w:sz w:val="28"/>
          <w:szCs w:val="28"/>
        </w:rPr>
        <w:t>M.Div.</w:t>
      </w:r>
      <w:r w:rsidR="00F020D2" w:rsidRPr="002E0998">
        <w:rPr>
          <w:rFonts w:ascii="Arial" w:hAnsi="Arial" w:cs="Arial"/>
          <w:b/>
          <w:i/>
          <w:sz w:val="28"/>
          <w:szCs w:val="28"/>
        </w:rPr>
        <w:t xml:space="preserve"> Students </w:t>
      </w:r>
    </w:p>
    <w:p w14:paraId="6BFAB652" w14:textId="77777777" w:rsidR="00F020D2" w:rsidRPr="002E0998" w:rsidRDefault="00F020D2" w:rsidP="00F020D2">
      <w:pPr>
        <w:tabs>
          <w:tab w:val="left" w:pos="1800"/>
        </w:tabs>
        <w:jc w:val="center"/>
        <w:rPr>
          <w:rFonts w:ascii="Arial" w:hAnsi="Arial" w:cs="Arial"/>
          <w:b/>
          <w:i/>
          <w:sz w:val="20"/>
          <w:szCs w:val="20"/>
        </w:rPr>
      </w:pPr>
    </w:p>
    <w:p w14:paraId="0C315B7B" w14:textId="77777777" w:rsidR="00F020D2" w:rsidRPr="002E0998" w:rsidRDefault="00BB5757" w:rsidP="00F020D2">
      <w:pPr>
        <w:tabs>
          <w:tab w:val="left" w:pos="1800"/>
        </w:tabs>
        <w:jc w:val="both"/>
        <w:rPr>
          <w:rFonts w:ascii="Arial" w:hAnsi="Arial" w:cs="Arial"/>
          <w:b/>
          <w:sz w:val="20"/>
          <w:szCs w:val="20"/>
        </w:rPr>
      </w:pPr>
      <w:r w:rsidRPr="002E0998">
        <w:rPr>
          <w:rFonts w:ascii="Arial" w:hAnsi="Arial" w:cs="Arial"/>
          <w:b/>
          <w:sz w:val="20"/>
          <w:szCs w:val="20"/>
        </w:rPr>
        <w:t xml:space="preserve">Learning Areas – Acts </w:t>
      </w:r>
      <w:r w:rsidR="00F020D2" w:rsidRPr="002E0998">
        <w:rPr>
          <w:rFonts w:ascii="Arial" w:hAnsi="Arial" w:cs="Arial"/>
          <w:b/>
          <w:sz w:val="20"/>
          <w:szCs w:val="20"/>
        </w:rPr>
        <w:t>of Compassion</w:t>
      </w:r>
    </w:p>
    <w:p w14:paraId="5C8F428B" w14:textId="77777777" w:rsidR="00F020D2" w:rsidRPr="002E0998" w:rsidRDefault="00F020D2" w:rsidP="00F020D2">
      <w:pPr>
        <w:tabs>
          <w:tab w:val="left" w:pos="1800"/>
        </w:tabs>
        <w:jc w:val="both"/>
        <w:rPr>
          <w:rFonts w:ascii="Arial" w:hAnsi="Arial" w:cs="Arial"/>
          <w:b/>
          <w:sz w:val="20"/>
          <w:szCs w:val="20"/>
        </w:rPr>
      </w:pPr>
    </w:p>
    <w:p w14:paraId="7EF8A58F" w14:textId="77777777" w:rsidR="00F020D2" w:rsidRPr="002E0998" w:rsidRDefault="00F020D2" w:rsidP="006C701B">
      <w:pPr>
        <w:tabs>
          <w:tab w:val="left" w:pos="1800"/>
        </w:tabs>
        <w:spacing w:after="120"/>
        <w:jc w:val="both"/>
        <w:rPr>
          <w:rFonts w:ascii="Arial" w:hAnsi="Arial" w:cs="Arial"/>
          <w:sz w:val="20"/>
          <w:szCs w:val="20"/>
        </w:rPr>
      </w:pPr>
      <w:r w:rsidRPr="002E0998">
        <w:rPr>
          <w:rFonts w:ascii="Arial" w:hAnsi="Arial" w:cs="Arial"/>
          <w:sz w:val="20"/>
          <w:szCs w:val="20"/>
        </w:rPr>
        <w:t xml:space="preserve">So that the </w:t>
      </w:r>
      <w:r w:rsidR="00FF0E77" w:rsidRPr="002E0998">
        <w:rPr>
          <w:rFonts w:ascii="Arial" w:hAnsi="Arial" w:cs="Arial"/>
          <w:sz w:val="20"/>
          <w:szCs w:val="20"/>
        </w:rPr>
        <w:t>Student</w:t>
      </w:r>
      <w:r w:rsidRPr="002E0998">
        <w:rPr>
          <w:rFonts w:ascii="Arial" w:hAnsi="Arial" w:cs="Arial"/>
          <w:sz w:val="20"/>
          <w:szCs w:val="20"/>
        </w:rPr>
        <w:t xml:space="preserve"> will have a comprehensive experience, the learning partners can facilitate the </w:t>
      </w:r>
      <w:r w:rsidR="00FF0E77" w:rsidRPr="002E0998">
        <w:rPr>
          <w:rFonts w:ascii="Arial" w:hAnsi="Arial" w:cs="Arial"/>
          <w:sz w:val="20"/>
          <w:szCs w:val="20"/>
        </w:rPr>
        <w:t>Student</w:t>
      </w:r>
      <w:r w:rsidRPr="002E0998">
        <w:rPr>
          <w:rFonts w:ascii="Arial" w:hAnsi="Arial" w:cs="Arial"/>
          <w:sz w:val="20"/>
          <w:szCs w:val="20"/>
        </w:rPr>
        <w:t>’s experience with the following (but not limited to):</w:t>
      </w:r>
    </w:p>
    <w:p w14:paraId="23F461B3" w14:textId="77777777" w:rsidR="00F020D2" w:rsidRPr="002E0998" w:rsidRDefault="00F020D2" w:rsidP="00E23EB4">
      <w:pPr>
        <w:numPr>
          <w:ilvl w:val="0"/>
          <w:numId w:val="1"/>
        </w:numPr>
        <w:tabs>
          <w:tab w:val="left" w:pos="1800"/>
        </w:tabs>
        <w:spacing w:after="120"/>
        <w:jc w:val="both"/>
        <w:rPr>
          <w:rFonts w:ascii="Arial" w:hAnsi="Arial" w:cs="Arial"/>
          <w:sz w:val="20"/>
          <w:szCs w:val="20"/>
        </w:rPr>
      </w:pPr>
      <w:r w:rsidRPr="002E0998">
        <w:rPr>
          <w:rFonts w:ascii="Arial" w:hAnsi="Arial" w:cs="Arial"/>
          <w:sz w:val="20"/>
          <w:szCs w:val="20"/>
        </w:rPr>
        <w:t>Research the ministries of compassion in which other churches in the community are engaged, at local and denominational levels and submit a summary of these ministries.</w:t>
      </w:r>
    </w:p>
    <w:p w14:paraId="7154E884" w14:textId="77777777" w:rsidR="00F020D2" w:rsidRPr="002E0998" w:rsidRDefault="00F020D2" w:rsidP="00E23EB4">
      <w:pPr>
        <w:numPr>
          <w:ilvl w:val="0"/>
          <w:numId w:val="1"/>
        </w:numPr>
        <w:tabs>
          <w:tab w:val="left" w:pos="1800"/>
        </w:tabs>
        <w:spacing w:after="120"/>
        <w:jc w:val="both"/>
        <w:rPr>
          <w:rFonts w:ascii="Arial" w:hAnsi="Arial" w:cs="Arial"/>
          <w:sz w:val="20"/>
          <w:szCs w:val="20"/>
        </w:rPr>
      </w:pPr>
      <w:r w:rsidRPr="002E0998">
        <w:rPr>
          <w:rFonts w:ascii="Arial" w:hAnsi="Arial" w:cs="Arial"/>
          <w:sz w:val="20"/>
          <w:szCs w:val="20"/>
        </w:rPr>
        <w:t>Become involved in a ministry of compassion, with persons from your Teaching Setting and with another setting or local social agency.</w:t>
      </w:r>
    </w:p>
    <w:p w14:paraId="6168FDA5" w14:textId="77777777" w:rsidR="00F020D2" w:rsidRPr="002E0998" w:rsidRDefault="00F020D2" w:rsidP="00E23EB4">
      <w:pPr>
        <w:numPr>
          <w:ilvl w:val="0"/>
          <w:numId w:val="1"/>
        </w:numPr>
        <w:tabs>
          <w:tab w:val="left" w:pos="1800"/>
        </w:tabs>
        <w:spacing w:after="120"/>
        <w:jc w:val="both"/>
        <w:rPr>
          <w:rFonts w:ascii="Arial" w:hAnsi="Arial" w:cs="Arial"/>
          <w:sz w:val="20"/>
          <w:szCs w:val="20"/>
        </w:rPr>
      </w:pPr>
      <w:r w:rsidRPr="002E0998">
        <w:rPr>
          <w:rFonts w:ascii="Arial" w:hAnsi="Arial" w:cs="Arial"/>
          <w:sz w:val="20"/>
          <w:szCs w:val="20"/>
        </w:rPr>
        <w:t>Make at least one ministry visit to each of the following:</w:t>
      </w:r>
    </w:p>
    <w:p w14:paraId="13D7A026" w14:textId="77777777" w:rsidR="00F020D2" w:rsidRPr="002E0998" w:rsidRDefault="00F020D2" w:rsidP="00E23EB4">
      <w:pPr>
        <w:numPr>
          <w:ilvl w:val="0"/>
          <w:numId w:val="19"/>
        </w:numPr>
        <w:spacing w:after="120"/>
        <w:jc w:val="both"/>
        <w:rPr>
          <w:rFonts w:ascii="Arial" w:hAnsi="Arial" w:cs="Arial"/>
          <w:sz w:val="20"/>
          <w:szCs w:val="20"/>
        </w:rPr>
      </w:pPr>
      <w:r w:rsidRPr="002E0998">
        <w:rPr>
          <w:rFonts w:ascii="Arial" w:hAnsi="Arial" w:cs="Arial"/>
          <w:sz w:val="20"/>
          <w:szCs w:val="20"/>
        </w:rPr>
        <w:t>A first time visitor/client</w:t>
      </w:r>
    </w:p>
    <w:p w14:paraId="52279949" w14:textId="77777777" w:rsidR="00F020D2" w:rsidRPr="002E0998" w:rsidRDefault="00F020D2" w:rsidP="00E23EB4">
      <w:pPr>
        <w:numPr>
          <w:ilvl w:val="0"/>
          <w:numId w:val="19"/>
        </w:numPr>
        <w:spacing w:after="120"/>
        <w:jc w:val="both"/>
        <w:rPr>
          <w:rFonts w:ascii="Arial" w:hAnsi="Arial" w:cs="Arial"/>
          <w:sz w:val="20"/>
          <w:szCs w:val="20"/>
        </w:rPr>
      </w:pPr>
      <w:r w:rsidRPr="002E0998">
        <w:rPr>
          <w:rFonts w:ascii="Arial" w:hAnsi="Arial" w:cs="Arial"/>
          <w:sz w:val="20"/>
          <w:szCs w:val="20"/>
        </w:rPr>
        <w:t>A prospective member/client</w:t>
      </w:r>
    </w:p>
    <w:p w14:paraId="54306A4C" w14:textId="77777777" w:rsidR="00F020D2" w:rsidRPr="002E0998" w:rsidRDefault="00F020D2" w:rsidP="00E23EB4">
      <w:pPr>
        <w:numPr>
          <w:ilvl w:val="0"/>
          <w:numId w:val="19"/>
        </w:numPr>
        <w:spacing w:after="120"/>
        <w:jc w:val="both"/>
        <w:rPr>
          <w:rFonts w:ascii="Arial" w:hAnsi="Arial" w:cs="Arial"/>
          <w:sz w:val="20"/>
          <w:szCs w:val="20"/>
        </w:rPr>
      </w:pPr>
      <w:r w:rsidRPr="002E0998">
        <w:rPr>
          <w:rFonts w:ascii="Arial" w:hAnsi="Arial" w:cs="Arial"/>
          <w:sz w:val="20"/>
          <w:szCs w:val="20"/>
        </w:rPr>
        <w:t>A longstanding member/client</w:t>
      </w:r>
    </w:p>
    <w:p w14:paraId="606ACB36" w14:textId="77777777" w:rsidR="00F020D2" w:rsidRPr="002E0998" w:rsidRDefault="00F020D2" w:rsidP="00E23EB4">
      <w:pPr>
        <w:numPr>
          <w:ilvl w:val="0"/>
          <w:numId w:val="1"/>
        </w:numPr>
        <w:tabs>
          <w:tab w:val="left" w:pos="1800"/>
        </w:tabs>
        <w:spacing w:after="120"/>
        <w:jc w:val="both"/>
        <w:rPr>
          <w:rFonts w:ascii="Arial" w:hAnsi="Arial" w:cs="Arial"/>
          <w:sz w:val="20"/>
          <w:szCs w:val="20"/>
        </w:rPr>
      </w:pPr>
      <w:r w:rsidRPr="002E0998">
        <w:rPr>
          <w:rFonts w:ascii="Arial" w:hAnsi="Arial" w:cs="Arial"/>
          <w:sz w:val="20"/>
          <w:szCs w:val="20"/>
        </w:rPr>
        <w:t>Make at least one supervised</w:t>
      </w:r>
      <w:r w:rsidRPr="002E0998">
        <w:rPr>
          <w:rFonts w:ascii="Arial" w:hAnsi="Arial" w:cs="Arial"/>
          <w:i/>
          <w:sz w:val="20"/>
          <w:szCs w:val="20"/>
        </w:rPr>
        <w:t xml:space="preserve"> </w:t>
      </w:r>
      <w:r w:rsidRPr="002E0998">
        <w:rPr>
          <w:rFonts w:ascii="Arial" w:hAnsi="Arial" w:cs="Arial"/>
          <w:sz w:val="20"/>
          <w:szCs w:val="20"/>
        </w:rPr>
        <w:t>ministry visit to each of the following:</w:t>
      </w:r>
    </w:p>
    <w:p w14:paraId="7C02BC24" w14:textId="77777777" w:rsidR="00F020D2" w:rsidRPr="002E0998" w:rsidRDefault="00F020D2" w:rsidP="00E23EB4">
      <w:pPr>
        <w:numPr>
          <w:ilvl w:val="0"/>
          <w:numId w:val="2"/>
        </w:numPr>
        <w:spacing w:after="120"/>
        <w:jc w:val="both"/>
        <w:rPr>
          <w:rFonts w:ascii="Arial" w:hAnsi="Arial" w:cs="Arial"/>
          <w:sz w:val="20"/>
          <w:szCs w:val="20"/>
        </w:rPr>
      </w:pPr>
      <w:r w:rsidRPr="002E0998">
        <w:rPr>
          <w:rFonts w:ascii="Arial" w:hAnsi="Arial" w:cs="Arial"/>
          <w:sz w:val="20"/>
          <w:szCs w:val="20"/>
        </w:rPr>
        <w:t>A hospitalized person</w:t>
      </w:r>
    </w:p>
    <w:p w14:paraId="0FF8B601" w14:textId="77777777" w:rsidR="00F020D2" w:rsidRPr="002E0998" w:rsidRDefault="00F020D2" w:rsidP="00E23EB4">
      <w:pPr>
        <w:numPr>
          <w:ilvl w:val="0"/>
          <w:numId w:val="2"/>
        </w:numPr>
        <w:spacing w:after="120"/>
        <w:jc w:val="both"/>
        <w:rPr>
          <w:rFonts w:ascii="Arial" w:hAnsi="Arial" w:cs="Arial"/>
          <w:sz w:val="20"/>
          <w:szCs w:val="20"/>
        </w:rPr>
      </w:pPr>
      <w:r w:rsidRPr="002E0998">
        <w:rPr>
          <w:rFonts w:ascii="Arial" w:hAnsi="Arial" w:cs="Arial"/>
          <w:sz w:val="20"/>
          <w:szCs w:val="20"/>
        </w:rPr>
        <w:t>A bereaved person or family</w:t>
      </w:r>
    </w:p>
    <w:p w14:paraId="536B00D4" w14:textId="77777777" w:rsidR="00F020D2" w:rsidRPr="002E0998" w:rsidRDefault="00F020D2" w:rsidP="00E23EB4">
      <w:pPr>
        <w:numPr>
          <w:ilvl w:val="0"/>
          <w:numId w:val="2"/>
        </w:numPr>
        <w:spacing w:after="120"/>
        <w:jc w:val="both"/>
        <w:rPr>
          <w:rFonts w:ascii="Arial" w:hAnsi="Arial" w:cs="Arial"/>
          <w:sz w:val="20"/>
          <w:szCs w:val="20"/>
        </w:rPr>
      </w:pPr>
      <w:r w:rsidRPr="002E0998">
        <w:rPr>
          <w:rFonts w:ascii="Arial" w:hAnsi="Arial" w:cs="Arial"/>
          <w:sz w:val="20"/>
          <w:szCs w:val="20"/>
        </w:rPr>
        <w:t>A person or family in a crisis situation</w:t>
      </w:r>
    </w:p>
    <w:p w14:paraId="4B0BB542" w14:textId="77777777" w:rsidR="00F020D2" w:rsidRPr="002E0998" w:rsidRDefault="00FF0E77" w:rsidP="00F020D2">
      <w:pPr>
        <w:tabs>
          <w:tab w:val="left" w:pos="1800"/>
        </w:tabs>
        <w:jc w:val="both"/>
        <w:rPr>
          <w:rFonts w:ascii="Arial" w:hAnsi="Arial" w:cs="Arial"/>
          <w:i/>
          <w:sz w:val="20"/>
          <w:szCs w:val="20"/>
        </w:rPr>
      </w:pPr>
      <w:r w:rsidRPr="002E0998">
        <w:rPr>
          <w:rFonts w:ascii="Arial" w:hAnsi="Arial" w:cs="Arial"/>
          <w:i/>
          <w:sz w:val="20"/>
          <w:szCs w:val="20"/>
        </w:rPr>
        <w:t>Student</w:t>
      </w:r>
      <w:r w:rsidR="00F020D2" w:rsidRPr="002E0998">
        <w:rPr>
          <w:rFonts w:ascii="Arial" w:hAnsi="Arial" w:cs="Arial"/>
          <w:i/>
          <w:sz w:val="20"/>
          <w:szCs w:val="20"/>
        </w:rPr>
        <w:t xml:space="preserve">s in non-congregational settings should adapt the Learning Activities according to their setting.  Consult with the </w:t>
      </w:r>
      <w:r w:rsidR="00E00DD2" w:rsidRPr="002E0998">
        <w:rPr>
          <w:rFonts w:ascii="Arial" w:hAnsi="Arial" w:cs="Arial"/>
          <w:i/>
          <w:sz w:val="20"/>
          <w:szCs w:val="20"/>
        </w:rPr>
        <w:t>PMM</w:t>
      </w:r>
      <w:r w:rsidR="00F020D2" w:rsidRPr="002E0998">
        <w:rPr>
          <w:rFonts w:ascii="Arial" w:hAnsi="Arial" w:cs="Arial"/>
          <w:i/>
          <w:sz w:val="20"/>
          <w:szCs w:val="20"/>
        </w:rPr>
        <w:t xml:space="preserve"> Director or A</w:t>
      </w:r>
      <w:r w:rsidR="003B645C">
        <w:rPr>
          <w:rFonts w:ascii="Arial" w:hAnsi="Arial" w:cs="Arial"/>
          <w:i/>
          <w:sz w:val="20"/>
          <w:szCs w:val="20"/>
        </w:rPr>
        <w:t xml:space="preserve">ssistant Director </w:t>
      </w:r>
      <w:r w:rsidR="00F020D2" w:rsidRPr="002E0998">
        <w:rPr>
          <w:rFonts w:ascii="Arial" w:hAnsi="Arial" w:cs="Arial"/>
          <w:i/>
          <w:sz w:val="20"/>
          <w:szCs w:val="20"/>
        </w:rPr>
        <w:t xml:space="preserve">if you need help in thinking creatively.    </w:t>
      </w:r>
    </w:p>
    <w:p w14:paraId="1B358291" w14:textId="77777777" w:rsidR="00F020D2" w:rsidRPr="002E0998" w:rsidRDefault="00F020D2" w:rsidP="00F020D2">
      <w:pPr>
        <w:tabs>
          <w:tab w:val="left" w:pos="1800"/>
        </w:tabs>
        <w:jc w:val="both"/>
        <w:rPr>
          <w:rFonts w:ascii="Arial" w:hAnsi="Arial" w:cs="Arial"/>
          <w:sz w:val="20"/>
          <w:szCs w:val="20"/>
        </w:rPr>
      </w:pPr>
    </w:p>
    <w:p w14:paraId="6EDEA321" w14:textId="77777777" w:rsidR="00F020D2" w:rsidRPr="002E0998" w:rsidRDefault="00BB5757" w:rsidP="00F020D2">
      <w:pPr>
        <w:tabs>
          <w:tab w:val="left" w:pos="1800"/>
        </w:tabs>
        <w:jc w:val="both"/>
        <w:rPr>
          <w:rFonts w:ascii="Arial" w:hAnsi="Arial" w:cs="Arial"/>
          <w:b/>
          <w:sz w:val="20"/>
          <w:szCs w:val="20"/>
        </w:rPr>
      </w:pPr>
      <w:r w:rsidRPr="002E0998">
        <w:rPr>
          <w:rFonts w:ascii="Arial" w:hAnsi="Arial" w:cs="Arial"/>
          <w:b/>
          <w:sz w:val="20"/>
          <w:szCs w:val="20"/>
        </w:rPr>
        <w:t xml:space="preserve">Learning Areas – Acts </w:t>
      </w:r>
      <w:r w:rsidR="00F020D2" w:rsidRPr="002E0998">
        <w:rPr>
          <w:rFonts w:ascii="Arial" w:hAnsi="Arial" w:cs="Arial"/>
          <w:b/>
          <w:sz w:val="20"/>
          <w:szCs w:val="20"/>
        </w:rPr>
        <w:t>of Devotion</w:t>
      </w:r>
    </w:p>
    <w:p w14:paraId="6E251A81" w14:textId="77777777" w:rsidR="00F020D2" w:rsidRPr="002E0998" w:rsidRDefault="00F020D2" w:rsidP="00F020D2">
      <w:pPr>
        <w:tabs>
          <w:tab w:val="left" w:pos="1800"/>
        </w:tabs>
        <w:jc w:val="both"/>
        <w:rPr>
          <w:rFonts w:ascii="Arial" w:hAnsi="Arial" w:cs="Arial"/>
          <w:b/>
          <w:sz w:val="20"/>
          <w:szCs w:val="20"/>
        </w:rPr>
      </w:pPr>
    </w:p>
    <w:p w14:paraId="2076A7E6" w14:textId="77777777" w:rsidR="00F020D2" w:rsidRPr="002E0998" w:rsidRDefault="00F020D2" w:rsidP="008D3C8A">
      <w:pPr>
        <w:tabs>
          <w:tab w:val="left" w:pos="1800"/>
        </w:tabs>
        <w:spacing w:after="120"/>
        <w:jc w:val="both"/>
        <w:rPr>
          <w:rFonts w:ascii="Arial" w:hAnsi="Arial" w:cs="Arial"/>
          <w:sz w:val="20"/>
          <w:szCs w:val="20"/>
        </w:rPr>
      </w:pPr>
      <w:r w:rsidRPr="002E0998">
        <w:rPr>
          <w:rFonts w:ascii="Arial" w:hAnsi="Arial" w:cs="Arial"/>
          <w:sz w:val="20"/>
          <w:szCs w:val="20"/>
        </w:rPr>
        <w:t xml:space="preserve">So that the </w:t>
      </w:r>
      <w:r w:rsidR="00FF0E77" w:rsidRPr="002E0998">
        <w:rPr>
          <w:rFonts w:ascii="Arial" w:hAnsi="Arial" w:cs="Arial"/>
          <w:sz w:val="20"/>
          <w:szCs w:val="20"/>
        </w:rPr>
        <w:t>Student</w:t>
      </w:r>
      <w:r w:rsidRPr="002E0998">
        <w:rPr>
          <w:rFonts w:ascii="Arial" w:hAnsi="Arial" w:cs="Arial"/>
          <w:sz w:val="20"/>
          <w:szCs w:val="20"/>
        </w:rPr>
        <w:t xml:space="preserve"> will have a comprehensive experience, the learning partners should facilitate the </w:t>
      </w:r>
      <w:r w:rsidR="00FF0E77" w:rsidRPr="002E0998">
        <w:rPr>
          <w:rFonts w:ascii="Arial" w:hAnsi="Arial" w:cs="Arial"/>
          <w:sz w:val="20"/>
          <w:szCs w:val="20"/>
        </w:rPr>
        <w:t>Student</w:t>
      </w:r>
      <w:r w:rsidRPr="002E0998">
        <w:rPr>
          <w:rFonts w:ascii="Arial" w:hAnsi="Arial" w:cs="Arial"/>
          <w:sz w:val="20"/>
          <w:szCs w:val="20"/>
        </w:rPr>
        <w:t>’s experience with the following (but not limited to):</w:t>
      </w:r>
    </w:p>
    <w:p w14:paraId="0313DEBA" w14:textId="77777777" w:rsidR="00F020D2" w:rsidRPr="002E0998" w:rsidRDefault="00F020D2" w:rsidP="00E23EB4">
      <w:pPr>
        <w:numPr>
          <w:ilvl w:val="0"/>
          <w:numId w:val="37"/>
        </w:numPr>
        <w:tabs>
          <w:tab w:val="left" w:pos="360"/>
          <w:tab w:val="left" w:pos="480"/>
          <w:tab w:val="left" w:pos="1800"/>
        </w:tabs>
        <w:spacing w:after="120"/>
        <w:jc w:val="both"/>
        <w:rPr>
          <w:rFonts w:ascii="Arial" w:hAnsi="Arial" w:cs="Arial"/>
          <w:sz w:val="20"/>
          <w:szCs w:val="20"/>
        </w:rPr>
      </w:pPr>
      <w:r w:rsidRPr="002E0998">
        <w:rPr>
          <w:rFonts w:ascii="Arial" w:hAnsi="Arial" w:cs="Arial"/>
          <w:sz w:val="20"/>
          <w:szCs w:val="20"/>
        </w:rPr>
        <w:t xml:space="preserve">Lead a Bible study group for a series of four to six meetings.  If necessary, form the group. </w:t>
      </w:r>
    </w:p>
    <w:p w14:paraId="2C543394" w14:textId="77777777" w:rsidR="00F020D2" w:rsidRPr="002E0998" w:rsidRDefault="00F020D2" w:rsidP="00E23EB4">
      <w:pPr>
        <w:numPr>
          <w:ilvl w:val="0"/>
          <w:numId w:val="37"/>
        </w:numPr>
        <w:tabs>
          <w:tab w:val="left" w:pos="360"/>
          <w:tab w:val="left" w:pos="480"/>
          <w:tab w:val="left" w:pos="1800"/>
        </w:tabs>
        <w:spacing w:after="120"/>
        <w:jc w:val="both"/>
        <w:rPr>
          <w:rFonts w:ascii="Arial" w:hAnsi="Arial" w:cs="Arial"/>
          <w:sz w:val="20"/>
          <w:szCs w:val="20"/>
        </w:rPr>
      </w:pPr>
      <w:r w:rsidRPr="002E0998">
        <w:rPr>
          <w:rFonts w:ascii="Arial" w:hAnsi="Arial" w:cs="Arial"/>
          <w:sz w:val="20"/>
          <w:szCs w:val="20"/>
        </w:rPr>
        <w:t>Teach a class or lead a prayer group in the setting (for at least three meetings) about the role of the following spiritual disciplines in devotional life:</w:t>
      </w:r>
    </w:p>
    <w:p w14:paraId="354B7C7A" w14:textId="77777777" w:rsidR="00F020D2" w:rsidRPr="002E0998" w:rsidRDefault="00F020D2" w:rsidP="00E23EB4">
      <w:pPr>
        <w:numPr>
          <w:ilvl w:val="0"/>
          <w:numId w:val="4"/>
        </w:numPr>
        <w:tabs>
          <w:tab w:val="left" w:pos="360"/>
          <w:tab w:val="left" w:pos="480"/>
        </w:tabs>
        <w:spacing w:after="120"/>
        <w:jc w:val="both"/>
        <w:rPr>
          <w:rFonts w:ascii="Arial" w:hAnsi="Arial" w:cs="Arial"/>
          <w:sz w:val="20"/>
          <w:szCs w:val="20"/>
        </w:rPr>
      </w:pPr>
      <w:r w:rsidRPr="002E0998">
        <w:rPr>
          <w:rFonts w:ascii="Arial" w:hAnsi="Arial" w:cs="Arial"/>
          <w:sz w:val="20"/>
          <w:szCs w:val="20"/>
        </w:rPr>
        <w:t>Prayer</w:t>
      </w:r>
    </w:p>
    <w:p w14:paraId="2BF31848" w14:textId="77777777" w:rsidR="00F020D2" w:rsidRPr="002E0998" w:rsidRDefault="00F020D2" w:rsidP="00E23EB4">
      <w:pPr>
        <w:numPr>
          <w:ilvl w:val="0"/>
          <w:numId w:val="4"/>
        </w:numPr>
        <w:tabs>
          <w:tab w:val="left" w:pos="360"/>
          <w:tab w:val="left" w:pos="480"/>
        </w:tabs>
        <w:spacing w:after="120"/>
        <w:jc w:val="both"/>
        <w:rPr>
          <w:rFonts w:ascii="Arial" w:hAnsi="Arial" w:cs="Arial"/>
          <w:sz w:val="20"/>
          <w:szCs w:val="20"/>
        </w:rPr>
      </w:pPr>
      <w:r w:rsidRPr="002E0998">
        <w:rPr>
          <w:rFonts w:ascii="Arial" w:hAnsi="Arial" w:cs="Arial"/>
          <w:sz w:val="20"/>
          <w:szCs w:val="20"/>
        </w:rPr>
        <w:t>Searching the Scriptures</w:t>
      </w:r>
    </w:p>
    <w:p w14:paraId="27F75255" w14:textId="77777777" w:rsidR="00F020D2" w:rsidRPr="002E0998" w:rsidRDefault="00F020D2" w:rsidP="00E23EB4">
      <w:pPr>
        <w:numPr>
          <w:ilvl w:val="0"/>
          <w:numId w:val="4"/>
        </w:numPr>
        <w:tabs>
          <w:tab w:val="left" w:pos="360"/>
          <w:tab w:val="left" w:pos="480"/>
        </w:tabs>
        <w:spacing w:after="120"/>
        <w:jc w:val="both"/>
        <w:rPr>
          <w:rFonts w:ascii="Arial" w:hAnsi="Arial" w:cs="Arial"/>
          <w:sz w:val="20"/>
          <w:szCs w:val="20"/>
        </w:rPr>
      </w:pPr>
      <w:r w:rsidRPr="002E0998">
        <w:rPr>
          <w:rFonts w:ascii="Arial" w:hAnsi="Arial" w:cs="Arial"/>
          <w:sz w:val="20"/>
          <w:szCs w:val="20"/>
        </w:rPr>
        <w:t>Contemplation</w:t>
      </w:r>
    </w:p>
    <w:p w14:paraId="561E47FE" w14:textId="77777777" w:rsidR="00F020D2" w:rsidRPr="002E0998" w:rsidRDefault="00F020D2" w:rsidP="00E23EB4">
      <w:pPr>
        <w:numPr>
          <w:ilvl w:val="0"/>
          <w:numId w:val="4"/>
        </w:numPr>
        <w:tabs>
          <w:tab w:val="left" w:pos="360"/>
          <w:tab w:val="left" w:pos="480"/>
        </w:tabs>
        <w:spacing w:after="120"/>
        <w:jc w:val="both"/>
        <w:rPr>
          <w:rFonts w:ascii="Arial" w:hAnsi="Arial" w:cs="Arial"/>
          <w:sz w:val="20"/>
          <w:szCs w:val="20"/>
        </w:rPr>
      </w:pPr>
      <w:r w:rsidRPr="002E0998">
        <w:rPr>
          <w:rFonts w:ascii="Arial" w:hAnsi="Arial" w:cs="Arial"/>
          <w:sz w:val="20"/>
          <w:szCs w:val="20"/>
        </w:rPr>
        <w:t>Fasting</w:t>
      </w:r>
    </w:p>
    <w:p w14:paraId="62BCAF31" w14:textId="77777777" w:rsidR="00F020D2" w:rsidRPr="002E0998" w:rsidRDefault="00F020D2" w:rsidP="00E23EB4">
      <w:pPr>
        <w:numPr>
          <w:ilvl w:val="0"/>
          <w:numId w:val="37"/>
        </w:numPr>
        <w:tabs>
          <w:tab w:val="left" w:pos="360"/>
          <w:tab w:val="left" w:pos="480"/>
        </w:tabs>
        <w:spacing w:after="120"/>
        <w:jc w:val="both"/>
        <w:rPr>
          <w:rFonts w:ascii="Arial" w:hAnsi="Arial" w:cs="Arial"/>
          <w:sz w:val="20"/>
          <w:szCs w:val="20"/>
        </w:rPr>
      </w:pPr>
      <w:r w:rsidRPr="002E0998">
        <w:rPr>
          <w:rFonts w:ascii="Arial" w:hAnsi="Arial" w:cs="Arial"/>
          <w:sz w:val="20"/>
          <w:szCs w:val="20"/>
        </w:rPr>
        <w:t xml:space="preserve">Engage in a full-day personal spiritual retreat.  Ask </w:t>
      </w:r>
      <w:r w:rsidR="003B645C">
        <w:rPr>
          <w:rFonts w:ascii="Arial" w:hAnsi="Arial" w:cs="Arial"/>
          <w:sz w:val="20"/>
          <w:szCs w:val="20"/>
        </w:rPr>
        <w:t>your small group members</w:t>
      </w:r>
      <w:r w:rsidRPr="002E0998">
        <w:rPr>
          <w:rFonts w:ascii="Arial" w:hAnsi="Arial" w:cs="Arial"/>
          <w:sz w:val="20"/>
          <w:szCs w:val="20"/>
        </w:rPr>
        <w:t xml:space="preserve"> </w:t>
      </w:r>
      <w:r w:rsidR="003B645C">
        <w:rPr>
          <w:rFonts w:ascii="Arial" w:hAnsi="Arial" w:cs="Arial"/>
          <w:sz w:val="20"/>
          <w:szCs w:val="20"/>
        </w:rPr>
        <w:t xml:space="preserve">if they want </w:t>
      </w:r>
      <w:r w:rsidRPr="002E0998">
        <w:rPr>
          <w:rFonts w:ascii="Arial" w:hAnsi="Arial" w:cs="Arial"/>
          <w:sz w:val="20"/>
          <w:szCs w:val="20"/>
        </w:rPr>
        <w:t xml:space="preserve">to join you.  </w:t>
      </w:r>
    </w:p>
    <w:p w14:paraId="7B99D56C" w14:textId="77777777" w:rsidR="00F020D2" w:rsidRPr="002E0998" w:rsidRDefault="00FF0E77" w:rsidP="00F020D2">
      <w:pPr>
        <w:tabs>
          <w:tab w:val="left" w:pos="1800"/>
        </w:tabs>
        <w:jc w:val="both"/>
        <w:rPr>
          <w:rFonts w:ascii="Arial" w:hAnsi="Arial" w:cs="Arial"/>
          <w:i/>
          <w:sz w:val="20"/>
          <w:szCs w:val="20"/>
        </w:rPr>
      </w:pPr>
      <w:r w:rsidRPr="002E0998">
        <w:rPr>
          <w:rFonts w:ascii="Arial" w:hAnsi="Arial" w:cs="Arial"/>
          <w:i/>
          <w:sz w:val="20"/>
          <w:szCs w:val="20"/>
        </w:rPr>
        <w:t>Student</w:t>
      </w:r>
      <w:r w:rsidR="00F020D2" w:rsidRPr="002E0998">
        <w:rPr>
          <w:rFonts w:ascii="Arial" w:hAnsi="Arial" w:cs="Arial"/>
          <w:i/>
          <w:sz w:val="20"/>
          <w:szCs w:val="20"/>
        </w:rPr>
        <w:t xml:space="preserve">s in non-congregational settings should adapt the Learning Activities according to their setting.  Consult with the </w:t>
      </w:r>
      <w:r w:rsidR="00E00DD2" w:rsidRPr="002E0998">
        <w:rPr>
          <w:rFonts w:ascii="Arial" w:hAnsi="Arial" w:cs="Arial"/>
          <w:i/>
          <w:sz w:val="20"/>
          <w:szCs w:val="20"/>
        </w:rPr>
        <w:t>PMM</w:t>
      </w:r>
      <w:r w:rsidR="00F020D2" w:rsidRPr="002E0998">
        <w:rPr>
          <w:rFonts w:ascii="Arial" w:hAnsi="Arial" w:cs="Arial"/>
          <w:i/>
          <w:sz w:val="20"/>
          <w:szCs w:val="20"/>
        </w:rPr>
        <w:t xml:space="preserve"> Director or Ass</w:t>
      </w:r>
      <w:r w:rsidR="003B645C">
        <w:rPr>
          <w:rFonts w:ascii="Arial" w:hAnsi="Arial" w:cs="Arial"/>
          <w:i/>
          <w:sz w:val="20"/>
          <w:szCs w:val="20"/>
        </w:rPr>
        <w:t xml:space="preserve">istant </w:t>
      </w:r>
      <w:r w:rsidR="00F020D2" w:rsidRPr="002E0998">
        <w:rPr>
          <w:rFonts w:ascii="Arial" w:hAnsi="Arial" w:cs="Arial"/>
          <w:i/>
          <w:sz w:val="20"/>
          <w:szCs w:val="20"/>
        </w:rPr>
        <w:t>Director</w:t>
      </w:r>
      <w:r w:rsidR="003B645C">
        <w:rPr>
          <w:rFonts w:ascii="Arial" w:hAnsi="Arial" w:cs="Arial"/>
          <w:i/>
          <w:sz w:val="20"/>
          <w:szCs w:val="20"/>
        </w:rPr>
        <w:t xml:space="preserve"> </w:t>
      </w:r>
      <w:r w:rsidR="00F020D2" w:rsidRPr="002E0998">
        <w:rPr>
          <w:rFonts w:ascii="Arial" w:hAnsi="Arial" w:cs="Arial"/>
          <w:i/>
          <w:sz w:val="20"/>
          <w:szCs w:val="20"/>
        </w:rPr>
        <w:t xml:space="preserve">if you need help in thinking creatively.    </w:t>
      </w:r>
    </w:p>
    <w:p w14:paraId="579D7C48" w14:textId="77777777" w:rsidR="00A32E93" w:rsidRPr="002E0998" w:rsidRDefault="00A32E93" w:rsidP="00F020D2">
      <w:pPr>
        <w:tabs>
          <w:tab w:val="left" w:pos="1800"/>
        </w:tabs>
        <w:jc w:val="both"/>
        <w:rPr>
          <w:rFonts w:ascii="Arial" w:hAnsi="Arial" w:cs="Arial"/>
          <w:i/>
          <w:sz w:val="20"/>
          <w:szCs w:val="20"/>
        </w:rPr>
      </w:pPr>
    </w:p>
    <w:p w14:paraId="4FB5AD4C" w14:textId="77777777" w:rsidR="00F020D2" w:rsidRPr="002E0998" w:rsidRDefault="00BB5757" w:rsidP="00F020D2">
      <w:pPr>
        <w:tabs>
          <w:tab w:val="left" w:pos="1800"/>
        </w:tabs>
        <w:jc w:val="both"/>
        <w:rPr>
          <w:rFonts w:ascii="Arial" w:hAnsi="Arial" w:cs="Arial"/>
          <w:b/>
          <w:sz w:val="20"/>
          <w:szCs w:val="20"/>
        </w:rPr>
      </w:pPr>
      <w:r w:rsidRPr="002E0998">
        <w:rPr>
          <w:rFonts w:ascii="Arial" w:hAnsi="Arial" w:cs="Arial"/>
          <w:b/>
          <w:sz w:val="20"/>
          <w:szCs w:val="20"/>
        </w:rPr>
        <w:t xml:space="preserve">Learning Areas – Acts </w:t>
      </w:r>
      <w:r w:rsidR="00F020D2" w:rsidRPr="002E0998">
        <w:rPr>
          <w:rFonts w:ascii="Arial" w:hAnsi="Arial" w:cs="Arial"/>
          <w:b/>
          <w:sz w:val="20"/>
          <w:szCs w:val="20"/>
        </w:rPr>
        <w:t>of Justice</w:t>
      </w:r>
    </w:p>
    <w:p w14:paraId="07C61FF8" w14:textId="77777777" w:rsidR="00F020D2" w:rsidRPr="002E0998" w:rsidRDefault="00F020D2" w:rsidP="00F020D2">
      <w:pPr>
        <w:tabs>
          <w:tab w:val="left" w:pos="1800"/>
        </w:tabs>
        <w:jc w:val="both"/>
        <w:rPr>
          <w:rFonts w:ascii="Arial" w:hAnsi="Arial" w:cs="Arial"/>
          <w:b/>
          <w:sz w:val="20"/>
          <w:szCs w:val="20"/>
        </w:rPr>
      </w:pPr>
    </w:p>
    <w:p w14:paraId="56C51B06" w14:textId="77777777" w:rsidR="00F020D2" w:rsidRPr="002E0998" w:rsidRDefault="00F020D2" w:rsidP="003B645C">
      <w:pPr>
        <w:tabs>
          <w:tab w:val="left" w:pos="1800"/>
        </w:tabs>
        <w:spacing w:after="120"/>
        <w:jc w:val="both"/>
        <w:rPr>
          <w:rFonts w:ascii="Arial" w:hAnsi="Arial" w:cs="Arial"/>
          <w:sz w:val="20"/>
          <w:szCs w:val="20"/>
        </w:rPr>
      </w:pPr>
      <w:r w:rsidRPr="002E0998">
        <w:rPr>
          <w:rFonts w:ascii="Arial" w:hAnsi="Arial" w:cs="Arial"/>
          <w:sz w:val="20"/>
          <w:szCs w:val="20"/>
        </w:rPr>
        <w:t xml:space="preserve">So that the </w:t>
      </w:r>
      <w:r w:rsidR="00FF0E77" w:rsidRPr="002E0998">
        <w:rPr>
          <w:rFonts w:ascii="Arial" w:hAnsi="Arial" w:cs="Arial"/>
          <w:sz w:val="20"/>
          <w:szCs w:val="20"/>
        </w:rPr>
        <w:t>Student</w:t>
      </w:r>
      <w:r w:rsidRPr="002E0998">
        <w:rPr>
          <w:rFonts w:ascii="Arial" w:hAnsi="Arial" w:cs="Arial"/>
          <w:sz w:val="20"/>
          <w:szCs w:val="20"/>
        </w:rPr>
        <w:t xml:space="preserve"> will have a comprehensive experience, the learning partners can facilitate the </w:t>
      </w:r>
      <w:r w:rsidR="00FF0E77" w:rsidRPr="002E0998">
        <w:rPr>
          <w:rFonts w:ascii="Arial" w:hAnsi="Arial" w:cs="Arial"/>
          <w:sz w:val="20"/>
          <w:szCs w:val="20"/>
        </w:rPr>
        <w:t>Student</w:t>
      </w:r>
      <w:r w:rsidRPr="002E0998">
        <w:rPr>
          <w:rFonts w:ascii="Arial" w:hAnsi="Arial" w:cs="Arial"/>
          <w:sz w:val="20"/>
          <w:szCs w:val="20"/>
        </w:rPr>
        <w:t>’s experience with the following (but not limited to):</w:t>
      </w:r>
    </w:p>
    <w:p w14:paraId="62AA9C47" w14:textId="77777777" w:rsidR="00F020D2" w:rsidRPr="002E0998" w:rsidRDefault="00F020D2" w:rsidP="00E23EB4">
      <w:pPr>
        <w:numPr>
          <w:ilvl w:val="0"/>
          <w:numId w:val="38"/>
        </w:numPr>
        <w:tabs>
          <w:tab w:val="left" w:pos="1800"/>
        </w:tabs>
        <w:spacing w:after="120"/>
        <w:jc w:val="both"/>
        <w:rPr>
          <w:rFonts w:ascii="Arial" w:hAnsi="Arial" w:cs="Arial"/>
          <w:sz w:val="20"/>
          <w:szCs w:val="20"/>
        </w:rPr>
      </w:pPr>
      <w:r w:rsidRPr="002E0998">
        <w:rPr>
          <w:rFonts w:ascii="Arial" w:hAnsi="Arial" w:cs="Arial"/>
          <w:sz w:val="20"/>
          <w:szCs w:val="20"/>
        </w:rPr>
        <w:t>Research community efforts in the Teaching Setting, and in the community in the areas of social justice or consciousness-raising.  Submit a summary of your findings.</w:t>
      </w:r>
    </w:p>
    <w:p w14:paraId="463A4D99" w14:textId="77777777" w:rsidR="00F020D2" w:rsidRDefault="00F020D2" w:rsidP="00E23EB4">
      <w:pPr>
        <w:numPr>
          <w:ilvl w:val="0"/>
          <w:numId w:val="38"/>
        </w:numPr>
        <w:tabs>
          <w:tab w:val="left" w:pos="1800"/>
        </w:tabs>
        <w:spacing w:after="120"/>
        <w:jc w:val="both"/>
        <w:rPr>
          <w:rFonts w:ascii="Arial" w:hAnsi="Arial" w:cs="Arial"/>
          <w:sz w:val="20"/>
          <w:szCs w:val="20"/>
        </w:rPr>
      </w:pPr>
      <w:r w:rsidRPr="002E0998">
        <w:rPr>
          <w:rFonts w:ascii="Arial" w:hAnsi="Arial" w:cs="Arial"/>
          <w:sz w:val="20"/>
          <w:szCs w:val="20"/>
        </w:rPr>
        <w:t xml:space="preserve">Organize a group or meet with a Sunday school class for a series of four to six meetings to study and discern an appropriate Christian witness for the setting with respect to social justice issues.  </w:t>
      </w:r>
    </w:p>
    <w:p w14:paraId="45BFBF72" w14:textId="77777777" w:rsidR="003B645C" w:rsidRPr="002E0998" w:rsidRDefault="003B645C" w:rsidP="003B645C">
      <w:pPr>
        <w:tabs>
          <w:tab w:val="left" w:pos="1800"/>
        </w:tabs>
        <w:spacing w:after="120"/>
        <w:ind w:left="720"/>
        <w:jc w:val="both"/>
        <w:rPr>
          <w:rFonts w:ascii="Arial" w:hAnsi="Arial" w:cs="Arial"/>
          <w:sz w:val="20"/>
          <w:szCs w:val="20"/>
        </w:rPr>
      </w:pPr>
    </w:p>
    <w:p w14:paraId="68206296" w14:textId="77777777" w:rsidR="00F020D2" w:rsidRPr="002E0998" w:rsidRDefault="00F020D2" w:rsidP="00E23EB4">
      <w:pPr>
        <w:numPr>
          <w:ilvl w:val="0"/>
          <w:numId w:val="38"/>
        </w:numPr>
        <w:tabs>
          <w:tab w:val="left" w:pos="1800"/>
        </w:tabs>
        <w:spacing w:after="120"/>
        <w:jc w:val="both"/>
        <w:rPr>
          <w:rFonts w:ascii="Arial" w:hAnsi="Arial" w:cs="Arial"/>
          <w:sz w:val="20"/>
          <w:szCs w:val="20"/>
        </w:rPr>
      </w:pPr>
      <w:r w:rsidRPr="002E0998">
        <w:rPr>
          <w:rFonts w:ascii="Arial" w:hAnsi="Arial" w:cs="Arial"/>
          <w:sz w:val="20"/>
          <w:szCs w:val="20"/>
        </w:rPr>
        <w:t>Engage in an activity that addresses at least one aspect of God’s justice by:</w:t>
      </w:r>
    </w:p>
    <w:p w14:paraId="3D72FD18" w14:textId="77777777" w:rsidR="00F020D2" w:rsidRPr="002E0998" w:rsidRDefault="00F020D2" w:rsidP="00E23EB4">
      <w:pPr>
        <w:numPr>
          <w:ilvl w:val="1"/>
          <w:numId w:val="38"/>
        </w:numPr>
        <w:spacing w:after="120"/>
        <w:jc w:val="both"/>
        <w:rPr>
          <w:rFonts w:ascii="Arial" w:hAnsi="Arial" w:cs="Arial"/>
          <w:sz w:val="20"/>
          <w:szCs w:val="20"/>
        </w:rPr>
      </w:pPr>
      <w:r w:rsidRPr="002E0998">
        <w:rPr>
          <w:rFonts w:ascii="Arial" w:hAnsi="Arial" w:cs="Arial"/>
          <w:sz w:val="20"/>
          <w:szCs w:val="20"/>
        </w:rPr>
        <w:lastRenderedPageBreak/>
        <w:t>Joining with an established church or community</w:t>
      </w:r>
    </w:p>
    <w:p w14:paraId="7F644B12" w14:textId="77777777" w:rsidR="00F020D2" w:rsidRPr="002E0998" w:rsidRDefault="00F020D2" w:rsidP="00E23EB4">
      <w:pPr>
        <w:numPr>
          <w:ilvl w:val="1"/>
          <w:numId w:val="38"/>
        </w:numPr>
        <w:spacing w:after="120"/>
        <w:jc w:val="both"/>
        <w:rPr>
          <w:rFonts w:ascii="Arial" w:hAnsi="Arial" w:cs="Arial"/>
          <w:sz w:val="20"/>
          <w:szCs w:val="20"/>
        </w:rPr>
      </w:pPr>
      <w:r w:rsidRPr="002E0998">
        <w:rPr>
          <w:rFonts w:ascii="Arial" w:hAnsi="Arial" w:cs="Arial"/>
          <w:sz w:val="20"/>
          <w:szCs w:val="20"/>
        </w:rPr>
        <w:t>Organizing a group within your setting</w:t>
      </w:r>
    </w:p>
    <w:p w14:paraId="45A0EB13" w14:textId="77777777" w:rsidR="00F020D2" w:rsidRPr="002E0998" w:rsidRDefault="00F020D2" w:rsidP="00E23EB4">
      <w:pPr>
        <w:numPr>
          <w:ilvl w:val="1"/>
          <w:numId w:val="38"/>
        </w:numPr>
        <w:spacing w:after="120"/>
        <w:jc w:val="both"/>
        <w:rPr>
          <w:rFonts w:ascii="Arial" w:hAnsi="Arial" w:cs="Arial"/>
          <w:sz w:val="20"/>
          <w:szCs w:val="20"/>
        </w:rPr>
      </w:pPr>
      <w:r w:rsidRPr="002E0998">
        <w:rPr>
          <w:rFonts w:ascii="Arial" w:hAnsi="Arial" w:cs="Arial"/>
          <w:sz w:val="20"/>
          <w:szCs w:val="20"/>
        </w:rPr>
        <w:t xml:space="preserve">Joining with another </w:t>
      </w:r>
      <w:r w:rsidR="003F004E" w:rsidRPr="002E0998">
        <w:rPr>
          <w:rFonts w:ascii="Arial" w:hAnsi="Arial" w:cs="Arial"/>
          <w:sz w:val="20"/>
          <w:szCs w:val="20"/>
        </w:rPr>
        <w:t>Student</w:t>
      </w:r>
      <w:r w:rsidRPr="002E0998">
        <w:rPr>
          <w:rFonts w:ascii="Arial" w:hAnsi="Arial" w:cs="Arial"/>
          <w:sz w:val="20"/>
          <w:szCs w:val="20"/>
        </w:rPr>
        <w:t xml:space="preserve"> whose placement is different from your own and organizing a cooperative justice project</w:t>
      </w:r>
    </w:p>
    <w:p w14:paraId="4967035B" w14:textId="77777777" w:rsidR="00F020D2" w:rsidRPr="002E0998" w:rsidRDefault="00FF0E77" w:rsidP="00F020D2">
      <w:pPr>
        <w:tabs>
          <w:tab w:val="left" w:pos="1800"/>
        </w:tabs>
        <w:jc w:val="both"/>
        <w:rPr>
          <w:rFonts w:ascii="Arial" w:hAnsi="Arial" w:cs="Arial"/>
          <w:i/>
          <w:sz w:val="20"/>
          <w:szCs w:val="20"/>
        </w:rPr>
      </w:pPr>
      <w:r w:rsidRPr="002E0998">
        <w:rPr>
          <w:rFonts w:ascii="Arial" w:hAnsi="Arial" w:cs="Arial"/>
          <w:i/>
          <w:sz w:val="20"/>
          <w:szCs w:val="20"/>
        </w:rPr>
        <w:t>Student</w:t>
      </w:r>
      <w:r w:rsidR="00F020D2" w:rsidRPr="002E0998">
        <w:rPr>
          <w:rFonts w:ascii="Arial" w:hAnsi="Arial" w:cs="Arial"/>
          <w:i/>
          <w:sz w:val="20"/>
          <w:szCs w:val="20"/>
        </w:rPr>
        <w:t xml:space="preserve">s in non-congregational settings should adapt the Learning Activities according to their setting.  Consult with the </w:t>
      </w:r>
      <w:r w:rsidR="00E00DD2" w:rsidRPr="002E0998">
        <w:rPr>
          <w:rFonts w:ascii="Arial" w:hAnsi="Arial" w:cs="Arial"/>
          <w:i/>
          <w:sz w:val="20"/>
          <w:szCs w:val="20"/>
        </w:rPr>
        <w:t>PMM</w:t>
      </w:r>
      <w:r w:rsidR="00F020D2" w:rsidRPr="002E0998">
        <w:rPr>
          <w:rFonts w:ascii="Arial" w:hAnsi="Arial" w:cs="Arial"/>
          <w:i/>
          <w:sz w:val="20"/>
          <w:szCs w:val="20"/>
        </w:rPr>
        <w:t xml:space="preserve"> Director or Ass</w:t>
      </w:r>
      <w:r w:rsidR="006B6B0E">
        <w:rPr>
          <w:rFonts w:ascii="Arial" w:hAnsi="Arial" w:cs="Arial"/>
          <w:i/>
          <w:sz w:val="20"/>
          <w:szCs w:val="20"/>
        </w:rPr>
        <w:t>istant</w:t>
      </w:r>
      <w:r w:rsidR="00F020D2" w:rsidRPr="002E0998">
        <w:rPr>
          <w:rFonts w:ascii="Arial" w:hAnsi="Arial" w:cs="Arial"/>
          <w:i/>
          <w:sz w:val="20"/>
          <w:szCs w:val="20"/>
        </w:rPr>
        <w:t xml:space="preserve"> Director if you need help in thinking creatively</w:t>
      </w:r>
      <w:r w:rsidR="00F020D2" w:rsidRPr="002E0998">
        <w:rPr>
          <w:rFonts w:ascii="Arial" w:hAnsi="Arial" w:cs="Arial"/>
          <w:i/>
          <w:color w:val="FF0000"/>
          <w:sz w:val="20"/>
          <w:szCs w:val="20"/>
        </w:rPr>
        <w:t>.</w:t>
      </w:r>
      <w:r w:rsidR="00F020D2" w:rsidRPr="002E0998">
        <w:rPr>
          <w:rFonts w:ascii="Arial" w:hAnsi="Arial" w:cs="Arial"/>
          <w:i/>
          <w:sz w:val="20"/>
          <w:szCs w:val="20"/>
        </w:rPr>
        <w:t xml:space="preserve">  </w:t>
      </w:r>
    </w:p>
    <w:p w14:paraId="0FF89087" w14:textId="77777777" w:rsidR="00F020D2" w:rsidRPr="002E0998" w:rsidRDefault="00F020D2" w:rsidP="00F020D2">
      <w:pPr>
        <w:tabs>
          <w:tab w:val="left" w:pos="1800"/>
        </w:tabs>
        <w:jc w:val="both"/>
        <w:rPr>
          <w:rFonts w:ascii="Arial" w:hAnsi="Arial" w:cs="Arial"/>
          <w:b/>
          <w:color w:val="FF0000"/>
          <w:sz w:val="20"/>
          <w:szCs w:val="20"/>
        </w:rPr>
      </w:pPr>
    </w:p>
    <w:p w14:paraId="4DCD560C" w14:textId="77777777" w:rsidR="00F020D2" w:rsidRPr="002E0998" w:rsidRDefault="00BB5757" w:rsidP="00F020D2">
      <w:pPr>
        <w:tabs>
          <w:tab w:val="left" w:pos="1800"/>
        </w:tabs>
        <w:rPr>
          <w:rFonts w:ascii="Arial" w:hAnsi="Arial" w:cs="Arial"/>
          <w:b/>
          <w:sz w:val="20"/>
          <w:szCs w:val="20"/>
        </w:rPr>
      </w:pPr>
      <w:r w:rsidRPr="002E0998">
        <w:rPr>
          <w:rFonts w:ascii="Arial" w:hAnsi="Arial" w:cs="Arial"/>
          <w:b/>
          <w:sz w:val="20"/>
          <w:szCs w:val="20"/>
        </w:rPr>
        <w:t xml:space="preserve">Learning Areas – Acts </w:t>
      </w:r>
      <w:r w:rsidR="00F020D2" w:rsidRPr="002E0998">
        <w:rPr>
          <w:rFonts w:ascii="Arial" w:hAnsi="Arial" w:cs="Arial"/>
          <w:b/>
          <w:sz w:val="20"/>
          <w:szCs w:val="20"/>
        </w:rPr>
        <w:t>of Worship</w:t>
      </w:r>
    </w:p>
    <w:p w14:paraId="596ADD61" w14:textId="77777777" w:rsidR="00F020D2" w:rsidRPr="002E0998" w:rsidRDefault="00F020D2" w:rsidP="00F020D2">
      <w:pPr>
        <w:tabs>
          <w:tab w:val="left" w:pos="1800"/>
        </w:tabs>
        <w:rPr>
          <w:rFonts w:ascii="Arial" w:hAnsi="Arial" w:cs="Arial"/>
          <w:b/>
          <w:sz w:val="20"/>
          <w:szCs w:val="20"/>
        </w:rPr>
      </w:pPr>
    </w:p>
    <w:p w14:paraId="73BBB5F7" w14:textId="77777777" w:rsidR="00F020D2" w:rsidRPr="002E0998" w:rsidRDefault="00F020D2" w:rsidP="003B645C">
      <w:pPr>
        <w:tabs>
          <w:tab w:val="left" w:pos="1800"/>
        </w:tabs>
        <w:spacing w:after="120"/>
        <w:jc w:val="both"/>
        <w:rPr>
          <w:rFonts w:ascii="Arial" w:hAnsi="Arial" w:cs="Arial"/>
          <w:sz w:val="20"/>
          <w:szCs w:val="20"/>
        </w:rPr>
      </w:pPr>
      <w:r w:rsidRPr="002E0998">
        <w:rPr>
          <w:rFonts w:ascii="Arial" w:hAnsi="Arial" w:cs="Arial"/>
          <w:sz w:val="20"/>
          <w:szCs w:val="20"/>
        </w:rPr>
        <w:t xml:space="preserve">So that the </w:t>
      </w:r>
      <w:r w:rsidR="00FF0E77" w:rsidRPr="002E0998">
        <w:rPr>
          <w:rFonts w:ascii="Arial" w:hAnsi="Arial" w:cs="Arial"/>
          <w:sz w:val="20"/>
          <w:szCs w:val="20"/>
        </w:rPr>
        <w:t>Student</w:t>
      </w:r>
      <w:r w:rsidRPr="002E0998">
        <w:rPr>
          <w:rFonts w:ascii="Arial" w:hAnsi="Arial" w:cs="Arial"/>
          <w:sz w:val="20"/>
          <w:szCs w:val="20"/>
        </w:rPr>
        <w:t xml:space="preserve"> will have a comprehensive experience, the Learning Partners can facilitate the </w:t>
      </w:r>
      <w:r w:rsidR="00FF0E77" w:rsidRPr="002E0998">
        <w:rPr>
          <w:rFonts w:ascii="Arial" w:hAnsi="Arial" w:cs="Arial"/>
          <w:sz w:val="20"/>
          <w:szCs w:val="20"/>
        </w:rPr>
        <w:t>Student</w:t>
      </w:r>
      <w:r w:rsidRPr="002E0998">
        <w:rPr>
          <w:rFonts w:ascii="Arial" w:hAnsi="Arial" w:cs="Arial"/>
          <w:sz w:val="20"/>
          <w:szCs w:val="20"/>
        </w:rPr>
        <w:t>’s experience with the following (but not limited to):</w:t>
      </w:r>
    </w:p>
    <w:p w14:paraId="0340BBDF" w14:textId="77777777" w:rsidR="00F020D2" w:rsidRPr="002E0998" w:rsidRDefault="00F020D2" w:rsidP="00E23EB4">
      <w:pPr>
        <w:numPr>
          <w:ilvl w:val="0"/>
          <w:numId w:val="39"/>
        </w:numPr>
        <w:tabs>
          <w:tab w:val="left" w:pos="1800"/>
        </w:tabs>
        <w:spacing w:after="120"/>
        <w:jc w:val="both"/>
        <w:rPr>
          <w:rFonts w:ascii="Arial" w:hAnsi="Arial" w:cs="Arial"/>
          <w:sz w:val="20"/>
          <w:szCs w:val="20"/>
        </w:rPr>
      </w:pPr>
      <w:r w:rsidRPr="002E0998">
        <w:rPr>
          <w:rFonts w:ascii="Arial" w:hAnsi="Arial" w:cs="Arial"/>
          <w:sz w:val="20"/>
          <w:szCs w:val="20"/>
        </w:rPr>
        <w:t>Plan the liturgy, prepare the bulletin, and serve as liturgist for a regularly scheduled or occasional worship service at least once each semester.</w:t>
      </w:r>
    </w:p>
    <w:p w14:paraId="6574064B" w14:textId="77777777" w:rsidR="00F020D2" w:rsidRPr="002E0998" w:rsidRDefault="00F020D2" w:rsidP="00E23EB4">
      <w:pPr>
        <w:numPr>
          <w:ilvl w:val="0"/>
          <w:numId w:val="39"/>
        </w:numPr>
        <w:tabs>
          <w:tab w:val="left" w:pos="1800"/>
        </w:tabs>
        <w:spacing w:after="120"/>
        <w:jc w:val="both"/>
        <w:rPr>
          <w:rFonts w:ascii="Arial" w:hAnsi="Arial" w:cs="Arial"/>
          <w:sz w:val="20"/>
          <w:szCs w:val="20"/>
        </w:rPr>
      </w:pPr>
      <w:r w:rsidRPr="002E0998">
        <w:rPr>
          <w:rFonts w:ascii="Arial" w:hAnsi="Arial" w:cs="Arial"/>
          <w:sz w:val="20"/>
          <w:szCs w:val="20"/>
        </w:rPr>
        <w:t xml:space="preserve">Preach at a regularly scheduled worship service at least once each semester. </w:t>
      </w:r>
    </w:p>
    <w:p w14:paraId="2F225280" w14:textId="77777777" w:rsidR="00F020D2" w:rsidRPr="002E0998" w:rsidRDefault="00F020D2" w:rsidP="00E23EB4">
      <w:pPr>
        <w:numPr>
          <w:ilvl w:val="0"/>
          <w:numId w:val="39"/>
        </w:numPr>
        <w:tabs>
          <w:tab w:val="left" w:pos="1800"/>
        </w:tabs>
        <w:spacing w:after="120"/>
        <w:jc w:val="both"/>
        <w:rPr>
          <w:rFonts w:ascii="Arial" w:hAnsi="Arial" w:cs="Arial"/>
          <w:sz w:val="20"/>
          <w:szCs w:val="20"/>
        </w:rPr>
      </w:pPr>
      <w:r w:rsidRPr="002E0998">
        <w:rPr>
          <w:rFonts w:ascii="Arial" w:hAnsi="Arial" w:cs="Arial"/>
          <w:sz w:val="20"/>
          <w:szCs w:val="20"/>
        </w:rPr>
        <w:t>Learn how to administer the Communion/Eucharist, and share in the leading of a communion service at least once each semester.</w:t>
      </w:r>
    </w:p>
    <w:p w14:paraId="52C3CE84" w14:textId="77777777" w:rsidR="00F020D2" w:rsidRPr="002E0998" w:rsidRDefault="00F020D2" w:rsidP="00E23EB4">
      <w:pPr>
        <w:numPr>
          <w:ilvl w:val="0"/>
          <w:numId w:val="39"/>
        </w:numPr>
        <w:tabs>
          <w:tab w:val="left" w:pos="1800"/>
        </w:tabs>
        <w:spacing w:after="120"/>
        <w:jc w:val="both"/>
        <w:rPr>
          <w:rFonts w:ascii="Arial" w:hAnsi="Arial" w:cs="Arial"/>
          <w:sz w:val="20"/>
          <w:szCs w:val="20"/>
        </w:rPr>
      </w:pPr>
      <w:r w:rsidRPr="002E0998">
        <w:rPr>
          <w:rFonts w:ascii="Arial" w:hAnsi="Arial" w:cs="Arial"/>
          <w:sz w:val="20"/>
          <w:szCs w:val="20"/>
        </w:rPr>
        <w:t xml:space="preserve">Learn how to baptize a child and an adult or to baptize by </w:t>
      </w:r>
      <w:r w:rsidR="003378EE" w:rsidRPr="002E0998">
        <w:rPr>
          <w:rFonts w:ascii="Arial" w:hAnsi="Arial" w:cs="Arial"/>
          <w:sz w:val="20"/>
          <w:szCs w:val="20"/>
        </w:rPr>
        <w:t>Immersion</w:t>
      </w:r>
      <w:r w:rsidRPr="002E0998">
        <w:rPr>
          <w:rFonts w:ascii="Arial" w:hAnsi="Arial" w:cs="Arial"/>
          <w:sz w:val="20"/>
          <w:szCs w:val="20"/>
        </w:rPr>
        <w:t>, and share in the leading of a baptismal service at least once a year.</w:t>
      </w:r>
    </w:p>
    <w:p w14:paraId="3CD68BE0" w14:textId="77777777" w:rsidR="00F020D2" w:rsidRPr="002E0998" w:rsidRDefault="00F020D2" w:rsidP="00E23EB4">
      <w:pPr>
        <w:numPr>
          <w:ilvl w:val="0"/>
          <w:numId w:val="39"/>
        </w:numPr>
        <w:tabs>
          <w:tab w:val="left" w:pos="1800"/>
        </w:tabs>
        <w:spacing w:after="120"/>
        <w:jc w:val="both"/>
        <w:rPr>
          <w:rFonts w:ascii="Arial" w:hAnsi="Arial" w:cs="Arial"/>
          <w:sz w:val="20"/>
          <w:szCs w:val="20"/>
        </w:rPr>
      </w:pPr>
      <w:r w:rsidRPr="002E0998">
        <w:rPr>
          <w:rFonts w:ascii="Arial" w:hAnsi="Arial" w:cs="Arial"/>
          <w:sz w:val="20"/>
          <w:szCs w:val="20"/>
        </w:rPr>
        <w:t xml:space="preserve">Learn how to conduct a funeral and share in the leading of a funeral service at least once a year, including the grave side committal.  </w:t>
      </w:r>
    </w:p>
    <w:p w14:paraId="0DC0D5C3" w14:textId="77777777" w:rsidR="00F020D2" w:rsidRPr="002E0998" w:rsidRDefault="00F020D2" w:rsidP="00E23EB4">
      <w:pPr>
        <w:numPr>
          <w:ilvl w:val="0"/>
          <w:numId w:val="39"/>
        </w:numPr>
        <w:tabs>
          <w:tab w:val="left" w:pos="1800"/>
        </w:tabs>
        <w:spacing w:after="120"/>
        <w:jc w:val="both"/>
        <w:rPr>
          <w:rFonts w:ascii="Arial" w:hAnsi="Arial" w:cs="Arial"/>
          <w:sz w:val="20"/>
          <w:szCs w:val="20"/>
        </w:rPr>
      </w:pPr>
      <w:r w:rsidRPr="002E0998">
        <w:rPr>
          <w:rFonts w:ascii="Arial" w:hAnsi="Arial" w:cs="Arial"/>
          <w:sz w:val="20"/>
          <w:szCs w:val="20"/>
        </w:rPr>
        <w:t>Pray in public at least four times a year, both with a prepared manuscript and with spontaneity.</w:t>
      </w:r>
    </w:p>
    <w:p w14:paraId="39D554F5" w14:textId="77777777" w:rsidR="00F020D2" w:rsidRPr="002E0998" w:rsidRDefault="00FF0E77" w:rsidP="00F020D2">
      <w:pPr>
        <w:tabs>
          <w:tab w:val="left" w:pos="1800"/>
        </w:tabs>
        <w:jc w:val="both"/>
        <w:rPr>
          <w:rFonts w:ascii="Arial" w:hAnsi="Arial" w:cs="Arial"/>
          <w:i/>
          <w:sz w:val="20"/>
          <w:szCs w:val="20"/>
        </w:rPr>
      </w:pPr>
      <w:r w:rsidRPr="002E0998">
        <w:rPr>
          <w:rFonts w:ascii="Arial" w:hAnsi="Arial" w:cs="Arial"/>
          <w:i/>
          <w:sz w:val="20"/>
          <w:szCs w:val="20"/>
        </w:rPr>
        <w:t>Student</w:t>
      </w:r>
      <w:r w:rsidR="00F020D2" w:rsidRPr="002E0998">
        <w:rPr>
          <w:rFonts w:ascii="Arial" w:hAnsi="Arial" w:cs="Arial"/>
          <w:i/>
          <w:sz w:val="20"/>
          <w:szCs w:val="20"/>
        </w:rPr>
        <w:t xml:space="preserve">s in non-congregational settings should adapt the Learning Activities according to their setting.  Consult with the </w:t>
      </w:r>
      <w:r w:rsidR="00E00DD2" w:rsidRPr="002E0998">
        <w:rPr>
          <w:rFonts w:ascii="Arial" w:hAnsi="Arial" w:cs="Arial"/>
          <w:i/>
          <w:sz w:val="20"/>
          <w:szCs w:val="20"/>
        </w:rPr>
        <w:t>PMM</w:t>
      </w:r>
      <w:r w:rsidR="00F020D2" w:rsidRPr="002E0998">
        <w:rPr>
          <w:rFonts w:ascii="Arial" w:hAnsi="Arial" w:cs="Arial"/>
          <w:i/>
          <w:sz w:val="20"/>
          <w:szCs w:val="20"/>
        </w:rPr>
        <w:t xml:space="preserve"> Director or Ass</w:t>
      </w:r>
      <w:r w:rsidR="006B6B0E">
        <w:rPr>
          <w:rFonts w:ascii="Arial" w:hAnsi="Arial" w:cs="Arial"/>
          <w:i/>
          <w:sz w:val="20"/>
          <w:szCs w:val="20"/>
        </w:rPr>
        <w:t>istant</w:t>
      </w:r>
      <w:r w:rsidR="00F020D2" w:rsidRPr="002E0998">
        <w:rPr>
          <w:rFonts w:ascii="Arial" w:hAnsi="Arial" w:cs="Arial"/>
          <w:i/>
          <w:sz w:val="20"/>
          <w:szCs w:val="20"/>
        </w:rPr>
        <w:t xml:space="preserve"> Director if you need help in thinking creatively.</w:t>
      </w:r>
    </w:p>
    <w:p w14:paraId="482920E8" w14:textId="77777777" w:rsidR="00F020D2" w:rsidRPr="002E0998" w:rsidRDefault="00F020D2" w:rsidP="00F020D2">
      <w:pPr>
        <w:tabs>
          <w:tab w:val="left" w:pos="1800"/>
        </w:tabs>
        <w:jc w:val="both"/>
        <w:rPr>
          <w:rFonts w:ascii="Arial" w:hAnsi="Arial" w:cs="Arial"/>
          <w:i/>
          <w:sz w:val="20"/>
          <w:szCs w:val="20"/>
        </w:rPr>
      </w:pPr>
    </w:p>
    <w:p w14:paraId="6CE03F51" w14:textId="77777777" w:rsidR="00F020D2" w:rsidRPr="002E0998" w:rsidRDefault="00F020D2" w:rsidP="00F020D2">
      <w:pPr>
        <w:tabs>
          <w:tab w:val="left" w:pos="1800"/>
        </w:tabs>
        <w:jc w:val="both"/>
        <w:rPr>
          <w:rFonts w:ascii="Arial" w:hAnsi="Arial" w:cs="Arial"/>
          <w:b/>
          <w:sz w:val="20"/>
          <w:szCs w:val="20"/>
        </w:rPr>
      </w:pPr>
      <w:r w:rsidRPr="002E0998">
        <w:rPr>
          <w:rFonts w:ascii="Arial" w:hAnsi="Arial" w:cs="Arial"/>
          <w:b/>
          <w:sz w:val="20"/>
          <w:szCs w:val="20"/>
        </w:rPr>
        <w:t>Additional Activities</w:t>
      </w:r>
    </w:p>
    <w:p w14:paraId="71E9FADD" w14:textId="77777777" w:rsidR="00F020D2" w:rsidRPr="002E0998" w:rsidRDefault="00F020D2" w:rsidP="00F020D2">
      <w:pPr>
        <w:tabs>
          <w:tab w:val="left" w:pos="1800"/>
        </w:tabs>
        <w:jc w:val="both"/>
        <w:rPr>
          <w:rFonts w:ascii="Arial" w:hAnsi="Arial" w:cs="Arial"/>
          <w:b/>
          <w:sz w:val="20"/>
          <w:szCs w:val="20"/>
        </w:rPr>
      </w:pPr>
    </w:p>
    <w:p w14:paraId="3849D49D" w14:textId="77777777" w:rsidR="00F020D2" w:rsidRPr="002E0998" w:rsidRDefault="00F020D2" w:rsidP="00E23EB4">
      <w:pPr>
        <w:numPr>
          <w:ilvl w:val="0"/>
          <w:numId w:val="3"/>
        </w:numPr>
        <w:tabs>
          <w:tab w:val="left" w:pos="1800"/>
        </w:tabs>
        <w:spacing w:after="120"/>
        <w:jc w:val="both"/>
        <w:rPr>
          <w:rFonts w:ascii="Arial" w:hAnsi="Arial" w:cs="Arial"/>
          <w:sz w:val="20"/>
          <w:szCs w:val="20"/>
        </w:rPr>
      </w:pPr>
      <w:r w:rsidRPr="002E0998">
        <w:rPr>
          <w:rFonts w:ascii="Arial" w:hAnsi="Arial" w:cs="Arial"/>
          <w:sz w:val="20"/>
          <w:szCs w:val="20"/>
        </w:rPr>
        <w:t>Participate in the teaching ministry of the church and lead a Sunday or Church School class – preschool through 12</w:t>
      </w:r>
      <w:r w:rsidRPr="002E0998">
        <w:rPr>
          <w:rFonts w:ascii="Arial" w:hAnsi="Arial" w:cs="Arial"/>
          <w:sz w:val="20"/>
          <w:szCs w:val="20"/>
          <w:vertAlign w:val="superscript"/>
        </w:rPr>
        <w:t>th</w:t>
      </w:r>
      <w:r w:rsidRPr="002E0998">
        <w:rPr>
          <w:rFonts w:ascii="Arial" w:hAnsi="Arial" w:cs="Arial"/>
          <w:sz w:val="20"/>
          <w:szCs w:val="20"/>
        </w:rPr>
        <w:t xml:space="preserve"> grade – for a month of regularly scheduled lessons.  Become familiar with the Confirmation or New Member resources used by the setting.  Share in the leadership of at least one session.</w:t>
      </w:r>
    </w:p>
    <w:p w14:paraId="036E6D45" w14:textId="77777777" w:rsidR="00F020D2" w:rsidRPr="002E0998" w:rsidRDefault="00F020D2" w:rsidP="00E23EB4">
      <w:pPr>
        <w:numPr>
          <w:ilvl w:val="0"/>
          <w:numId w:val="3"/>
        </w:numPr>
        <w:tabs>
          <w:tab w:val="left" w:pos="1800"/>
        </w:tabs>
        <w:spacing w:after="120"/>
        <w:jc w:val="both"/>
        <w:rPr>
          <w:rFonts w:ascii="Arial" w:hAnsi="Arial" w:cs="Arial"/>
          <w:sz w:val="20"/>
          <w:szCs w:val="20"/>
        </w:rPr>
      </w:pPr>
      <w:r w:rsidRPr="002E0998">
        <w:rPr>
          <w:rFonts w:ascii="Arial" w:hAnsi="Arial" w:cs="Arial"/>
          <w:sz w:val="20"/>
          <w:szCs w:val="20"/>
        </w:rPr>
        <w:t>Become familiar with the administrative structure of the church:</w:t>
      </w:r>
    </w:p>
    <w:p w14:paraId="3E62A890" w14:textId="77777777" w:rsidR="00F020D2" w:rsidRPr="002E0998" w:rsidRDefault="00F020D2" w:rsidP="00E23EB4">
      <w:pPr>
        <w:numPr>
          <w:ilvl w:val="1"/>
          <w:numId w:val="3"/>
        </w:numPr>
        <w:tabs>
          <w:tab w:val="left" w:pos="1800"/>
        </w:tabs>
        <w:spacing w:after="120"/>
        <w:jc w:val="both"/>
        <w:rPr>
          <w:rFonts w:ascii="Arial" w:hAnsi="Arial" w:cs="Arial"/>
          <w:sz w:val="20"/>
          <w:szCs w:val="20"/>
        </w:rPr>
      </w:pPr>
      <w:r w:rsidRPr="002E0998">
        <w:rPr>
          <w:rFonts w:ascii="Arial" w:hAnsi="Arial" w:cs="Arial"/>
          <w:sz w:val="20"/>
          <w:szCs w:val="20"/>
        </w:rPr>
        <w:t>Attend at least one administrative board, governing council or church meeting, and the charge conference or equivalent annual meeting of the setting each year.</w:t>
      </w:r>
    </w:p>
    <w:p w14:paraId="69E97480" w14:textId="77777777" w:rsidR="00F020D2" w:rsidRPr="002E0998" w:rsidRDefault="00F020D2" w:rsidP="00E23EB4">
      <w:pPr>
        <w:numPr>
          <w:ilvl w:val="1"/>
          <w:numId w:val="3"/>
        </w:numPr>
        <w:tabs>
          <w:tab w:val="left" w:pos="1800"/>
        </w:tabs>
        <w:spacing w:after="120"/>
        <w:jc w:val="both"/>
        <w:rPr>
          <w:rFonts w:ascii="Arial" w:hAnsi="Arial" w:cs="Arial"/>
          <w:sz w:val="20"/>
          <w:szCs w:val="20"/>
        </w:rPr>
      </w:pPr>
      <w:r w:rsidRPr="002E0998">
        <w:rPr>
          <w:rFonts w:ascii="Arial" w:hAnsi="Arial" w:cs="Arial"/>
          <w:sz w:val="20"/>
          <w:szCs w:val="20"/>
        </w:rPr>
        <w:t>Become familiar with the stewardship of the setting.  Attend a finance committee and/or budget planning session.</w:t>
      </w:r>
    </w:p>
    <w:p w14:paraId="3C274AAF" w14:textId="77777777" w:rsidR="00F020D2" w:rsidRPr="002E0998" w:rsidRDefault="00F020D2" w:rsidP="00E23EB4">
      <w:pPr>
        <w:numPr>
          <w:ilvl w:val="1"/>
          <w:numId w:val="3"/>
        </w:numPr>
        <w:tabs>
          <w:tab w:val="left" w:pos="1800"/>
        </w:tabs>
        <w:spacing w:after="120"/>
        <w:jc w:val="both"/>
        <w:rPr>
          <w:rFonts w:ascii="Arial" w:hAnsi="Arial" w:cs="Arial"/>
          <w:sz w:val="20"/>
          <w:szCs w:val="20"/>
        </w:rPr>
      </w:pPr>
      <w:r w:rsidRPr="002E0998">
        <w:rPr>
          <w:rFonts w:ascii="Arial" w:hAnsi="Arial" w:cs="Arial"/>
          <w:sz w:val="20"/>
          <w:szCs w:val="20"/>
        </w:rPr>
        <w:t>Attend a meeting of the trustees and participate in at least one trustee activity.</w:t>
      </w:r>
    </w:p>
    <w:p w14:paraId="4A6902E6" w14:textId="77777777" w:rsidR="00F020D2" w:rsidRPr="002E0998" w:rsidRDefault="00F020D2" w:rsidP="00E23EB4">
      <w:pPr>
        <w:numPr>
          <w:ilvl w:val="1"/>
          <w:numId w:val="3"/>
        </w:numPr>
        <w:tabs>
          <w:tab w:val="left" w:pos="1800"/>
        </w:tabs>
        <w:spacing w:after="120"/>
        <w:jc w:val="both"/>
        <w:rPr>
          <w:rFonts w:ascii="Arial" w:hAnsi="Arial" w:cs="Arial"/>
          <w:sz w:val="20"/>
          <w:szCs w:val="20"/>
        </w:rPr>
      </w:pPr>
      <w:r w:rsidRPr="002E0998">
        <w:rPr>
          <w:rFonts w:ascii="Arial" w:hAnsi="Arial" w:cs="Arial"/>
          <w:sz w:val="20"/>
          <w:szCs w:val="20"/>
        </w:rPr>
        <w:t>Attend a meeting of the evangelism committee and participate in at least one evangelism program or strategy.</w:t>
      </w:r>
    </w:p>
    <w:p w14:paraId="39A11DE7" w14:textId="77777777" w:rsidR="00F020D2" w:rsidRPr="002E0998" w:rsidRDefault="00F020D2" w:rsidP="00E23EB4">
      <w:pPr>
        <w:numPr>
          <w:ilvl w:val="1"/>
          <w:numId w:val="3"/>
        </w:numPr>
        <w:tabs>
          <w:tab w:val="left" w:pos="1800"/>
        </w:tabs>
        <w:spacing w:after="120"/>
        <w:jc w:val="both"/>
        <w:rPr>
          <w:rFonts w:ascii="Arial" w:hAnsi="Arial" w:cs="Arial"/>
          <w:sz w:val="20"/>
          <w:szCs w:val="20"/>
        </w:rPr>
      </w:pPr>
      <w:r w:rsidRPr="002E0998">
        <w:rPr>
          <w:rFonts w:ascii="Arial" w:hAnsi="Arial" w:cs="Arial"/>
          <w:sz w:val="20"/>
          <w:szCs w:val="20"/>
        </w:rPr>
        <w:t>Attend a meeting of the nominating committee or leadership training event and become familiar with each of the positions in the organizational structure.</w:t>
      </w:r>
    </w:p>
    <w:p w14:paraId="7504F36B" w14:textId="77777777" w:rsidR="00F020D2" w:rsidRPr="002E0998" w:rsidRDefault="00F020D2" w:rsidP="00E23EB4">
      <w:pPr>
        <w:numPr>
          <w:ilvl w:val="0"/>
          <w:numId w:val="3"/>
        </w:numPr>
        <w:tabs>
          <w:tab w:val="left" w:pos="1800"/>
        </w:tabs>
        <w:spacing w:after="120"/>
        <w:jc w:val="both"/>
        <w:rPr>
          <w:rFonts w:ascii="Arial" w:hAnsi="Arial" w:cs="Arial"/>
          <w:sz w:val="20"/>
          <w:szCs w:val="20"/>
        </w:rPr>
      </w:pPr>
      <w:r w:rsidRPr="002E0998">
        <w:rPr>
          <w:rFonts w:ascii="Arial" w:hAnsi="Arial" w:cs="Arial"/>
          <w:sz w:val="20"/>
          <w:szCs w:val="20"/>
        </w:rPr>
        <w:t>Incorporate the Arts into at least one of your Learning Activities each year.</w:t>
      </w:r>
    </w:p>
    <w:p w14:paraId="59FB3B2B" w14:textId="77777777" w:rsidR="00F020D2" w:rsidRPr="002E0998" w:rsidRDefault="00FF0E77" w:rsidP="00F020D2">
      <w:pPr>
        <w:tabs>
          <w:tab w:val="left" w:pos="1800"/>
        </w:tabs>
        <w:jc w:val="both"/>
        <w:rPr>
          <w:rFonts w:ascii="Arial" w:hAnsi="Arial" w:cs="Arial"/>
          <w:i/>
          <w:sz w:val="20"/>
          <w:szCs w:val="20"/>
        </w:rPr>
      </w:pPr>
      <w:r w:rsidRPr="002E0998">
        <w:rPr>
          <w:rFonts w:ascii="Arial" w:hAnsi="Arial" w:cs="Arial"/>
          <w:i/>
          <w:sz w:val="20"/>
          <w:szCs w:val="20"/>
        </w:rPr>
        <w:t>Student</w:t>
      </w:r>
      <w:r w:rsidR="00F020D2" w:rsidRPr="002E0998">
        <w:rPr>
          <w:rFonts w:ascii="Arial" w:hAnsi="Arial" w:cs="Arial"/>
          <w:i/>
          <w:sz w:val="20"/>
          <w:szCs w:val="20"/>
        </w:rPr>
        <w:t xml:space="preserve">s in non-congregational settings should adapt the Learning Activities according to their setting.  Consult with the </w:t>
      </w:r>
      <w:r w:rsidR="00E00DD2" w:rsidRPr="002E0998">
        <w:rPr>
          <w:rFonts w:ascii="Arial" w:hAnsi="Arial" w:cs="Arial"/>
          <w:i/>
          <w:sz w:val="20"/>
          <w:szCs w:val="20"/>
        </w:rPr>
        <w:t>PMM</w:t>
      </w:r>
      <w:r w:rsidR="00F020D2" w:rsidRPr="002E0998">
        <w:rPr>
          <w:rFonts w:ascii="Arial" w:hAnsi="Arial" w:cs="Arial"/>
          <w:i/>
          <w:sz w:val="20"/>
          <w:szCs w:val="20"/>
        </w:rPr>
        <w:t xml:space="preserve"> Director or Ass</w:t>
      </w:r>
      <w:r w:rsidR="006B6B0E">
        <w:rPr>
          <w:rFonts w:ascii="Arial" w:hAnsi="Arial" w:cs="Arial"/>
          <w:i/>
          <w:sz w:val="20"/>
          <w:szCs w:val="20"/>
        </w:rPr>
        <w:t>istant</w:t>
      </w:r>
      <w:r w:rsidR="00F020D2" w:rsidRPr="002E0998">
        <w:rPr>
          <w:rFonts w:ascii="Arial" w:hAnsi="Arial" w:cs="Arial"/>
          <w:i/>
          <w:sz w:val="20"/>
          <w:szCs w:val="20"/>
        </w:rPr>
        <w:t xml:space="preserve"> Director if you need help in thinking creatively.  </w:t>
      </w:r>
    </w:p>
    <w:p w14:paraId="1619BEA9" w14:textId="77777777" w:rsidR="00F020D2" w:rsidRPr="00FA20F7" w:rsidRDefault="00F020D2" w:rsidP="00F020D2">
      <w:pPr>
        <w:tabs>
          <w:tab w:val="left" w:pos="1800"/>
        </w:tabs>
        <w:jc w:val="both"/>
        <w:rPr>
          <w:rFonts w:ascii="Arial" w:hAnsi="Arial" w:cs="Arial"/>
          <w:b/>
        </w:rPr>
      </w:pPr>
    </w:p>
    <w:p w14:paraId="74B40B4B" w14:textId="77777777" w:rsidR="006B6B0E" w:rsidRDefault="006B6B0E" w:rsidP="00111343">
      <w:pPr>
        <w:tabs>
          <w:tab w:val="left" w:pos="1800"/>
        </w:tabs>
        <w:jc w:val="center"/>
        <w:rPr>
          <w:rFonts w:ascii="Arial" w:hAnsi="Arial" w:cs="Arial"/>
          <w:b/>
          <w:i/>
          <w:sz w:val="32"/>
          <w:szCs w:val="32"/>
        </w:rPr>
      </w:pPr>
    </w:p>
    <w:p w14:paraId="3A223B66" w14:textId="77777777" w:rsidR="006B6B0E" w:rsidRDefault="006B6B0E" w:rsidP="00111343">
      <w:pPr>
        <w:tabs>
          <w:tab w:val="left" w:pos="1800"/>
        </w:tabs>
        <w:jc w:val="center"/>
        <w:rPr>
          <w:rFonts w:ascii="Arial" w:hAnsi="Arial" w:cs="Arial"/>
          <w:b/>
          <w:i/>
          <w:sz w:val="32"/>
          <w:szCs w:val="32"/>
        </w:rPr>
      </w:pPr>
    </w:p>
    <w:p w14:paraId="4E4D9B56" w14:textId="77777777" w:rsidR="003B4D21" w:rsidRDefault="003B4D21">
      <w:pPr>
        <w:rPr>
          <w:rFonts w:ascii="Arial" w:hAnsi="Arial" w:cs="Arial"/>
          <w:b/>
          <w:i/>
          <w:sz w:val="28"/>
          <w:szCs w:val="28"/>
        </w:rPr>
      </w:pPr>
      <w:r>
        <w:rPr>
          <w:rFonts w:ascii="Arial" w:hAnsi="Arial" w:cs="Arial"/>
          <w:b/>
          <w:i/>
          <w:sz w:val="28"/>
          <w:szCs w:val="28"/>
        </w:rPr>
        <w:br w:type="page"/>
      </w:r>
    </w:p>
    <w:p w14:paraId="124CFF92" w14:textId="77777777" w:rsidR="00111343" w:rsidRPr="007152B7" w:rsidRDefault="00111343" w:rsidP="00111343">
      <w:pPr>
        <w:tabs>
          <w:tab w:val="left" w:pos="1800"/>
        </w:tabs>
        <w:jc w:val="center"/>
        <w:rPr>
          <w:rFonts w:ascii="Arial" w:hAnsi="Arial" w:cs="Arial"/>
          <w:b/>
          <w:i/>
          <w:sz w:val="28"/>
          <w:szCs w:val="28"/>
        </w:rPr>
      </w:pPr>
      <w:r w:rsidRPr="007152B7">
        <w:rPr>
          <w:rFonts w:ascii="Arial" w:hAnsi="Arial" w:cs="Arial"/>
          <w:b/>
          <w:i/>
          <w:sz w:val="28"/>
          <w:szCs w:val="28"/>
        </w:rPr>
        <w:lastRenderedPageBreak/>
        <w:t xml:space="preserve">Example #2 </w:t>
      </w:r>
    </w:p>
    <w:p w14:paraId="2EF548E6" w14:textId="77777777" w:rsidR="00F020D2" w:rsidRPr="007152B7" w:rsidRDefault="00E00DD2" w:rsidP="007C19A0">
      <w:pPr>
        <w:jc w:val="center"/>
        <w:rPr>
          <w:rFonts w:ascii="Arial" w:hAnsi="Arial" w:cs="Arial"/>
          <w:b/>
          <w:i/>
          <w:sz w:val="28"/>
          <w:szCs w:val="28"/>
        </w:rPr>
      </w:pPr>
      <w:r w:rsidRPr="007152B7">
        <w:rPr>
          <w:rFonts w:ascii="Arial" w:hAnsi="Arial" w:cs="Arial"/>
          <w:b/>
          <w:i/>
          <w:sz w:val="28"/>
          <w:szCs w:val="28"/>
        </w:rPr>
        <w:t>PMM</w:t>
      </w:r>
      <w:r w:rsidR="00F020D2" w:rsidRPr="007152B7">
        <w:rPr>
          <w:rFonts w:ascii="Arial" w:hAnsi="Arial" w:cs="Arial"/>
          <w:b/>
          <w:i/>
          <w:sz w:val="28"/>
          <w:szCs w:val="28"/>
        </w:rPr>
        <w:t xml:space="preserve"> Ministry Learning Activities:  Grid Format</w:t>
      </w:r>
    </w:p>
    <w:p w14:paraId="12FA76A0" w14:textId="77777777" w:rsidR="00F020D2" w:rsidRPr="007152B7" w:rsidRDefault="00F020D2" w:rsidP="007C19A0">
      <w:pPr>
        <w:jc w:val="center"/>
        <w:rPr>
          <w:rFonts w:ascii="Arial" w:hAnsi="Arial" w:cs="Arial"/>
          <w:b/>
          <w:i/>
          <w:sz w:val="20"/>
          <w:szCs w:val="20"/>
        </w:rPr>
      </w:pPr>
    </w:p>
    <w:p w14:paraId="2DA58E26" w14:textId="77777777" w:rsidR="00F020D2" w:rsidRPr="007152B7" w:rsidRDefault="00F020D2" w:rsidP="00F020D2">
      <w:pPr>
        <w:rPr>
          <w:rFonts w:ascii="Arial" w:hAnsi="Arial" w:cs="Arial"/>
          <w:sz w:val="20"/>
          <w:szCs w:val="20"/>
        </w:rPr>
      </w:pPr>
      <w:r w:rsidRPr="007152B7">
        <w:rPr>
          <w:rFonts w:ascii="Arial" w:hAnsi="Arial" w:cs="Arial"/>
          <w:sz w:val="20"/>
          <w:szCs w:val="20"/>
        </w:rPr>
        <w:t xml:space="preserve">This resource tool is provided to you thanks to a former </w:t>
      </w:r>
      <w:r w:rsidR="00195946" w:rsidRPr="007152B7">
        <w:rPr>
          <w:rFonts w:ascii="Arial" w:hAnsi="Arial" w:cs="Arial"/>
          <w:sz w:val="20"/>
          <w:szCs w:val="20"/>
        </w:rPr>
        <w:t>PMM</w:t>
      </w:r>
      <w:r w:rsidRPr="007152B7">
        <w:rPr>
          <w:rFonts w:ascii="Arial" w:hAnsi="Arial" w:cs="Arial"/>
          <w:sz w:val="20"/>
          <w:szCs w:val="20"/>
        </w:rPr>
        <w:t xml:space="preserve"> student who developed this as a way to keep track of their ministry activities.  The activities listed below are merely examples.</w:t>
      </w:r>
    </w:p>
    <w:p w14:paraId="434B2038" w14:textId="77777777" w:rsidR="00F020D2" w:rsidRPr="007152B7" w:rsidRDefault="00F020D2" w:rsidP="00F020D2">
      <w:pPr>
        <w:rPr>
          <w:rFonts w:ascii="Arial" w:hAnsi="Arial" w:cs="Arial"/>
          <w:sz w:val="20"/>
          <w:szCs w:val="20"/>
        </w:rPr>
      </w:pPr>
    </w:p>
    <w:p w14:paraId="341FEB12" w14:textId="77777777" w:rsidR="00F020D2" w:rsidRPr="007152B7" w:rsidRDefault="00F020D2" w:rsidP="00F020D2">
      <w:pPr>
        <w:rPr>
          <w:rFonts w:ascii="Arial" w:hAnsi="Arial" w:cs="Arial"/>
          <w:sz w:val="20"/>
          <w:szCs w:val="20"/>
        </w:rPr>
      </w:pPr>
      <w:r w:rsidRPr="007152B7">
        <w:rPr>
          <w:rFonts w:ascii="Arial" w:hAnsi="Arial" w:cs="Arial"/>
          <w:sz w:val="20"/>
          <w:szCs w:val="20"/>
        </w:rPr>
        <w:t xml:space="preserve">This grid also tracks ministry learning activities over the entire course of an internship.  It should be used in conjunction with the weekly “Ministry Activity Log”. </w:t>
      </w:r>
    </w:p>
    <w:p w14:paraId="4789EC80" w14:textId="77777777" w:rsidR="00F020D2" w:rsidRPr="007152B7" w:rsidRDefault="00F020D2" w:rsidP="00F020D2">
      <w:pPr>
        <w:rPr>
          <w:rFonts w:ascii="Arial" w:hAnsi="Arial" w:cs="Arial"/>
          <w:sz w:val="20"/>
          <w:szCs w:val="20"/>
        </w:rPr>
      </w:pPr>
    </w:p>
    <w:p w14:paraId="1142D7F9" w14:textId="77777777" w:rsidR="00B4193E" w:rsidRPr="007152B7" w:rsidRDefault="0017770E" w:rsidP="00F020D2">
      <w:pPr>
        <w:rPr>
          <w:rFonts w:ascii="Arial" w:hAnsi="Arial" w:cs="Arial"/>
          <w:b/>
          <w:sz w:val="20"/>
          <w:szCs w:val="20"/>
        </w:rPr>
      </w:pPr>
      <w:r w:rsidRPr="007152B7">
        <w:rPr>
          <w:rFonts w:ascii="Arial" w:hAnsi="Arial" w:cs="Arial"/>
          <w:b/>
          <w:sz w:val="20"/>
          <w:szCs w:val="20"/>
        </w:rPr>
        <w:t>Acts of Compassion</w:t>
      </w:r>
    </w:p>
    <w:p w14:paraId="4C642D65" w14:textId="77777777" w:rsidR="0017770E" w:rsidRPr="007152B7" w:rsidRDefault="0017770E" w:rsidP="0017770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36"/>
      </w:tblGrid>
      <w:tr w:rsidR="0017770E" w:rsidRPr="007152B7" w14:paraId="0326170A" w14:textId="77777777" w:rsidTr="00272C87">
        <w:tc>
          <w:tcPr>
            <w:tcW w:w="4428" w:type="dxa"/>
          </w:tcPr>
          <w:p w14:paraId="3A2E4F89" w14:textId="77777777" w:rsidR="0017770E" w:rsidRPr="007152B7" w:rsidRDefault="0017770E" w:rsidP="0017770E">
            <w:pPr>
              <w:rPr>
                <w:rFonts w:ascii="Arial" w:hAnsi="Arial" w:cs="Arial"/>
                <w:b/>
                <w:sz w:val="20"/>
                <w:szCs w:val="20"/>
              </w:rPr>
            </w:pPr>
            <w:r w:rsidRPr="007152B7">
              <w:rPr>
                <w:rFonts w:ascii="Arial" w:hAnsi="Arial" w:cs="Arial"/>
                <w:b/>
                <w:sz w:val="20"/>
                <w:szCs w:val="20"/>
              </w:rPr>
              <w:t>Activity</w:t>
            </w:r>
          </w:p>
        </w:tc>
        <w:tc>
          <w:tcPr>
            <w:tcW w:w="3600" w:type="dxa"/>
          </w:tcPr>
          <w:p w14:paraId="1DAE1E6D" w14:textId="77777777" w:rsidR="0017770E" w:rsidRPr="007152B7" w:rsidRDefault="0017770E" w:rsidP="0017770E">
            <w:pPr>
              <w:rPr>
                <w:rFonts w:ascii="Arial" w:hAnsi="Arial" w:cs="Arial"/>
                <w:b/>
                <w:sz w:val="20"/>
                <w:szCs w:val="20"/>
              </w:rPr>
            </w:pPr>
            <w:r w:rsidRPr="007152B7">
              <w:rPr>
                <w:rFonts w:ascii="Arial" w:hAnsi="Arial" w:cs="Arial"/>
                <w:b/>
                <w:sz w:val="20"/>
                <w:szCs w:val="20"/>
              </w:rPr>
              <w:t>Details</w:t>
            </w:r>
          </w:p>
        </w:tc>
        <w:tc>
          <w:tcPr>
            <w:tcW w:w="1836" w:type="dxa"/>
          </w:tcPr>
          <w:p w14:paraId="3BD20567" w14:textId="77777777" w:rsidR="0017770E" w:rsidRPr="007152B7" w:rsidRDefault="0017770E" w:rsidP="0017770E">
            <w:pPr>
              <w:rPr>
                <w:rFonts w:ascii="Arial" w:hAnsi="Arial" w:cs="Arial"/>
                <w:b/>
                <w:sz w:val="20"/>
                <w:szCs w:val="20"/>
              </w:rPr>
            </w:pPr>
            <w:r w:rsidRPr="007152B7">
              <w:rPr>
                <w:rFonts w:ascii="Arial" w:hAnsi="Arial" w:cs="Arial"/>
                <w:b/>
                <w:sz w:val="20"/>
                <w:szCs w:val="20"/>
              </w:rPr>
              <w:t xml:space="preserve">Completed </w:t>
            </w:r>
          </w:p>
        </w:tc>
      </w:tr>
      <w:tr w:rsidR="0017770E" w:rsidRPr="007152B7" w14:paraId="730A7B8F" w14:textId="77777777" w:rsidTr="007152B7">
        <w:tc>
          <w:tcPr>
            <w:tcW w:w="4428" w:type="dxa"/>
          </w:tcPr>
          <w:p w14:paraId="674E8D35" w14:textId="77777777" w:rsidR="003A1E3A" w:rsidRPr="007152B7" w:rsidRDefault="0017770E" w:rsidP="00D2485B">
            <w:pPr>
              <w:spacing w:before="120" w:after="120"/>
              <w:rPr>
                <w:rFonts w:ascii="Arial" w:hAnsi="Arial" w:cs="Arial"/>
                <w:sz w:val="20"/>
                <w:szCs w:val="20"/>
              </w:rPr>
            </w:pPr>
            <w:r w:rsidRPr="007152B7">
              <w:rPr>
                <w:rFonts w:ascii="Arial" w:hAnsi="Arial" w:cs="Arial"/>
                <w:sz w:val="20"/>
                <w:szCs w:val="20"/>
              </w:rPr>
              <w:t>Research the ministries of compassion in which other churches in the community are engaged, at local and denominational levels, and submit a summary of these ministries</w:t>
            </w:r>
            <w:r w:rsidR="00564BA4" w:rsidRPr="007152B7">
              <w:rPr>
                <w:rFonts w:ascii="Arial" w:hAnsi="Arial" w:cs="Arial"/>
                <w:sz w:val="20"/>
                <w:szCs w:val="20"/>
              </w:rPr>
              <w:t>.</w:t>
            </w:r>
          </w:p>
        </w:tc>
        <w:tc>
          <w:tcPr>
            <w:tcW w:w="3600" w:type="dxa"/>
          </w:tcPr>
          <w:p w14:paraId="4B8C1B66" w14:textId="77777777" w:rsidR="0017770E" w:rsidRPr="007152B7" w:rsidRDefault="0017770E" w:rsidP="007152B7">
            <w:pPr>
              <w:rPr>
                <w:rFonts w:ascii="Arial" w:hAnsi="Arial" w:cs="Arial"/>
                <w:sz w:val="20"/>
                <w:szCs w:val="20"/>
              </w:rPr>
            </w:pPr>
          </w:p>
          <w:p w14:paraId="5903ED2C" w14:textId="77777777" w:rsidR="0017770E" w:rsidRPr="007152B7" w:rsidRDefault="0017770E" w:rsidP="007152B7">
            <w:pPr>
              <w:rPr>
                <w:rFonts w:ascii="Arial" w:hAnsi="Arial" w:cs="Arial"/>
                <w:sz w:val="20"/>
                <w:szCs w:val="20"/>
              </w:rPr>
            </w:pPr>
          </w:p>
        </w:tc>
        <w:tc>
          <w:tcPr>
            <w:tcW w:w="1836" w:type="dxa"/>
          </w:tcPr>
          <w:p w14:paraId="06AE9804" w14:textId="77777777" w:rsidR="0017770E" w:rsidRPr="007152B7" w:rsidRDefault="0017770E" w:rsidP="007152B7">
            <w:pPr>
              <w:rPr>
                <w:rFonts w:ascii="Arial" w:hAnsi="Arial" w:cs="Arial"/>
                <w:sz w:val="20"/>
                <w:szCs w:val="20"/>
              </w:rPr>
            </w:pPr>
          </w:p>
        </w:tc>
      </w:tr>
      <w:tr w:rsidR="0017770E" w:rsidRPr="007152B7" w14:paraId="5DE6B7A3" w14:textId="77777777" w:rsidTr="007152B7">
        <w:tc>
          <w:tcPr>
            <w:tcW w:w="4428" w:type="dxa"/>
          </w:tcPr>
          <w:p w14:paraId="7433204C" w14:textId="77777777" w:rsidR="003A1E3A" w:rsidRPr="007152B7" w:rsidRDefault="00564BA4" w:rsidP="00D2485B">
            <w:pPr>
              <w:spacing w:before="120" w:after="120"/>
              <w:rPr>
                <w:rFonts w:ascii="Arial" w:hAnsi="Arial" w:cs="Arial"/>
                <w:sz w:val="20"/>
                <w:szCs w:val="20"/>
              </w:rPr>
            </w:pPr>
            <w:r w:rsidRPr="007152B7">
              <w:rPr>
                <w:rFonts w:ascii="Arial" w:hAnsi="Arial" w:cs="Arial"/>
                <w:sz w:val="20"/>
                <w:szCs w:val="20"/>
              </w:rPr>
              <w:t>At least once, become involved in a ministry of compassion, with persons from your local Teaching Setting and with another setting or local social agency (based on previous research).</w:t>
            </w:r>
          </w:p>
        </w:tc>
        <w:tc>
          <w:tcPr>
            <w:tcW w:w="3600" w:type="dxa"/>
          </w:tcPr>
          <w:p w14:paraId="686AED7B" w14:textId="77777777" w:rsidR="0017770E" w:rsidRPr="007152B7" w:rsidRDefault="0017770E" w:rsidP="007152B7">
            <w:pPr>
              <w:rPr>
                <w:rFonts w:ascii="Arial" w:hAnsi="Arial" w:cs="Arial"/>
                <w:sz w:val="20"/>
                <w:szCs w:val="20"/>
              </w:rPr>
            </w:pPr>
          </w:p>
        </w:tc>
        <w:tc>
          <w:tcPr>
            <w:tcW w:w="1836" w:type="dxa"/>
          </w:tcPr>
          <w:p w14:paraId="69257AD9" w14:textId="77777777" w:rsidR="0017770E" w:rsidRPr="007152B7" w:rsidRDefault="0017770E" w:rsidP="007152B7">
            <w:pPr>
              <w:rPr>
                <w:rFonts w:ascii="Arial" w:hAnsi="Arial" w:cs="Arial"/>
                <w:sz w:val="20"/>
                <w:szCs w:val="20"/>
              </w:rPr>
            </w:pPr>
          </w:p>
        </w:tc>
      </w:tr>
      <w:tr w:rsidR="0017770E" w:rsidRPr="007152B7" w14:paraId="0EB3BC2E" w14:textId="77777777" w:rsidTr="007152B7">
        <w:tc>
          <w:tcPr>
            <w:tcW w:w="4428" w:type="dxa"/>
          </w:tcPr>
          <w:p w14:paraId="771FDC20" w14:textId="77777777" w:rsidR="003A1E3A" w:rsidRPr="007152B7" w:rsidRDefault="00564BA4" w:rsidP="00D2485B">
            <w:pPr>
              <w:spacing w:before="120" w:after="120"/>
              <w:rPr>
                <w:rFonts w:ascii="Arial" w:hAnsi="Arial" w:cs="Arial"/>
                <w:sz w:val="20"/>
                <w:szCs w:val="20"/>
              </w:rPr>
            </w:pPr>
            <w:r w:rsidRPr="007152B7">
              <w:rPr>
                <w:rFonts w:ascii="Arial" w:hAnsi="Arial" w:cs="Arial"/>
                <w:sz w:val="20"/>
                <w:szCs w:val="20"/>
              </w:rPr>
              <w:t>Make at least one ministry visit to a first time visitor/client.</w:t>
            </w:r>
          </w:p>
        </w:tc>
        <w:tc>
          <w:tcPr>
            <w:tcW w:w="3600" w:type="dxa"/>
          </w:tcPr>
          <w:p w14:paraId="1C4CB7C1" w14:textId="77777777" w:rsidR="0017770E" w:rsidRPr="007152B7" w:rsidRDefault="0017770E" w:rsidP="007152B7">
            <w:pPr>
              <w:rPr>
                <w:rFonts w:ascii="Arial" w:hAnsi="Arial" w:cs="Arial"/>
                <w:sz w:val="20"/>
                <w:szCs w:val="20"/>
              </w:rPr>
            </w:pPr>
          </w:p>
        </w:tc>
        <w:tc>
          <w:tcPr>
            <w:tcW w:w="1836" w:type="dxa"/>
          </w:tcPr>
          <w:p w14:paraId="463231F7" w14:textId="77777777" w:rsidR="0017770E" w:rsidRPr="007152B7" w:rsidRDefault="0017770E" w:rsidP="007152B7">
            <w:pPr>
              <w:rPr>
                <w:rFonts w:ascii="Arial" w:hAnsi="Arial" w:cs="Arial"/>
                <w:sz w:val="20"/>
                <w:szCs w:val="20"/>
              </w:rPr>
            </w:pPr>
          </w:p>
        </w:tc>
      </w:tr>
      <w:tr w:rsidR="0017770E" w:rsidRPr="007152B7" w14:paraId="4B89019B" w14:textId="77777777" w:rsidTr="007152B7">
        <w:tc>
          <w:tcPr>
            <w:tcW w:w="4428" w:type="dxa"/>
          </w:tcPr>
          <w:p w14:paraId="2046F652" w14:textId="77777777" w:rsidR="003A1E3A" w:rsidRPr="007152B7" w:rsidRDefault="00564BA4" w:rsidP="00D2485B">
            <w:pPr>
              <w:spacing w:before="120" w:after="120"/>
              <w:rPr>
                <w:rFonts w:ascii="Arial" w:hAnsi="Arial" w:cs="Arial"/>
                <w:sz w:val="20"/>
                <w:szCs w:val="20"/>
              </w:rPr>
            </w:pPr>
            <w:r w:rsidRPr="007152B7">
              <w:rPr>
                <w:rFonts w:ascii="Arial" w:hAnsi="Arial" w:cs="Arial"/>
                <w:sz w:val="20"/>
                <w:szCs w:val="20"/>
              </w:rPr>
              <w:t>Make at least one ministry visit to a prospective member.</w:t>
            </w:r>
          </w:p>
        </w:tc>
        <w:tc>
          <w:tcPr>
            <w:tcW w:w="3600" w:type="dxa"/>
          </w:tcPr>
          <w:p w14:paraId="5D6477D0" w14:textId="77777777" w:rsidR="0017770E" w:rsidRPr="007152B7" w:rsidRDefault="0017770E" w:rsidP="007152B7">
            <w:pPr>
              <w:rPr>
                <w:rFonts w:ascii="Arial" w:hAnsi="Arial" w:cs="Arial"/>
                <w:sz w:val="20"/>
                <w:szCs w:val="20"/>
              </w:rPr>
            </w:pPr>
          </w:p>
        </w:tc>
        <w:tc>
          <w:tcPr>
            <w:tcW w:w="1836" w:type="dxa"/>
          </w:tcPr>
          <w:p w14:paraId="72554019" w14:textId="77777777" w:rsidR="0017770E" w:rsidRPr="007152B7" w:rsidRDefault="0017770E" w:rsidP="007152B7">
            <w:pPr>
              <w:rPr>
                <w:rFonts w:ascii="Arial" w:hAnsi="Arial" w:cs="Arial"/>
                <w:sz w:val="20"/>
                <w:szCs w:val="20"/>
              </w:rPr>
            </w:pPr>
          </w:p>
        </w:tc>
      </w:tr>
      <w:tr w:rsidR="0017770E" w:rsidRPr="007152B7" w14:paraId="2395CD24" w14:textId="77777777" w:rsidTr="007152B7">
        <w:tc>
          <w:tcPr>
            <w:tcW w:w="4428" w:type="dxa"/>
          </w:tcPr>
          <w:p w14:paraId="620F8155" w14:textId="77777777" w:rsidR="0017770E" w:rsidRPr="007152B7" w:rsidRDefault="00564BA4" w:rsidP="00D2485B">
            <w:pPr>
              <w:spacing w:before="120" w:after="120"/>
              <w:rPr>
                <w:rFonts w:ascii="Arial" w:hAnsi="Arial" w:cs="Arial"/>
                <w:sz w:val="20"/>
                <w:szCs w:val="20"/>
              </w:rPr>
            </w:pPr>
            <w:r w:rsidRPr="007152B7">
              <w:rPr>
                <w:rFonts w:ascii="Arial" w:hAnsi="Arial" w:cs="Arial"/>
                <w:sz w:val="20"/>
                <w:szCs w:val="20"/>
              </w:rPr>
              <w:t>Make at least one ministry visit to a longstanding member.</w:t>
            </w:r>
          </w:p>
        </w:tc>
        <w:tc>
          <w:tcPr>
            <w:tcW w:w="3600" w:type="dxa"/>
          </w:tcPr>
          <w:p w14:paraId="07E1748C" w14:textId="77777777" w:rsidR="0017770E" w:rsidRPr="007152B7" w:rsidRDefault="0017770E" w:rsidP="007152B7">
            <w:pPr>
              <w:rPr>
                <w:rFonts w:ascii="Arial" w:hAnsi="Arial" w:cs="Arial"/>
                <w:sz w:val="20"/>
                <w:szCs w:val="20"/>
              </w:rPr>
            </w:pPr>
          </w:p>
        </w:tc>
        <w:tc>
          <w:tcPr>
            <w:tcW w:w="1836" w:type="dxa"/>
          </w:tcPr>
          <w:p w14:paraId="6F40CA17" w14:textId="77777777" w:rsidR="0017770E" w:rsidRPr="007152B7" w:rsidRDefault="0017770E" w:rsidP="007152B7">
            <w:pPr>
              <w:rPr>
                <w:rFonts w:ascii="Arial" w:hAnsi="Arial" w:cs="Arial"/>
                <w:sz w:val="20"/>
                <w:szCs w:val="20"/>
              </w:rPr>
            </w:pPr>
          </w:p>
        </w:tc>
      </w:tr>
      <w:tr w:rsidR="0017770E" w:rsidRPr="007152B7" w14:paraId="275916EA" w14:textId="77777777" w:rsidTr="007152B7">
        <w:tc>
          <w:tcPr>
            <w:tcW w:w="4428" w:type="dxa"/>
          </w:tcPr>
          <w:p w14:paraId="44EBB06D" w14:textId="77777777" w:rsidR="0017770E" w:rsidRPr="007152B7" w:rsidRDefault="00564BA4" w:rsidP="00D2485B">
            <w:pPr>
              <w:spacing w:before="120" w:after="120"/>
              <w:rPr>
                <w:rFonts w:ascii="Arial" w:hAnsi="Arial" w:cs="Arial"/>
                <w:sz w:val="20"/>
                <w:szCs w:val="20"/>
              </w:rPr>
            </w:pPr>
            <w:r w:rsidRPr="007152B7">
              <w:rPr>
                <w:rFonts w:ascii="Arial" w:hAnsi="Arial" w:cs="Arial"/>
                <w:sz w:val="20"/>
                <w:szCs w:val="20"/>
              </w:rPr>
              <w:t>Make at least one supervised ministry visit to a hospitalized person.</w:t>
            </w:r>
          </w:p>
        </w:tc>
        <w:tc>
          <w:tcPr>
            <w:tcW w:w="3600" w:type="dxa"/>
          </w:tcPr>
          <w:p w14:paraId="20DC10FA" w14:textId="77777777" w:rsidR="0017770E" w:rsidRPr="007152B7" w:rsidRDefault="0017770E" w:rsidP="007152B7">
            <w:pPr>
              <w:rPr>
                <w:rFonts w:ascii="Arial" w:hAnsi="Arial" w:cs="Arial"/>
                <w:sz w:val="20"/>
                <w:szCs w:val="20"/>
              </w:rPr>
            </w:pPr>
          </w:p>
        </w:tc>
        <w:tc>
          <w:tcPr>
            <w:tcW w:w="1836" w:type="dxa"/>
          </w:tcPr>
          <w:p w14:paraId="35841652" w14:textId="77777777" w:rsidR="0017770E" w:rsidRPr="007152B7" w:rsidRDefault="0017770E" w:rsidP="007152B7">
            <w:pPr>
              <w:rPr>
                <w:rFonts w:ascii="Arial" w:hAnsi="Arial" w:cs="Arial"/>
                <w:sz w:val="20"/>
                <w:szCs w:val="20"/>
              </w:rPr>
            </w:pPr>
          </w:p>
        </w:tc>
      </w:tr>
      <w:tr w:rsidR="0017770E" w:rsidRPr="007152B7" w14:paraId="05683C60" w14:textId="77777777" w:rsidTr="007152B7">
        <w:tc>
          <w:tcPr>
            <w:tcW w:w="4428" w:type="dxa"/>
          </w:tcPr>
          <w:p w14:paraId="1FD0E1A8" w14:textId="77777777" w:rsidR="0017770E" w:rsidRPr="007152B7" w:rsidRDefault="00564BA4" w:rsidP="00D2485B">
            <w:pPr>
              <w:spacing w:before="120" w:after="120"/>
              <w:rPr>
                <w:rFonts w:ascii="Arial" w:hAnsi="Arial" w:cs="Arial"/>
                <w:sz w:val="20"/>
                <w:szCs w:val="20"/>
              </w:rPr>
            </w:pPr>
            <w:r w:rsidRPr="007152B7">
              <w:rPr>
                <w:rFonts w:ascii="Arial" w:hAnsi="Arial" w:cs="Arial"/>
                <w:sz w:val="20"/>
                <w:szCs w:val="20"/>
              </w:rPr>
              <w:t>Make at least one supervised ministry visit to a bereaved person or family.</w:t>
            </w:r>
          </w:p>
        </w:tc>
        <w:tc>
          <w:tcPr>
            <w:tcW w:w="3600" w:type="dxa"/>
          </w:tcPr>
          <w:p w14:paraId="2B6DAAEC" w14:textId="77777777" w:rsidR="0017770E" w:rsidRPr="007152B7" w:rsidRDefault="0017770E" w:rsidP="007152B7">
            <w:pPr>
              <w:rPr>
                <w:rFonts w:ascii="Arial" w:hAnsi="Arial" w:cs="Arial"/>
                <w:sz w:val="20"/>
                <w:szCs w:val="20"/>
              </w:rPr>
            </w:pPr>
          </w:p>
        </w:tc>
        <w:tc>
          <w:tcPr>
            <w:tcW w:w="1836" w:type="dxa"/>
          </w:tcPr>
          <w:p w14:paraId="2942DEC0" w14:textId="77777777" w:rsidR="0017770E" w:rsidRPr="007152B7" w:rsidRDefault="0017770E" w:rsidP="007152B7">
            <w:pPr>
              <w:rPr>
                <w:rFonts w:ascii="Arial" w:hAnsi="Arial" w:cs="Arial"/>
                <w:sz w:val="20"/>
                <w:szCs w:val="20"/>
              </w:rPr>
            </w:pPr>
          </w:p>
        </w:tc>
      </w:tr>
      <w:tr w:rsidR="0017770E" w:rsidRPr="007152B7" w14:paraId="758D65A9" w14:textId="77777777" w:rsidTr="007152B7">
        <w:tc>
          <w:tcPr>
            <w:tcW w:w="4428" w:type="dxa"/>
          </w:tcPr>
          <w:p w14:paraId="0AE0F370" w14:textId="77777777" w:rsidR="0017770E" w:rsidRPr="007152B7" w:rsidRDefault="00564BA4" w:rsidP="00D2485B">
            <w:pPr>
              <w:spacing w:before="120" w:after="120"/>
              <w:rPr>
                <w:rFonts w:ascii="Arial" w:hAnsi="Arial" w:cs="Arial"/>
                <w:sz w:val="20"/>
                <w:szCs w:val="20"/>
              </w:rPr>
            </w:pPr>
            <w:r w:rsidRPr="007152B7">
              <w:rPr>
                <w:rFonts w:ascii="Arial" w:hAnsi="Arial" w:cs="Arial"/>
                <w:sz w:val="20"/>
                <w:szCs w:val="20"/>
              </w:rPr>
              <w:t>Make at least one supervised ministry visit to a person or family in a crisis situation.</w:t>
            </w:r>
          </w:p>
        </w:tc>
        <w:tc>
          <w:tcPr>
            <w:tcW w:w="3600" w:type="dxa"/>
          </w:tcPr>
          <w:p w14:paraId="72E7CAE1" w14:textId="77777777" w:rsidR="0017770E" w:rsidRPr="007152B7" w:rsidRDefault="0017770E" w:rsidP="007152B7">
            <w:pPr>
              <w:rPr>
                <w:rFonts w:ascii="Arial" w:hAnsi="Arial" w:cs="Arial"/>
                <w:sz w:val="20"/>
                <w:szCs w:val="20"/>
              </w:rPr>
            </w:pPr>
          </w:p>
        </w:tc>
        <w:tc>
          <w:tcPr>
            <w:tcW w:w="1836" w:type="dxa"/>
          </w:tcPr>
          <w:p w14:paraId="415F069C" w14:textId="77777777" w:rsidR="0017770E" w:rsidRPr="007152B7" w:rsidRDefault="0017770E" w:rsidP="007152B7">
            <w:pPr>
              <w:rPr>
                <w:rFonts w:ascii="Arial" w:hAnsi="Arial" w:cs="Arial"/>
                <w:sz w:val="20"/>
                <w:szCs w:val="20"/>
              </w:rPr>
            </w:pPr>
          </w:p>
        </w:tc>
      </w:tr>
    </w:tbl>
    <w:p w14:paraId="4C82002D" w14:textId="77777777" w:rsidR="0017770E" w:rsidRPr="007152B7" w:rsidRDefault="0017770E" w:rsidP="0017770E">
      <w:pPr>
        <w:rPr>
          <w:rFonts w:ascii="Arial" w:hAnsi="Arial" w:cs="Arial"/>
          <w:b/>
          <w:sz w:val="20"/>
          <w:szCs w:val="20"/>
        </w:rPr>
      </w:pPr>
    </w:p>
    <w:p w14:paraId="324D9AE3" w14:textId="77777777" w:rsidR="00564BA4" w:rsidRPr="007152B7" w:rsidRDefault="00564BA4" w:rsidP="00F020D2">
      <w:pPr>
        <w:rPr>
          <w:rFonts w:ascii="Arial" w:hAnsi="Arial" w:cs="Arial"/>
          <w:b/>
          <w:sz w:val="20"/>
          <w:szCs w:val="20"/>
        </w:rPr>
      </w:pPr>
      <w:r w:rsidRPr="007152B7">
        <w:rPr>
          <w:rFonts w:ascii="Arial" w:hAnsi="Arial" w:cs="Arial"/>
          <w:b/>
          <w:sz w:val="20"/>
          <w:szCs w:val="20"/>
        </w:rPr>
        <w:t>Acts of Justice</w:t>
      </w:r>
    </w:p>
    <w:p w14:paraId="663BB674" w14:textId="77777777" w:rsidR="00564BA4" w:rsidRPr="007152B7" w:rsidRDefault="00564BA4" w:rsidP="00564BA4">
      <w:pPr>
        <w:jc w:val="cente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36"/>
      </w:tblGrid>
      <w:tr w:rsidR="00564BA4" w:rsidRPr="007152B7" w14:paraId="39F68213" w14:textId="77777777" w:rsidTr="00272C87">
        <w:tc>
          <w:tcPr>
            <w:tcW w:w="4428" w:type="dxa"/>
          </w:tcPr>
          <w:p w14:paraId="1BD35EA1" w14:textId="77777777" w:rsidR="00564BA4" w:rsidRPr="007152B7" w:rsidRDefault="00564BA4" w:rsidP="00B930CD">
            <w:pPr>
              <w:rPr>
                <w:rFonts w:ascii="Arial" w:hAnsi="Arial" w:cs="Arial"/>
                <w:b/>
                <w:sz w:val="20"/>
                <w:szCs w:val="20"/>
              </w:rPr>
            </w:pPr>
            <w:r w:rsidRPr="007152B7">
              <w:rPr>
                <w:rFonts w:ascii="Arial" w:hAnsi="Arial" w:cs="Arial"/>
                <w:b/>
                <w:sz w:val="20"/>
                <w:szCs w:val="20"/>
              </w:rPr>
              <w:t>Activity</w:t>
            </w:r>
          </w:p>
        </w:tc>
        <w:tc>
          <w:tcPr>
            <w:tcW w:w="3600" w:type="dxa"/>
          </w:tcPr>
          <w:p w14:paraId="16E1FBD7" w14:textId="77777777" w:rsidR="00564BA4" w:rsidRPr="007152B7" w:rsidRDefault="00564BA4" w:rsidP="00B930CD">
            <w:pPr>
              <w:rPr>
                <w:rFonts w:ascii="Arial" w:hAnsi="Arial" w:cs="Arial"/>
                <w:b/>
                <w:sz w:val="20"/>
                <w:szCs w:val="20"/>
              </w:rPr>
            </w:pPr>
            <w:r w:rsidRPr="007152B7">
              <w:rPr>
                <w:rFonts w:ascii="Arial" w:hAnsi="Arial" w:cs="Arial"/>
                <w:b/>
                <w:sz w:val="20"/>
                <w:szCs w:val="20"/>
              </w:rPr>
              <w:t>Details</w:t>
            </w:r>
          </w:p>
        </w:tc>
        <w:tc>
          <w:tcPr>
            <w:tcW w:w="1836" w:type="dxa"/>
          </w:tcPr>
          <w:p w14:paraId="7687272B" w14:textId="77777777" w:rsidR="00564BA4" w:rsidRPr="007152B7" w:rsidRDefault="00564BA4" w:rsidP="00B930CD">
            <w:pPr>
              <w:rPr>
                <w:rFonts w:ascii="Arial" w:hAnsi="Arial" w:cs="Arial"/>
                <w:b/>
                <w:sz w:val="20"/>
                <w:szCs w:val="20"/>
              </w:rPr>
            </w:pPr>
            <w:r w:rsidRPr="007152B7">
              <w:rPr>
                <w:rFonts w:ascii="Arial" w:hAnsi="Arial" w:cs="Arial"/>
                <w:b/>
                <w:sz w:val="20"/>
                <w:szCs w:val="20"/>
              </w:rPr>
              <w:t xml:space="preserve">Completed </w:t>
            </w:r>
          </w:p>
        </w:tc>
      </w:tr>
      <w:tr w:rsidR="00564BA4" w:rsidRPr="007152B7" w14:paraId="62E6797B" w14:textId="77777777" w:rsidTr="00272C87">
        <w:tc>
          <w:tcPr>
            <w:tcW w:w="4428" w:type="dxa"/>
            <w:vAlign w:val="bottom"/>
          </w:tcPr>
          <w:p w14:paraId="40E8EAA5" w14:textId="77777777" w:rsidR="00564BA4" w:rsidRPr="007152B7" w:rsidRDefault="00564BA4" w:rsidP="00D2485B">
            <w:pPr>
              <w:spacing w:before="120" w:after="120"/>
              <w:rPr>
                <w:rFonts w:ascii="Arial" w:hAnsi="Arial" w:cs="Arial"/>
                <w:sz w:val="20"/>
                <w:szCs w:val="20"/>
              </w:rPr>
            </w:pPr>
            <w:r w:rsidRPr="007152B7">
              <w:rPr>
                <w:rFonts w:ascii="Arial" w:hAnsi="Arial" w:cs="Arial"/>
                <w:sz w:val="20"/>
                <w:szCs w:val="20"/>
              </w:rPr>
              <w:t>Research community efforts in the Teaching Setting and in the community in the areas of social justice or consciousness-raising and submit a summary of your findings.</w:t>
            </w:r>
          </w:p>
        </w:tc>
        <w:tc>
          <w:tcPr>
            <w:tcW w:w="3600" w:type="dxa"/>
          </w:tcPr>
          <w:p w14:paraId="427E8A51" w14:textId="77777777" w:rsidR="00564BA4" w:rsidRPr="007152B7" w:rsidRDefault="00564BA4" w:rsidP="00B930CD">
            <w:pPr>
              <w:rPr>
                <w:rFonts w:ascii="Arial" w:hAnsi="Arial" w:cs="Arial"/>
                <w:sz w:val="20"/>
                <w:szCs w:val="20"/>
              </w:rPr>
            </w:pPr>
          </w:p>
          <w:p w14:paraId="0B8D1F1E" w14:textId="77777777" w:rsidR="00564BA4" w:rsidRPr="007152B7" w:rsidRDefault="00564BA4" w:rsidP="00B930CD">
            <w:pPr>
              <w:rPr>
                <w:rFonts w:ascii="Arial" w:hAnsi="Arial" w:cs="Arial"/>
                <w:sz w:val="20"/>
                <w:szCs w:val="20"/>
              </w:rPr>
            </w:pPr>
          </w:p>
        </w:tc>
        <w:tc>
          <w:tcPr>
            <w:tcW w:w="1836" w:type="dxa"/>
          </w:tcPr>
          <w:p w14:paraId="3FEF85A2" w14:textId="77777777" w:rsidR="00564BA4" w:rsidRPr="007152B7" w:rsidRDefault="00564BA4" w:rsidP="00B930CD">
            <w:pPr>
              <w:rPr>
                <w:rFonts w:ascii="Arial" w:hAnsi="Arial" w:cs="Arial"/>
                <w:sz w:val="20"/>
                <w:szCs w:val="20"/>
              </w:rPr>
            </w:pPr>
          </w:p>
        </w:tc>
      </w:tr>
      <w:tr w:rsidR="00564BA4" w:rsidRPr="007152B7" w14:paraId="6E2CD593" w14:textId="77777777" w:rsidTr="00272C87">
        <w:tc>
          <w:tcPr>
            <w:tcW w:w="4428" w:type="dxa"/>
            <w:vAlign w:val="bottom"/>
          </w:tcPr>
          <w:p w14:paraId="3ECF5786" w14:textId="77777777" w:rsidR="00564BA4" w:rsidRPr="007152B7" w:rsidRDefault="00564BA4" w:rsidP="00D2485B">
            <w:pPr>
              <w:spacing w:before="120" w:after="120"/>
              <w:rPr>
                <w:rFonts w:ascii="Arial" w:hAnsi="Arial" w:cs="Arial"/>
                <w:sz w:val="20"/>
                <w:szCs w:val="20"/>
              </w:rPr>
            </w:pPr>
            <w:r w:rsidRPr="007152B7">
              <w:rPr>
                <w:rFonts w:ascii="Arial" w:hAnsi="Arial" w:cs="Arial"/>
                <w:sz w:val="20"/>
                <w:szCs w:val="20"/>
              </w:rPr>
              <w:t>Organize a group in the setting, or meet with a Sunday School class for a series of four meetings to study and discern an appropriate Christian witness for the setting with respect to social justice issues.</w:t>
            </w:r>
          </w:p>
        </w:tc>
        <w:tc>
          <w:tcPr>
            <w:tcW w:w="3600" w:type="dxa"/>
          </w:tcPr>
          <w:p w14:paraId="335D827A" w14:textId="77777777" w:rsidR="00564BA4" w:rsidRPr="007152B7" w:rsidRDefault="00564BA4" w:rsidP="00B930CD">
            <w:pPr>
              <w:rPr>
                <w:rFonts w:ascii="Arial" w:hAnsi="Arial" w:cs="Arial"/>
                <w:sz w:val="20"/>
                <w:szCs w:val="20"/>
              </w:rPr>
            </w:pPr>
          </w:p>
        </w:tc>
        <w:tc>
          <w:tcPr>
            <w:tcW w:w="1836" w:type="dxa"/>
          </w:tcPr>
          <w:p w14:paraId="25635126" w14:textId="77777777" w:rsidR="00564BA4" w:rsidRPr="007152B7" w:rsidRDefault="00564BA4" w:rsidP="00B930CD">
            <w:pPr>
              <w:rPr>
                <w:rFonts w:ascii="Arial" w:hAnsi="Arial" w:cs="Arial"/>
                <w:sz w:val="20"/>
                <w:szCs w:val="20"/>
              </w:rPr>
            </w:pPr>
          </w:p>
        </w:tc>
      </w:tr>
      <w:tr w:rsidR="00564BA4" w:rsidRPr="007152B7" w14:paraId="48B8CB7F" w14:textId="77777777" w:rsidTr="00272C87">
        <w:tc>
          <w:tcPr>
            <w:tcW w:w="4428" w:type="dxa"/>
            <w:vAlign w:val="bottom"/>
          </w:tcPr>
          <w:p w14:paraId="490A6023" w14:textId="77777777" w:rsidR="00564BA4" w:rsidRPr="007152B7" w:rsidRDefault="00564BA4" w:rsidP="00D2485B">
            <w:pPr>
              <w:spacing w:before="120" w:after="120"/>
              <w:rPr>
                <w:rFonts w:ascii="Arial" w:hAnsi="Arial" w:cs="Arial"/>
                <w:sz w:val="20"/>
                <w:szCs w:val="20"/>
              </w:rPr>
            </w:pPr>
            <w:r w:rsidRPr="007152B7">
              <w:rPr>
                <w:rFonts w:ascii="Arial" w:hAnsi="Arial" w:cs="Arial"/>
                <w:sz w:val="20"/>
                <w:szCs w:val="20"/>
              </w:rPr>
              <w:lastRenderedPageBreak/>
              <w:t>Engage in an activity that addresses at least one aspect of God’s justice by joining with an established church or community.</w:t>
            </w:r>
          </w:p>
        </w:tc>
        <w:tc>
          <w:tcPr>
            <w:tcW w:w="3600" w:type="dxa"/>
          </w:tcPr>
          <w:p w14:paraId="2E1702BF" w14:textId="77777777" w:rsidR="00564BA4" w:rsidRPr="007152B7" w:rsidRDefault="00564BA4" w:rsidP="00B930CD">
            <w:pPr>
              <w:rPr>
                <w:rFonts w:ascii="Arial" w:hAnsi="Arial" w:cs="Arial"/>
                <w:sz w:val="20"/>
                <w:szCs w:val="20"/>
              </w:rPr>
            </w:pPr>
          </w:p>
        </w:tc>
        <w:tc>
          <w:tcPr>
            <w:tcW w:w="1836" w:type="dxa"/>
          </w:tcPr>
          <w:p w14:paraId="43D11FAB" w14:textId="77777777" w:rsidR="00564BA4" w:rsidRPr="007152B7" w:rsidRDefault="00564BA4" w:rsidP="00B930CD">
            <w:pPr>
              <w:rPr>
                <w:rFonts w:ascii="Arial" w:hAnsi="Arial" w:cs="Arial"/>
                <w:sz w:val="20"/>
                <w:szCs w:val="20"/>
              </w:rPr>
            </w:pPr>
          </w:p>
        </w:tc>
      </w:tr>
      <w:tr w:rsidR="00564BA4" w:rsidRPr="007152B7" w14:paraId="02D3A2FE" w14:textId="77777777" w:rsidTr="00272C87">
        <w:tc>
          <w:tcPr>
            <w:tcW w:w="4428" w:type="dxa"/>
            <w:vAlign w:val="bottom"/>
          </w:tcPr>
          <w:p w14:paraId="7463A1F2" w14:textId="77777777" w:rsidR="00564BA4" w:rsidRPr="007152B7" w:rsidRDefault="00564BA4" w:rsidP="00D2485B">
            <w:pPr>
              <w:spacing w:before="120" w:after="120"/>
              <w:rPr>
                <w:rFonts w:ascii="Arial" w:hAnsi="Arial" w:cs="Arial"/>
                <w:sz w:val="20"/>
                <w:szCs w:val="20"/>
              </w:rPr>
            </w:pPr>
            <w:r w:rsidRPr="007152B7">
              <w:rPr>
                <w:rFonts w:ascii="Arial" w:hAnsi="Arial" w:cs="Arial"/>
                <w:sz w:val="20"/>
                <w:szCs w:val="20"/>
              </w:rPr>
              <w:t xml:space="preserve">Engage in an activity that addresses at least one aspect of God’s justice by organizing a group within your setting. </w:t>
            </w:r>
          </w:p>
        </w:tc>
        <w:tc>
          <w:tcPr>
            <w:tcW w:w="3600" w:type="dxa"/>
          </w:tcPr>
          <w:p w14:paraId="2D48C6D0" w14:textId="77777777" w:rsidR="00564BA4" w:rsidRPr="007152B7" w:rsidRDefault="00564BA4" w:rsidP="00B930CD">
            <w:pPr>
              <w:rPr>
                <w:rFonts w:ascii="Arial" w:hAnsi="Arial" w:cs="Arial"/>
                <w:sz w:val="20"/>
                <w:szCs w:val="20"/>
              </w:rPr>
            </w:pPr>
          </w:p>
        </w:tc>
        <w:tc>
          <w:tcPr>
            <w:tcW w:w="1836" w:type="dxa"/>
          </w:tcPr>
          <w:p w14:paraId="5BFFE3D1" w14:textId="77777777" w:rsidR="00564BA4" w:rsidRPr="007152B7" w:rsidRDefault="00564BA4" w:rsidP="00B930CD">
            <w:pPr>
              <w:rPr>
                <w:rFonts w:ascii="Arial" w:hAnsi="Arial" w:cs="Arial"/>
                <w:sz w:val="20"/>
                <w:szCs w:val="20"/>
              </w:rPr>
            </w:pPr>
          </w:p>
        </w:tc>
      </w:tr>
      <w:tr w:rsidR="00564BA4" w:rsidRPr="007152B7" w14:paraId="476DAF1B" w14:textId="77777777" w:rsidTr="00272C87">
        <w:tc>
          <w:tcPr>
            <w:tcW w:w="4428" w:type="dxa"/>
            <w:vAlign w:val="bottom"/>
          </w:tcPr>
          <w:p w14:paraId="0C20AA7E" w14:textId="77777777" w:rsidR="00564BA4" w:rsidRPr="007152B7" w:rsidRDefault="00564BA4" w:rsidP="00D2485B">
            <w:pPr>
              <w:spacing w:before="120" w:after="120"/>
              <w:rPr>
                <w:rFonts w:ascii="Arial" w:hAnsi="Arial" w:cs="Arial"/>
                <w:sz w:val="20"/>
                <w:szCs w:val="20"/>
              </w:rPr>
            </w:pPr>
            <w:r w:rsidRPr="007152B7">
              <w:rPr>
                <w:rFonts w:ascii="Arial" w:hAnsi="Arial" w:cs="Arial"/>
                <w:sz w:val="20"/>
                <w:szCs w:val="20"/>
              </w:rPr>
              <w:t xml:space="preserve">Engage in an activity that addresses at least one aspect of God’s justice by joining with another </w:t>
            </w:r>
            <w:r w:rsidR="003F004E" w:rsidRPr="007152B7">
              <w:rPr>
                <w:rFonts w:ascii="Arial" w:hAnsi="Arial" w:cs="Arial"/>
                <w:sz w:val="20"/>
                <w:szCs w:val="20"/>
              </w:rPr>
              <w:t>Student</w:t>
            </w:r>
            <w:r w:rsidRPr="007152B7">
              <w:rPr>
                <w:rFonts w:ascii="Arial" w:hAnsi="Arial" w:cs="Arial"/>
                <w:sz w:val="20"/>
                <w:szCs w:val="20"/>
              </w:rPr>
              <w:t xml:space="preserve"> whose placement is different from your own &amp; organizing a cooperative justice project.  </w:t>
            </w:r>
          </w:p>
        </w:tc>
        <w:tc>
          <w:tcPr>
            <w:tcW w:w="3600" w:type="dxa"/>
          </w:tcPr>
          <w:p w14:paraId="5C394A70" w14:textId="77777777" w:rsidR="00564BA4" w:rsidRPr="007152B7" w:rsidRDefault="00564BA4" w:rsidP="00B930CD">
            <w:pPr>
              <w:rPr>
                <w:rFonts w:ascii="Arial" w:hAnsi="Arial" w:cs="Arial"/>
                <w:sz w:val="20"/>
                <w:szCs w:val="20"/>
              </w:rPr>
            </w:pPr>
          </w:p>
        </w:tc>
        <w:tc>
          <w:tcPr>
            <w:tcW w:w="1836" w:type="dxa"/>
          </w:tcPr>
          <w:p w14:paraId="1CE99108" w14:textId="77777777" w:rsidR="00564BA4" w:rsidRPr="007152B7" w:rsidRDefault="00564BA4" w:rsidP="00B930CD">
            <w:pPr>
              <w:rPr>
                <w:rFonts w:ascii="Arial" w:hAnsi="Arial" w:cs="Arial"/>
                <w:sz w:val="20"/>
                <w:szCs w:val="20"/>
              </w:rPr>
            </w:pPr>
          </w:p>
        </w:tc>
      </w:tr>
    </w:tbl>
    <w:p w14:paraId="55E3786C" w14:textId="77777777" w:rsidR="00564BA4" w:rsidRPr="007152B7" w:rsidRDefault="00564BA4" w:rsidP="0017770E">
      <w:pPr>
        <w:rPr>
          <w:rFonts w:ascii="Arial" w:hAnsi="Arial" w:cs="Arial"/>
          <w:sz w:val="20"/>
          <w:szCs w:val="20"/>
        </w:rPr>
      </w:pPr>
    </w:p>
    <w:p w14:paraId="128FAA5E" w14:textId="77777777" w:rsidR="00564BA4" w:rsidRPr="007152B7" w:rsidRDefault="00564BA4" w:rsidP="00F020D2">
      <w:pPr>
        <w:rPr>
          <w:rFonts w:ascii="Arial" w:hAnsi="Arial" w:cs="Arial"/>
          <w:b/>
          <w:sz w:val="20"/>
          <w:szCs w:val="20"/>
        </w:rPr>
      </w:pPr>
      <w:r w:rsidRPr="007152B7">
        <w:rPr>
          <w:rFonts w:ascii="Arial" w:hAnsi="Arial" w:cs="Arial"/>
          <w:b/>
          <w:sz w:val="20"/>
          <w:szCs w:val="20"/>
        </w:rPr>
        <w:t>Acts of Devotion</w:t>
      </w:r>
    </w:p>
    <w:p w14:paraId="2C87978A" w14:textId="77777777" w:rsidR="00301EB8" w:rsidRPr="007152B7" w:rsidRDefault="00301EB8" w:rsidP="0017770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36"/>
      </w:tblGrid>
      <w:tr w:rsidR="00564BA4" w:rsidRPr="007152B7" w14:paraId="66106FFE" w14:textId="77777777" w:rsidTr="00272C87">
        <w:tc>
          <w:tcPr>
            <w:tcW w:w="4428" w:type="dxa"/>
          </w:tcPr>
          <w:p w14:paraId="68CD563B" w14:textId="77777777" w:rsidR="00564BA4" w:rsidRPr="007152B7" w:rsidRDefault="00564BA4" w:rsidP="00B930CD">
            <w:pPr>
              <w:rPr>
                <w:rFonts w:ascii="Arial" w:hAnsi="Arial" w:cs="Arial"/>
                <w:b/>
                <w:sz w:val="20"/>
                <w:szCs w:val="20"/>
              </w:rPr>
            </w:pPr>
            <w:r w:rsidRPr="007152B7">
              <w:rPr>
                <w:rFonts w:ascii="Arial" w:hAnsi="Arial" w:cs="Arial"/>
                <w:b/>
                <w:sz w:val="20"/>
                <w:szCs w:val="20"/>
              </w:rPr>
              <w:t>Activity</w:t>
            </w:r>
          </w:p>
        </w:tc>
        <w:tc>
          <w:tcPr>
            <w:tcW w:w="3600" w:type="dxa"/>
          </w:tcPr>
          <w:p w14:paraId="2872121E" w14:textId="77777777" w:rsidR="00564BA4" w:rsidRPr="007152B7" w:rsidRDefault="00564BA4" w:rsidP="00B930CD">
            <w:pPr>
              <w:rPr>
                <w:rFonts w:ascii="Arial" w:hAnsi="Arial" w:cs="Arial"/>
                <w:b/>
                <w:sz w:val="20"/>
                <w:szCs w:val="20"/>
              </w:rPr>
            </w:pPr>
            <w:r w:rsidRPr="007152B7">
              <w:rPr>
                <w:rFonts w:ascii="Arial" w:hAnsi="Arial" w:cs="Arial"/>
                <w:b/>
                <w:sz w:val="20"/>
                <w:szCs w:val="20"/>
              </w:rPr>
              <w:t>Details</w:t>
            </w:r>
          </w:p>
        </w:tc>
        <w:tc>
          <w:tcPr>
            <w:tcW w:w="1836" w:type="dxa"/>
          </w:tcPr>
          <w:p w14:paraId="3B2DC5F7" w14:textId="77777777" w:rsidR="00564BA4" w:rsidRPr="007152B7" w:rsidRDefault="00564BA4" w:rsidP="00B930CD">
            <w:pPr>
              <w:rPr>
                <w:rFonts w:ascii="Arial" w:hAnsi="Arial" w:cs="Arial"/>
                <w:b/>
                <w:sz w:val="20"/>
                <w:szCs w:val="20"/>
              </w:rPr>
            </w:pPr>
            <w:r w:rsidRPr="007152B7">
              <w:rPr>
                <w:rFonts w:ascii="Arial" w:hAnsi="Arial" w:cs="Arial"/>
                <w:b/>
                <w:sz w:val="20"/>
                <w:szCs w:val="20"/>
              </w:rPr>
              <w:t xml:space="preserve">Completed </w:t>
            </w:r>
          </w:p>
        </w:tc>
      </w:tr>
      <w:tr w:rsidR="00564BA4" w:rsidRPr="007152B7" w14:paraId="596B4DE7" w14:textId="77777777" w:rsidTr="00272C87">
        <w:tc>
          <w:tcPr>
            <w:tcW w:w="4428" w:type="dxa"/>
            <w:vAlign w:val="bottom"/>
          </w:tcPr>
          <w:p w14:paraId="1FA54642" w14:textId="77777777" w:rsidR="00564BA4" w:rsidRPr="007152B7" w:rsidRDefault="003A1E3A" w:rsidP="00D2485B">
            <w:pPr>
              <w:spacing w:before="120" w:after="120"/>
              <w:rPr>
                <w:rFonts w:ascii="Arial" w:hAnsi="Arial" w:cs="Arial"/>
                <w:sz w:val="20"/>
                <w:szCs w:val="20"/>
              </w:rPr>
            </w:pPr>
            <w:r w:rsidRPr="007152B7">
              <w:rPr>
                <w:rFonts w:ascii="Arial" w:hAnsi="Arial" w:cs="Arial"/>
                <w:sz w:val="20"/>
                <w:szCs w:val="20"/>
              </w:rPr>
              <w:t>Once each year, engage in an full day personal spiritual retreat.  As</w:t>
            </w:r>
            <w:r w:rsidR="00D53F36" w:rsidRPr="007152B7">
              <w:rPr>
                <w:rFonts w:ascii="Arial" w:hAnsi="Arial" w:cs="Arial"/>
                <w:sz w:val="20"/>
                <w:szCs w:val="20"/>
              </w:rPr>
              <w:t>k</w:t>
            </w:r>
            <w:r w:rsidRPr="007152B7">
              <w:rPr>
                <w:rFonts w:ascii="Arial" w:hAnsi="Arial" w:cs="Arial"/>
                <w:sz w:val="20"/>
                <w:szCs w:val="20"/>
              </w:rPr>
              <w:t xml:space="preserve"> the members of your small group experience whether they would like to join you.</w:t>
            </w:r>
          </w:p>
        </w:tc>
        <w:tc>
          <w:tcPr>
            <w:tcW w:w="3600" w:type="dxa"/>
          </w:tcPr>
          <w:p w14:paraId="2285036E" w14:textId="77777777" w:rsidR="00564BA4" w:rsidRPr="007152B7" w:rsidRDefault="00564BA4" w:rsidP="00B930CD">
            <w:pPr>
              <w:rPr>
                <w:rFonts w:ascii="Arial" w:hAnsi="Arial" w:cs="Arial"/>
                <w:sz w:val="20"/>
                <w:szCs w:val="20"/>
              </w:rPr>
            </w:pPr>
          </w:p>
        </w:tc>
        <w:tc>
          <w:tcPr>
            <w:tcW w:w="1836" w:type="dxa"/>
          </w:tcPr>
          <w:p w14:paraId="63E1684D" w14:textId="77777777" w:rsidR="00564BA4" w:rsidRPr="007152B7" w:rsidRDefault="00564BA4" w:rsidP="00B930CD">
            <w:pPr>
              <w:rPr>
                <w:rFonts w:ascii="Arial" w:hAnsi="Arial" w:cs="Arial"/>
                <w:sz w:val="20"/>
                <w:szCs w:val="20"/>
              </w:rPr>
            </w:pPr>
          </w:p>
        </w:tc>
      </w:tr>
    </w:tbl>
    <w:p w14:paraId="04988165" w14:textId="77777777" w:rsidR="00564BA4" w:rsidRPr="007152B7" w:rsidRDefault="00564BA4" w:rsidP="0017770E">
      <w:pPr>
        <w:rPr>
          <w:rFonts w:ascii="Arial" w:hAnsi="Arial" w:cs="Arial"/>
          <w:sz w:val="20"/>
          <w:szCs w:val="20"/>
        </w:rPr>
      </w:pPr>
    </w:p>
    <w:p w14:paraId="69A8B770" w14:textId="77777777" w:rsidR="00564BA4" w:rsidRPr="007152B7" w:rsidRDefault="00564BA4" w:rsidP="00F020D2">
      <w:pPr>
        <w:rPr>
          <w:rFonts w:ascii="Arial" w:hAnsi="Arial" w:cs="Arial"/>
          <w:b/>
          <w:sz w:val="20"/>
          <w:szCs w:val="20"/>
        </w:rPr>
      </w:pPr>
      <w:r w:rsidRPr="007152B7">
        <w:rPr>
          <w:rFonts w:ascii="Arial" w:hAnsi="Arial" w:cs="Arial"/>
          <w:b/>
          <w:sz w:val="20"/>
          <w:szCs w:val="20"/>
        </w:rPr>
        <w:t>Acts of Worship</w:t>
      </w:r>
    </w:p>
    <w:p w14:paraId="089222ED" w14:textId="77777777" w:rsidR="00564BA4" w:rsidRPr="007152B7" w:rsidRDefault="00564BA4" w:rsidP="00564BA4">
      <w:pPr>
        <w:jc w:val="cente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36"/>
      </w:tblGrid>
      <w:tr w:rsidR="00564BA4" w:rsidRPr="007152B7" w14:paraId="631C4D7B" w14:textId="77777777" w:rsidTr="00272C87">
        <w:tc>
          <w:tcPr>
            <w:tcW w:w="4428" w:type="dxa"/>
          </w:tcPr>
          <w:p w14:paraId="69528C67" w14:textId="77777777" w:rsidR="00564BA4" w:rsidRPr="007152B7" w:rsidRDefault="00564BA4" w:rsidP="00B930CD">
            <w:pPr>
              <w:rPr>
                <w:rFonts w:ascii="Arial" w:hAnsi="Arial" w:cs="Arial"/>
                <w:b/>
                <w:sz w:val="20"/>
                <w:szCs w:val="20"/>
              </w:rPr>
            </w:pPr>
            <w:r w:rsidRPr="007152B7">
              <w:rPr>
                <w:rFonts w:ascii="Arial" w:hAnsi="Arial" w:cs="Arial"/>
                <w:b/>
                <w:sz w:val="20"/>
                <w:szCs w:val="20"/>
              </w:rPr>
              <w:t>Activity</w:t>
            </w:r>
          </w:p>
        </w:tc>
        <w:tc>
          <w:tcPr>
            <w:tcW w:w="3600" w:type="dxa"/>
          </w:tcPr>
          <w:p w14:paraId="1EE12F00" w14:textId="77777777" w:rsidR="00564BA4" w:rsidRPr="007152B7" w:rsidRDefault="00564BA4" w:rsidP="00B930CD">
            <w:pPr>
              <w:rPr>
                <w:rFonts w:ascii="Arial" w:hAnsi="Arial" w:cs="Arial"/>
                <w:b/>
                <w:sz w:val="20"/>
                <w:szCs w:val="20"/>
              </w:rPr>
            </w:pPr>
            <w:r w:rsidRPr="007152B7">
              <w:rPr>
                <w:rFonts w:ascii="Arial" w:hAnsi="Arial" w:cs="Arial"/>
                <w:b/>
                <w:sz w:val="20"/>
                <w:szCs w:val="20"/>
              </w:rPr>
              <w:t>Details</w:t>
            </w:r>
          </w:p>
        </w:tc>
        <w:tc>
          <w:tcPr>
            <w:tcW w:w="1836" w:type="dxa"/>
          </w:tcPr>
          <w:p w14:paraId="3FD4D5D6" w14:textId="77777777" w:rsidR="00564BA4" w:rsidRPr="007152B7" w:rsidRDefault="00564BA4" w:rsidP="00B930CD">
            <w:pPr>
              <w:rPr>
                <w:rFonts w:ascii="Arial" w:hAnsi="Arial" w:cs="Arial"/>
                <w:b/>
                <w:sz w:val="20"/>
                <w:szCs w:val="20"/>
              </w:rPr>
            </w:pPr>
            <w:r w:rsidRPr="007152B7">
              <w:rPr>
                <w:rFonts w:ascii="Arial" w:hAnsi="Arial" w:cs="Arial"/>
                <w:b/>
                <w:sz w:val="20"/>
                <w:szCs w:val="20"/>
              </w:rPr>
              <w:t xml:space="preserve">Completed </w:t>
            </w:r>
          </w:p>
        </w:tc>
      </w:tr>
      <w:tr w:rsidR="00564BA4" w:rsidRPr="007152B7" w14:paraId="2DDD69D3" w14:textId="77777777" w:rsidTr="00272C87">
        <w:tc>
          <w:tcPr>
            <w:tcW w:w="4428" w:type="dxa"/>
            <w:vAlign w:val="bottom"/>
          </w:tcPr>
          <w:p w14:paraId="4FD54040" w14:textId="77777777" w:rsidR="00564BA4" w:rsidRPr="007152B7" w:rsidRDefault="00F2123D" w:rsidP="00D2485B">
            <w:pPr>
              <w:spacing w:before="120" w:after="120"/>
              <w:rPr>
                <w:rFonts w:ascii="Arial" w:hAnsi="Arial" w:cs="Arial"/>
                <w:sz w:val="20"/>
                <w:szCs w:val="20"/>
              </w:rPr>
            </w:pPr>
            <w:r w:rsidRPr="007152B7">
              <w:rPr>
                <w:rFonts w:ascii="Arial" w:hAnsi="Arial" w:cs="Arial"/>
                <w:sz w:val="20"/>
                <w:szCs w:val="20"/>
              </w:rPr>
              <w:t xml:space="preserve">Plan the liturgy, prepare the bulletin and serve as liturgist for a regularly scheduled or occasional worship service at least once each semester. </w:t>
            </w:r>
          </w:p>
        </w:tc>
        <w:tc>
          <w:tcPr>
            <w:tcW w:w="3600" w:type="dxa"/>
          </w:tcPr>
          <w:p w14:paraId="430EA58D" w14:textId="77777777" w:rsidR="00564BA4" w:rsidRPr="007152B7" w:rsidRDefault="00564BA4" w:rsidP="00B930CD">
            <w:pPr>
              <w:rPr>
                <w:rFonts w:ascii="Arial" w:hAnsi="Arial" w:cs="Arial"/>
                <w:sz w:val="20"/>
                <w:szCs w:val="20"/>
              </w:rPr>
            </w:pPr>
          </w:p>
          <w:p w14:paraId="23F1E4F2" w14:textId="77777777" w:rsidR="00564BA4" w:rsidRPr="007152B7" w:rsidRDefault="00564BA4" w:rsidP="00B930CD">
            <w:pPr>
              <w:rPr>
                <w:rFonts w:ascii="Arial" w:hAnsi="Arial" w:cs="Arial"/>
                <w:sz w:val="20"/>
                <w:szCs w:val="20"/>
              </w:rPr>
            </w:pPr>
          </w:p>
        </w:tc>
        <w:tc>
          <w:tcPr>
            <w:tcW w:w="1836" w:type="dxa"/>
          </w:tcPr>
          <w:p w14:paraId="11E8DFC6" w14:textId="77777777" w:rsidR="00564BA4" w:rsidRPr="007152B7" w:rsidRDefault="00564BA4" w:rsidP="00B930CD">
            <w:pPr>
              <w:rPr>
                <w:rFonts w:ascii="Arial" w:hAnsi="Arial" w:cs="Arial"/>
                <w:sz w:val="20"/>
                <w:szCs w:val="20"/>
              </w:rPr>
            </w:pPr>
          </w:p>
        </w:tc>
      </w:tr>
      <w:tr w:rsidR="00564BA4" w:rsidRPr="007152B7" w14:paraId="75DCC722" w14:textId="77777777" w:rsidTr="00272C87">
        <w:tc>
          <w:tcPr>
            <w:tcW w:w="4428" w:type="dxa"/>
            <w:vAlign w:val="bottom"/>
          </w:tcPr>
          <w:p w14:paraId="223194A7" w14:textId="77777777" w:rsidR="00564BA4" w:rsidRPr="007152B7" w:rsidRDefault="00F2123D" w:rsidP="00D2485B">
            <w:pPr>
              <w:spacing w:before="120" w:after="120"/>
              <w:rPr>
                <w:rFonts w:ascii="Arial" w:hAnsi="Arial" w:cs="Arial"/>
                <w:sz w:val="20"/>
                <w:szCs w:val="20"/>
              </w:rPr>
            </w:pPr>
            <w:r w:rsidRPr="007152B7">
              <w:rPr>
                <w:rFonts w:ascii="Arial" w:hAnsi="Arial" w:cs="Arial"/>
                <w:sz w:val="20"/>
                <w:szCs w:val="20"/>
              </w:rPr>
              <w:t>Preach at a regularly scheduled worship service at least once each semester</w:t>
            </w:r>
          </w:p>
        </w:tc>
        <w:tc>
          <w:tcPr>
            <w:tcW w:w="3600" w:type="dxa"/>
          </w:tcPr>
          <w:p w14:paraId="63208BB4" w14:textId="77777777" w:rsidR="00564BA4" w:rsidRPr="007152B7" w:rsidRDefault="00564BA4" w:rsidP="00B930CD">
            <w:pPr>
              <w:rPr>
                <w:rFonts w:ascii="Arial" w:hAnsi="Arial" w:cs="Arial"/>
                <w:sz w:val="20"/>
                <w:szCs w:val="20"/>
              </w:rPr>
            </w:pPr>
          </w:p>
        </w:tc>
        <w:tc>
          <w:tcPr>
            <w:tcW w:w="1836" w:type="dxa"/>
          </w:tcPr>
          <w:p w14:paraId="729C6BB4" w14:textId="77777777" w:rsidR="00564BA4" w:rsidRPr="007152B7" w:rsidRDefault="00564BA4" w:rsidP="00B930CD">
            <w:pPr>
              <w:rPr>
                <w:rFonts w:ascii="Arial" w:hAnsi="Arial" w:cs="Arial"/>
                <w:sz w:val="20"/>
                <w:szCs w:val="20"/>
              </w:rPr>
            </w:pPr>
          </w:p>
        </w:tc>
      </w:tr>
      <w:tr w:rsidR="00564BA4" w:rsidRPr="007152B7" w14:paraId="4041501D" w14:textId="77777777" w:rsidTr="00272C87">
        <w:tc>
          <w:tcPr>
            <w:tcW w:w="4428" w:type="dxa"/>
            <w:vAlign w:val="bottom"/>
          </w:tcPr>
          <w:p w14:paraId="31D04F2D" w14:textId="77777777" w:rsidR="00564BA4" w:rsidRPr="007152B7" w:rsidRDefault="00F2123D" w:rsidP="00D2485B">
            <w:pPr>
              <w:spacing w:before="120" w:after="120"/>
              <w:rPr>
                <w:rFonts w:ascii="Arial" w:hAnsi="Arial" w:cs="Arial"/>
                <w:sz w:val="20"/>
                <w:szCs w:val="20"/>
              </w:rPr>
            </w:pPr>
            <w:r w:rsidRPr="007152B7">
              <w:rPr>
                <w:rFonts w:ascii="Arial" w:hAnsi="Arial" w:cs="Arial"/>
                <w:sz w:val="20"/>
                <w:szCs w:val="20"/>
              </w:rPr>
              <w:t xml:space="preserve">Learn how to administer the Communion/Eucharist and share in the leading of a communion service.  </w:t>
            </w:r>
          </w:p>
        </w:tc>
        <w:tc>
          <w:tcPr>
            <w:tcW w:w="3600" w:type="dxa"/>
          </w:tcPr>
          <w:p w14:paraId="1F7A3383" w14:textId="77777777" w:rsidR="00564BA4" w:rsidRPr="007152B7" w:rsidRDefault="00564BA4" w:rsidP="00B930CD">
            <w:pPr>
              <w:rPr>
                <w:rFonts w:ascii="Arial" w:hAnsi="Arial" w:cs="Arial"/>
                <w:sz w:val="20"/>
                <w:szCs w:val="20"/>
              </w:rPr>
            </w:pPr>
          </w:p>
        </w:tc>
        <w:tc>
          <w:tcPr>
            <w:tcW w:w="1836" w:type="dxa"/>
          </w:tcPr>
          <w:p w14:paraId="2E16EAFA" w14:textId="77777777" w:rsidR="00564BA4" w:rsidRPr="007152B7" w:rsidRDefault="00564BA4" w:rsidP="00B930CD">
            <w:pPr>
              <w:rPr>
                <w:rFonts w:ascii="Arial" w:hAnsi="Arial" w:cs="Arial"/>
                <w:sz w:val="20"/>
                <w:szCs w:val="20"/>
              </w:rPr>
            </w:pPr>
          </w:p>
        </w:tc>
      </w:tr>
      <w:tr w:rsidR="00564BA4" w:rsidRPr="007152B7" w14:paraId="7E2E2F1F" w14:textId="77777777" w:rsidTr="00272C87">
        <w:tc>
          <w:tcPr>
            <w:tcW w:w="4428" w:type="dxa"/>
            <w:vAlign w:val="bottom"/>
          </w:tcPr>
          <w:p w14:paraId="24AB3377" w14:textId="77777777" w:rsidR="00564BA4" w:rsidRPr="007152B7" w:rsidRDefault="00874193" w:rsidP="00D2485B">
            <w:pPr>
              <w:spacing w:before="120" w:after="120"/>
              <w:rPr>
                <w:rFonts w:ascii="Arial" w:hAnsi="Arial" w:cs="Arial"/>
                <w:sz w:val="20"/>
                <w:szCs w:val="20"/>
              </w:rPr>
            </w:pPr>
            <w:r w:rsidRPr="007152B7">
              <w:rPr>
                <w:rFonts w:ascii="Arial" w:hAnsi="Arial" w:cs="Arial"/>
                <w:sz w:val="20"/>
                <w:szCs w:val="20"/>
              </w:rPr>
              <w:t xml:space="preserve">Learn how to baptize a child and adult or to baptize by immersion and share in the leading of a baptismal service at least once per year.  </w:t>
            </w:r>
          </w:p>
        </w:tc>
        <w:tc>
          <w:tcPr>
            <w:tcW w:w="3600" w:type="dxa"/>
          </w:tcPr>
          <w:p w14:paraId="56E22848" w14:textId="77777777" w:rsidR="00564BA4" w:rsidRPr="007152B7" w:rsidRDefault="00564BA4" w:rsidP="00B930CD">
            <w:pPr>
              <w:rPr>
                <w:rFonts w:ascii="Arial" w:hAnsi="Arial" w:cs="Arial"/>
                <w:sz w:val="20"/>
                <w:szCs w:val="20"/>
              </w:rPr>
            </w:pPr>
          </w:p>
        </w:tc>
        <w:tc>
          <w:tcPr>
            <w:tcW w:w="1836" w:type="dxa"/>
          </w:tcPr>
          <w:p w14:paraId="3D303A02" w14:textId="77777777" w:rsidR="00564BA4" w:rsidRPr="007152B7" w:rsidRDefault="00564BA4" w:rsidP="00B930CD">
            <w:pPr>
              <w:rPr>
                <w:rFonts w:ascii="Arial" w:hAnsi="Arial" w:cs="Arial"/>
                <w:sz w:val="20"/>
                <w:szCs w:val="20"/>
              </w:rPr>
            </w:pPr>
          </w:p>
        </w:tc>
      </w:tr>
      <w:tr w:rsidR="00564BA4" w:rsidRPr="007152B7" w14:paraId="6C48D395" w14:textId="77777777" w:rsidTr="00272C87">
        <w:tc>
          <w:tcPr>
            <w:tcW w:w="4428" w:type="dxa"/>
            <w:vAlign w:val="bottom"/>
          </w:tcPr>
          <w:p w14:paraId="4CD2B4A4" w14:textId="77777777" w:rsidR="00564BA4" w:rsidRPr="007152B7" w:rsidRDefault="00543474" w:rsidP="00D2485B">
            <w:pPr>
              <w:spacing w:before="120" w:after="120"/>
              <w:rPr>
                <w:rFonts w:ascii="Arial" w:hAnsi="Arial" w:cs="Arial"/>
                <w:sz w:val="20"/>
                <w:szCs w:val="20"/>
              </w:rPr>
            </w:pPr>
            <w:r w:rsidRPr="007152B7">
              <w:rPr>
                <w:rFonts w:ascii="Arial" w:hAnsi="Arial" w:cs="Arial"/>
                <w:sz w:val="20"/>
                <w:szCs w:val="20"/>
              </w:rPr>
              <w:t>Learn how to conduct a funeral and share in the leading of a funeral service at least once a year, including the grave side committal.</w:t>
            </w:r>
          </w:p>
        </w:tc>
        <w:tc>
          <w:tcPr>
            <w:tcW w:w="3600" w:type="dxa"/>
          </w:tcPr>
          <w:p w14:paraId="4A68E57F" w14:textId="77777777" w:rsidR="00564BA4" w:rsidRPr="007152B7" w:rsidRDefault="00564BA4" w:rsidP="00B930CD">
            <w:pPr>
              <w:rPr>
                <w:rFonts w:ascii="Arial" w:hAnsi="Arial" w:cs="Arial"/>
                <w:sz w:val="20"/>
                <w:szCs w:val="20"/>
              </w:rPr>
            </w:pPr>
          </w:p>
        </w:tc>
        <w:tc>
          <w:tcPr>
            <w:tcW w:w="1836" w:type="dxa"/>
          </w:tcPr>
          <w:p w14:paraId="353924E2" w14:textId="77777777" w:rsidR="00564BA4" w:rsidRPr="007152B7" w:rsidRDefault="00564BA4" w:rsidP="00B930CD">
            <w:pPr>
              <w:rPr>
                <w:rFonts w:ascii="Arial" w:hAnsi="Arial" w:cs="Arial"/>
                <w:sz w:val="20"/>
                <w:szCs w:val="20"/>
              </w:rPr>
            </w:pPr>
          </w:p>
        </w:tc>
      </w:tr>
      <w:tr w:rsidR="00564BA4" w:rsidRPr="007152B7" w14:paraId="04869518" w14:textId="77777777" w:rsidTr="00272C87">
        <w:tc>
          <w:tcPr>
            <w:tcW w:w="4428" w:type="dxa"/>
            <w:vAlign w:val="bottom"/>
          </w:tcPr>
          <w:p w14:paraId="40E9E108" w14:textId="77777777" w:rsidR="00564BA4" w:rsidRPr="007152B7" w:rsidRDefault="00543474" w:rsidP="00D2485B">
            <w:pPr>
              <w:spacing w:before="120" w:after="120"/>
              <w:rPr>
                <w:rFonts w:ascii="Arial" w:hAnsi="Arial" w:cs="Arial"/>
                <w:sz w:val="20"/>
                <w:szCs w:val="20"/>
              </w:rPr>
            </w:pPr>
            <w:r w:rsidRPr="007152B7">
              <w:rPr>
                <w:rFonts w:ascii="Arial" w:hAnsi="Arial" w:cs="Arial"/>
                <w:sz w:val="20"/>
                <w:szCs w:val="20"/>
              </w:rPr>
              <w:t xml:space="preserve">Pray in public at least four times a year, both with a prepared manuscript and spontaneously. </w:t>
            </w:r>
          </w:p>
        </w:tc>
        <w:tc>
          <w:tcPr>
            <w:tcW w:w="3600" w:type="dxa"/>
          </w:tcPr>
          <w:p w14:paraId="676ACAF1" w14:textId="77777777" w:rsidR="00564BA4" w:rsidRPr="007152B7" w:rsidRDefault="00564BA4" w:rsidP="00B930CD">
            <w:pPr>
              <w:rPr>
                <w:rFonts w:ascii="Arial" w:hAnsi="Arial" w:cs="Arial"/>
                <w:sz w:val="20"/>
                <w:szCs w:val="20"/>
              </w:rPr>
            </w:pPr>
          </w:p>
        </w:tc>
        <w:tc>
          <w:tcPr>
            <w:tcW w:w="1836" w:type="dxa"/>
          </w:tcPr>
          <w:p w14:paraId="06F873FE" w14:textId="77777777" w:rsidR="00564BA4" w:rsidRPr="007152B7" w:rsidRDefault="00564BA4" w:rsidP="00B930CD">
            <w:pPr>
              <w:rPr>
                <w:rFonts w:ascii="Arial" w:hAnsi="Arial" w:cs="Arial"/>
                <w:sz w:val="20"/>
                <w:szCs w:val="20"/>
              </w:rPr>
            </w:pPr>
          </w:p>
        </w:tc>
      </w:tr>
    </w:tbl>
    <w:p w14:paraId="3A126793" w14:textId="77777777" w:rsidR="00543474" w:rsidRPr="007152B7" w:rsidRDefault="00543474" w:rsidP="00564BA4">
      <w:pPr>
        <w:jc w:val="center"/>
        <w:rPr>
          <w:rFonts w:ascii="Arial" w:hAnsi="Arial" w:cs="Arial"/>
          <w:b/>
          <w:i/>
          <w:sz w:val="20"/>
          <w:szCs w:val="20"/>
        </w:rPr>
      </w:pPr>
    </w:p>
    <w:p w14:paraId="6F1C5288" w14:textId="77777777" w:rsidR="00B5625A" w:rsidRDefault="00B5625A" w:rsidP="00F020D2">
      <w:pPr>
        <w:rPr>
          <w:rFonts w:ascii="Arial" w:hAnsi="Arial" w:cs="Arial"/>
          <w:b/>
          <w:sz w:val="20"/>
          <w:szCs w:val="20"/>
        </w:rPr>
      </w:pPr>
    </w:p>
    <w:p w14:paraId="2C972D55" w14:textId="77777777" w:rsidR="00B5625A" w:rsidRDefault="00B5625A" w:rsidP="00F020D2">
      <w:pPr>
        <w:rPr>
          <w:rFonts w:ascii="Arial" w:hAnsi="Arial" w:cs="Arial"/>
          <w:b/>
          <w:sz w:val="20"/>
          <w:szCs w:val="20"/>
        </w:rPr>
      </w:pPr>
    </w:p>
    <w:p w14:paraId="3EB2EE85" w14:textId="77777777" w:rsidR="00B5625A" w:rsidRDefault="00B5625A" w:rsidP="00F020D2">
      <w:pPr>
        <w:rPr>
          <w:rFonts w:ascii="Arial" w:hAnsi="Arial" w:cs="Arial"/>
          <w:b/>
          <w:sz w:val="20"/>
          <w:szCs w:val="20"/>
        </w:rPr>
      </w:pPr>
    </w:p>
    <w:p w14:paraId="71753995" w14:textId="77777777" w:rsidR="00B5625A" w:rsidRDefault="00B5625A" w:rsidP="00F020D2">
      <w:pPr>
        <w:rPr>
          <w:rFonts w:ascii="Arial" w:hAnsi="Arial" w:cs="Arial"/>
          <w:b/>
          <w:sz w:val="20"/>
          <w:szCs w:val="20"/>
        </w:rPr>
      </w:pPr>
    </w:p>
    <w:p w14:paraId="392EFE18" w14:textId="77777777" w:rsidR="00B5625A" w:rsidRDefault="00B5625A" w:rsidP="00F020D2">
      <w:pPr>
        <w:rPr>
          <w:rFonts w:ascii="Arial" w:hAnsi="Arial" w:cs="Arial"/>
          <w:b/>
          <w:sz w:val="20"/>
          <w:szCs w:val="20"/>
        </w:rPr>
      </w:pPr>
    </w:p>
    <w:p w14:paraId="5AD6A706" w14:textId="77777777" w:rsidR="00B5625A" w:rsidRDefault="00B5625A" w:rsidP="00F020D2">
      <w:pPr>
        <w:rPr>
          <w:rFonts w:ascii="Arial" w:hAnsi="Arial" w:cs="Arial"/>
          <w:b/>
          <w:sz w:val="20"/>
          <w:szCs w:val="20"/>
        </w:rPr>
      </w:pPr>
    </w:p>
    <w:p w14:paraId="77D275E1" w14:textId="77777777" w:rsidR="003B4D21" w:rsidRDefault="003B4D21">
      <w:pPr>
        <w:rPr>
          <w:rFonts w:ascii="Arial" w:hAnsi="Arial" w:cs="Arial"/>
          <w:b/>
          <w:sz w:val="20"/>
          <w:szCs w:val="20"/>
        </w:rPr>
      </w:pPr>
      <w:r>
        <w:rPr>
          <w:rFonts w:ascii="Arial" w:hAnsi="Arial" w:cs="Arial"/>
          <w:b/>
          <w:sz w:val="20"/>
          <w:szCs w:val="20"/>
        </w:rPr>
        <w:br w:type="page"/>
      </w:r>
    </w:p>
    <w:p w14:paraId="60013DBC" w14:textId="77777777" w:rsidR="00543474" w:rsidRPr="007152B7" w:rsidRDefault="00543474" w:rsidP="00F020D2">
      <w:pPr>
        <w:rPr>
          <w:rFonts w:ascii="Arial" w:hAnsi="Arial" w:cs="Arial"/>
          <w:b/>
          <w:sz w:val="20"/>
          <w:szCs w:val="20"/>
        </w:rPr>
      </w:pPr>
      <w:r w:rsidRPr="007152B7">
        <w:rPr>
          <w:rFonts w:ascii="Arial" w:hAnsi="Arial" w:cs="Arial"/>
          <w:b/>
          <w:sz w:val="20"/>
          <w:szCs w:val="20"/>
        </w:rPr>
        <w:lastRenderedPageBreak/>
        <w:t xml:space="preserve">Additional Activities </w:t>
      </w:r>
    </w:p>
    <w:p w14:paraId="2AAA3F06" w14:textId="77777777" w:rsidR="00543474" w:rsidRPr="007152B7" w:rsidRDefault="00543474" w:rsidP="00564BA4">
      <w:pPr>
        <w:jc w:val="cente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0"/>
        <w:gridCol w:w="1836"/>
      </w:tblGrid>
      <w:tr w:rsidR="00543474" w:rsidRPr="007152B7" w14:paraId="294E3980" w14:textId="77777777" w:rsidTr="00272C87">
        <w:tc>
          <w:tcPr>
            <w:tcW w:w="4428" w:type="dxa"/>
          </w:tcPr>
          <w:p w14:paraId="604087F8" w14:textId="77777777" w:rsidR="00543474" w:rsidRPr="007152B7" w:rsidRDefault="00543474" w:rsidP="00B930CD">
            <w:pPr>
              <w:rPr>
                <w:rFonts w:ascii="Arial" w:hAnsi="Arial" w:cs="Arial"/>
                <w:b/>
                <w:sz w:val="20"/>
                <w:szCs w:val="20"/>
              </w:rPr>
            </w:pPr>
            <w:r w:rsidRPr="007152B7">
              <w:rPr>
                <w:rFonts w:ascii="Arial" w:hAnsi="Arial" w:cs="Arial"/>
                <w:b/>
                <w:sz w:val="20"/>
                <w:szCs w:val="20"/>
              </w:rPr>
              <w:t>Activity</w:t>
            </w:r>
          </w:p>
        </w:tc>
        <w:tc>
          <w:tcPr>
            <w:tcW w:w="3600" w:type="dxa"/>
          </w:tcPr>
          <w:p w14:paraId="26AD172D" w14:textId="77777777" w:rsidR="00543474" w:rsidRPr="007152B7" w:rsidRDefault="00543474" w:rsidP="00B930CD">
            <w:pPr>
              <w:rPr>
                <w:rFonts w:ascii="Arial" w:hAnsi="Arial" w:cs="Arial"/>
                <w:b/>
                <w:sz w:val="20"/>
                <w:szCs w:val="20"/>
              </w:rPr>
            </w:pPr>
            <w:r w:rsidRPr="007152B7">
              <w:rPr>
                <w:rFonts w:ascii="Arial" w:hAnsi="Arial" w:cs="Arial"/>
                <w:b/>
                <w:sz w:val="20"/>
                <w:szCs w:val="20"/>
              </w:rPr>
              <w:t>Details</w:t>
            </w:r>
          </w:p>
        </w:tc>
        <w:tc>
          <w:tcPr>
            <w:tcW w:w="1836" w:type="dxa"/>
          </w:tcPr>
          <w:p w14:paraId="595EEA45" w14:textId="77777777" w:rsidR="00543474" w:rsidRPr="007152B7" w:rsidRDefault="00543474" w:rsidP="00B930CD">
            <w:pPr>
              <w:rPr>
                <w:rFonts w:ascii="Arial" w:hAnsi="Arial" w:cs="Arial"/>
                <w:b/>
                <w:sz w:val="20"/>
                <w:szCs w:val="20"/>
              </w:rPr>
            </w:pPr>
            <w:r w:rsidRPr="007152B7">
              <w:rPr>
                <w:rFonts w:ascii="Arial" w:hAnsi="Arial" w:cs="Arial"/>
                <w:b/>
                <w:sz w:val="20"/>
                <w:szCs w:val="20"/>
              </w:rPr>
              <w:t xml:space="preserve">Completed </w:t>
            </w:r>
          </w:p>
        </w:tc>
      </w:tr>
      <w:tr w:rsidR="00543474" w:rsidRPr="007152B7" w14:paraId="6CFA758D" w14:textId="77777777" w:rsidTr="00272C87">
        <w:tc>
          <w:tcPr>
            <w:tcW w:w="4428" w:type="dxa"/>
            <w:vAlign w:val="bottom"/>
          </w:tcPr>
          <w:p w14:paraId="3900B493" w14:textId="77777777" w:rsidR="00543474" w:rsidRPr="007152B7" w:rsidRDefault="00543474" w:rsidP="00B5625A">
            <w:pPr>
              <w:spacing w:before="120" w:after="120"/>
              <w:rPr>
                <w:rFonts w:ascii="Arial" w:hAnsi="Arial" w:cs="Arial"/>
                <w:sz w:val="20"/>
                <w:szCs w:val="20"/>
              </w:rPr>
            </w:pPr>
            <w:r w:rsidRPr="007152B7">
              <w:rPr>
                <w:rFonts w:ascii="Arial" w:hAnsi="Arial" w:cs="Arial"/>
                <w:sz w:val="20"/>
                <w:szCs w:val="20"/>
              </w:rPr>
              <w:t>Participate in the teaching ministry of the church and lead a Sunday School class (pre-school through 12</w:t>
            </w:r>
            <w:r w:rsidRPr="007152B7">
              <w:rPr>
                <w:rFonts w:ascii="Arial" w:hAnsi="Arial" w:cs="Arial"/>
                <w:sz w:val="20"/>
                <w:szCs w:val="20"/>
                <w:vertAlign w:val="superscript"/>
              </w:rPr>
              <w:t>th</w:t>
            </w:r>
            <w:r w:rsidRPr="007152B7">
              <w:rPr>
                <w:rFonts w:ascii="Arial" w:hAnsi="Arial" w:cs="Arial"/>
                <w:sz w:val="20"/>
                <w:szCs w:val="20"/>
              </w:rPr>
              <w:t xml:space="preserve"> grade) for a month of regularly scheduled lessons.</w:t>
            </w:r>
          </w:p>
        </w:tc>
        <w:tc>
          <w:tcPr>
            <w:tcW w:w="3600" w:type="dxa"/>
          </w:tcPr>
          <w:p w14:paraId="6B1C3368" w14:textId="77777777" w:rsidR="00543474" w:rsidRPr="007152B7" w:rsidRDefault="00543474" w:rsidP="00B930CD">
            <w:pPr>
              <w:rPr>
                <w:rFonts w:ascii="Arial" w:hAnsi="Arial" w:cs="Arial"/>
                <w:sz w:val="20"/>
                <w:szCs w:val="20"/>
              </w:rPr>
            </w:pPr>
          </w:p>
          <w:p w14:paraId="33ED0BFA" w14:textId="77777777" w:rsidR="00543474" w:rsidRPr="007152B7" w:rsidRDefault="00543474" w:rsidP="00B930CD">
            <w:pPr>
              <w:rPr>
                <w:rFonts w:ascii="Arial" w:hAnsi="Arial" w:cs="Arial"/>
                <w:sz w:val="20"/>
                <w:szCs w:val="20"/>
              </w:rPr>
            </w:pPr>
          </w:p>
        </w:tc>
        <w:tc>
          <w:tcPr>
            <w:tcW w:w="1836" w:type="dxa"/>
          </w:tcPr>
          <w:p w14:paraId="27F13E94" w14:textId="77777777" w:rsidR="00543474" w:rsidRPr="007152B7" w:rsidRDefault="00543474" w:rsidP="00B930CD">
            <w:pPr>
              <w:rPr>
                <w:rFonts w:ascii="Arial" w:hAnsi="Arial" w:cs="Arial"/>
                <w:sz w:val="20"/>
                <w:szCs w:val="20"/>
              </w:rPr>
            </w:pPr>
          </w:p>
        </w:tc>
      </w:tr>
      <w:tr w:rsidR="00543474" w:rsidRPr="007152B7" w14:paraId="0F53A3B0" w14:textId="77777777" w:rsidTr="00272C87">
        <w:tc>
          <w:tcPr>
            <w:tcW w:w="4428" w:type="dxa"/>
            <w:vAlign w:val="bottom"/>
          </w:tcPr>
          <w:p w14:paraId="5F7C8E7E" w14:textId="77777777" w:rsidR="00543474" w:rsidRPr="007152B7" w:rsidRDefault="00543474" w:rsidP="00B5625A">
            <w:pPr>
              <w:spacing w:before="120" w:after="120"/>
              <w:rPr>
                <w:rFonts w:ascii="Arial" w:hAnsi="Arial" w:cs="Arial"/>
                <w:sz w:val="20"/>
                <w:szCs w:val="20"/>
              </w:rPr>
            </w:pPr>
            <w:r w:rsidRPr="007152B7">
              <w:rPr>
                <w:rFonts w:ascii="Arial" w:hAnsi="Arial" w:cs="Arial"/>
                <w:sz w:val="20"/>
                <w:szCs w:val="20"/>
              </w:rPr>
              <w:t>Become familiar with the confirmation or new members resources used by the setting and share in the leadership of at least one session.</w:t>
            </w:r>
          </w:p>
        </w:tc>
        <w:tc>
          <w:tcPr>
            <w:tcW w:w="3600" w:type="dxa"/>
          </w:tcPr>
          <w:p w14:paraId="487363BF" w14:textId="77777777" w:rsidR="00543474" w:rsidRPr="007152B7" w:rsidRDefault="00543474" w:rsidP="00B930CD">
            <w:pPr>
              <w:rPr>
                <w:rFonts w:ascii="Arial" w:hAnsi="Arial" w:cs="Arial"/>
                <w:sz w:val="20"/>
                <w:szCs w:val="20"/>
              </w:rPr>
            </w:pPr>
          </w:p>
        </w:tc>
        <w:tc>
          <w:tcPr>
            <w:tcW w:w="1836" w:type="dxa"/>
          </w:tcPr>
          <w:p w14:paraId="0DC6666A" w14:textId="77777777" w:rsidR="00543474" w:rsidRPr="007152B7" w:rsidRDefault="00543474" w:rsidP="00B930CD">
            <w:pPr>
              <w:rPr>
                <w:rFonts w:ascii="Arial" w:hAnsi="Arial" w:cs="Arial"/>
                <w:sz w:val="20"/>
                <w:szCs w:val="20"/>
              </w:rPr>
            </w:pPr>
          </w:p>
        </w:tc>
      </w:tr>
      <w:tr w:rsidR="00543474" w:rsidRPr="007152B7" w14:paraId="4D9435F5" w14:textId="77777777" w:rsidTr="00272C87">
        <w:tc>
          <w:tcPr>
            <w:tcW w:w="4428" w:type="dxa"/>
            <w:vAlign w:val="bottom"/>
          </w:tcPr>
          <w:p w14:paraId="16BB4CBD" w14:textId="77777777" w:rsidR="00543474" w:rsidRPr="007152B7" w:rsidRDefault="00543474" w:rsidP="00B5625A">
            <w:pPr>
              <w:spacing w:before="120" w:after="120"/>
              <w:rPr>
                <w:rFonts w:ascii="Arial" w:hAnsi="Arial" w:cs="Arial"/>
                <w:sz w:val="20"/>
                <w:szCs w:val="20"/>
              </w:rPr>
            </w:pPr>
            <w:r w:rsidRPr="007152B7">
              <w:rPr>
                <w:rFonts w:ascii="Arial" w:hAnsi="Arial" w:cs="Arial"/>
                <w:sz w:val="20"/>
                <w:szCs w:val="20"/>
              </w:rPr>
              <w:t>Become familiar with the administrative structures of the church; attend at least one administrative board, council or church meeting each year.</w:t>
            </w:r>
          </w:p>
        </w:tc>
        <w:tc>
          <w:tcPr>
            <w:tcW w:w="3600" w:type="dxa"/>
          </w:tcPr>
          <w:p w14:paraId="2A7BB22C" w14:textId="77777777" w:rsidR="00543474" w:rsidRPr="007152B7" w:rsidRDefault="00543474" w:rsidP="00B930CD">
            <w:pPr>
              <w:rPr>
                <w:rFonts w:ascii="Arial" w:hAnsi="Arial" w:cs="Arial"/>
                <w:sz w:val="20"/>
                <w:szCs w:val="20"/>
              </w:rPr>
            </w:pPr>
          </w:p>
        </w:tc>
        <w:tc>
          <w:tcPr>
            <w:tcW w:w="1836" w:type="dxa"/>
          </w:tcPr>
          <w:p w14:paraId="666F0EB5" w14:textId="77777777" w:rsidR="00543474" w:rsidRPr="007152B7" w:rsidRDefault="00543474" w:rsidP="00B930CD">
            <w:pPr>
              <w:rPr>
                <w:rFonts w:ascii="Arial" w:hAnsi="Arial" w:cs="Arial"/>
                <w:sz w:val="20"/>
                <w:szCs w:val="20"/>
              </w:rPr>
            </w:pPr>
          </w:p>
        </w:tc>
      </w:tr>
      <w:tr w:rsidR="00543474" w:rsidRPr="007152B7" w14:paraId="4929EEB8" w14:textId="77777777" w:rsidTr="00272C87">
        <w:tc>
          <w:tcPr>
            <w:tcW w:w="4428" w:type="dxa"/>
            <w:vAlign w:val="bottom"/>
          </w:tcPr>
          <w:p w14:paraId="49E6C9AD" w14:textId="77777777" w:rsidR="00543474" w:rsidRPr="007152B7" w:rsidRDefault="004C4898" w:rsidP="00B5625A">
            <w:pPr>
              <w:spacing w:before="120" w:after="120"/>
              <w:rPr>
                <w:rFonts w:ascii="Arial" w:hAnsi="Arial" w:cs="Arial"/>
                <w:sz w:val="20"/>
                <w:szCs w:val="20"/>
              </w:rPr>
            </w:pPr>
            <w:r w:rsidRPr="007152B7">
              <w:rPr>
                <w:rFonts w:ascii="Arial" w:hAnsi="Arial" w:cs="Arial"/>
                <w:sz w:val="20"/>
                <w:szCs w:val="20"/>
              </w:rPr>
              <w:t>Become familiar with the stewardship of the setting and attend a finance committee and/or budget planning session.</w:t>
            </w:r>
          </w:p>
        </w:tc>
        <w:tc>
          <w:tcPr>
            <w:tcW w:w="3600" w:type="dxa"/>
          </w:tcPr>
          <w:p w14:paraId="35D3CB3D" w14:textId="77777777" w:rsidR="00543474" w:rsidRPr="007152B7" w:rsidRDefault="00543474" w:rsidP="00B930CD">
            <w:pPr>
              <w:rPr>
                <w:rFonts w:ascii="Arial" w:hAnsi="Arial" w:cs="Arial"/>
                <w:sz w:val="20"/>
                <w:szCs w:val="20"/>
              </w:rPr>
            </w:pPr>
          </w:p>
        </w:tc>
        <w:tc>
          <w:tcPr>
            <w:tcW w:w="1836" w:type="dxa"/>
          </w:tcPr>
          <w:p w14:paraId="1928B163" w14:textId="77777777" w:rsidR="00543474" w:rsidRPr="007152B7" w:rsidRDefault="00543474" w:rsidP="00B930CD">
            <w:pPr>
              <w:rPr>
                <w:rFonts w:ascii="Arial" w:hAnsi="Arial" w:cs="Arial"/>
                <w:sz w:val="20"/>
                <w:szCs w:val="20"/>
              </w:rPr>
            </w:pPr>
          </w:p>
        </w:tc>
      </w:tr>
      <w:tr w:rsidR="00543474" w:rsidRPr="007152B7" w14:paraId="32F46B82" w14:textId="77777777" w:rsidTr="00272C87">
        <w:tc>
          <w:tcPr>
            <w:tcW w:w="4428" w:type="dxa"/>
            <w:vAlign w:val="bottom"/>
          </w:tcPr>
          <w:p w14:paraId="68B7D4D2" w14:textId="77777777" w:rsidR="00543474" w:rsidRPr="007152B7" w:rsidRDefault="004C4898" w:rsidP="00B5625A">
            <w:pPr>
              <w:spacing w:before="120" w:after="120"/>
              <w:rPr>
                <w:rFonts w:ascii="Arial" w:hAnsi="Arial" w:cs="Arial"/>
                <w:sz w:val="20"/>
                <w:szCs w:val="20"/>
              </w:rPr>
            </w:pPr>
            <w:r w:rsidRPr="007152B7">
              <w:rPr>
                <w:rFonts w:ascii="Arial" w:hAnsi="Arial" w:cs="Arial"/>
                <w:sz w:val="20"/>
                <w:szCs w:val="20"/>
              </w:rPr>
              <w:t xml:space="preserve">Become familiar with the administrative structures of the church:  attend a meeting of the trustees, and participate in at least one trustee activity.  </w:t>
            </w:r>
          </w:p>
        </w:tc>
        <w:tc>
          <w:tcPr>
            <w:tcW w:w="3600" w:type="dxa"/>
          </w:tcPr>
          <w:p w14:paraId="6F6C5D2B" w14:textId="77777777" w:rsidR="00543474" w:rsidRPr="007152B7" w:rsidRDefault="00543474" w:rsidP="00B930CD">
            <w:pPr>
              <w:rPr>
                <w:rFonts w:ascii="Arial" w:hAnsi="Arial" w:cs="Arial"/>
                <w:sz w:val="20"/>
                <w:szCs w:val="20"/>
              </w:rPr>
            </w:pPr>
          </w:p>
        </w:tc>
        <w:tc>
          <w:tcPr>
            <w:tcW w:w="1836" w:type="dxa"/>
          </w:tcPr>
          <w:p w14:paraId="2B3F3581" w14:textId="77777777" w:rsidR="00543474" w:rsidRPr="007152B7" w:rsidRDefault="00543474" w:rsidP="00B930CD">
            <w:pPr>
              <w:rPr>
                <w:rFonts w:ascii="Arial" w:hAnsi="Arial" w:cs="Arial"/>
                <w:sz w:val="20"/>
                <w:szCs w:val="20"/>
              </w:rPr>
            </w:pPr>
          </w:p>
        </w:tc>
      </w:tr>
      <w:tr w:rsidR="00543474" w:rsidRPr="007152B7" w14:paraId="5025CFFD" w14:textId="77777777" w:rsidTr="00272C87">
        <w:tc>
          <w:tcPr>
            <w:tcW w:w="4428" w:type="dxa"/>
            <w:vAlign w:val="bottom"/>
          </w:tcPr>
          <w:p w14:paraId="65CD254D" w14:textId="77777777" w:rsidR="00543474" w:rsidRPr="007152B7" w:rsidRDefault="004C4898" w:rsidP="00B5625A">
            <w:pPr>
              <w:spacing w:before="120" w:after="120"/>
              <w:rPr>
                <w:rFonts w:ascii="Arial" w:hAnsi="Arial" w:cs="Arial"/>
                <w:sz w:val="20"/>
                <w:szCs w:val="20"/>
              </w:rPr>
            </w:pPr>
            <w:r w:rsidRPr="007152B7">
              <w:rPr>
                <w:rFonts w:ascii="Arial" w:hAnsi="Arial" w:cs="Arial"/>
                <w:sz w:val="20"/>
                <w:szCs w:val="20"/>
              </w:rPr>
              <w:t>Become familiar with the administrative structures of the church:  attend a meeting of the evangelism committee, and participate in at least one evangelism program or strategy.</w:t>
            </w:r>
          </w:p>
        </w:tc>
        <w:tc>
          <w:tcPr>
            <w:tcW w:w="3600" w:type="dxa"/>
          </w:tcPr>
          <w:p w14:paraId="0A1CFB54" w14:textId="77777777" w:rsidR="00543474" w:rsidRPr="007152B7" w:rsidRDefault="00543474" w:rsidP="00B930CD">
            <w:pPr>
              <w:rPr>
                <w:rFonts w:ascii="Arial" w:hAnsi="Arial" w:cs="Arial"/>
                <w:sz w:val="20"/>
                <w:szCs w:val="20"/>
              </w:rPr>
            </w:pPr>
          </w:p>
        </w:tc>
        <w:tc>
          <w:tcPr>
            <w:tcW w:w="1836" w:type="dxa"/>
          </w:tcPr>
          <w:p w14:paraId="14E27EC4" w14:textId="77777777" w:rsidR="00543474" w:rsidRPr="007152B7" w:rsidRDefault="00543474" w:rsidP="00B930CD">
            <w:pPr>
              <w:rPr>
                <w:rFonts w:ascii="Arial" w:hAnsi="Arial" w:cs="Arial"/>
                <w:sz w:val="20"/>
                <w:szCs w:val="20"/>
              </w:rPr>
            </w:pPr>
          </w:p>
        </w:tc>
      </w:tr>
      <w:tr w:rsidR="00543474" w:rsidRPr="007152B7" w14:paraId="05469FF4" w14:textId="77777777" w:rsidTr="00272C87">
        <w:tc>
          <w:tcPr>
            <w:tcW w:w="4428" w:type="dxa"/>
            <w:vAlign w:val="bottom"/>
          </w:tcPr>
          <w:p w14:paraId="55A8EBE2" w14:textId="77777777" w:rsidR="00543474" w:rsidRPr="007152B7" w:rsidRDefault="004C4898" w:rsidP="00B5625A">
            <w:pPr>
              <w:spacing w:before="120" w:after="120"/>
              <w:rPr>
                <w:rFonts w:ascii="Arial" w:hAnsi="Arial" w:cs="Arial"/>
                <w:sz w:val="20"/>
                <w:szCs w:val="20"/>
              </w:rPr>
            </w:pPr>
            <w:r w:rsidRPr="007152B7">
              <w:rPr>
                <w:rFonts w:ascii="Arial" w:hAnsi="Arial" w:cs="Arial"/>
                <w:sz w:val="20"/>
                <w:szCs w:val="20"/>
              </w:rPr>
              <w:t xml:space="preserve">Become familiar with the administrative structures of the church:  attend a meeting of the nominating committee or leadership training event and become familiar with each of the positions in the organizational structure.  </w:t>
            </w:r>
          </w:p>
        </w:tc>
        <w:tc>
          <w:tcPr>
            <w:tcW w:w="3600" w:type="dxa"/>
          </w:tcPr>
          <w:p w14:paraId="4C6E282C" w14:textId="77777777" w:rsidR="00543474" w:rsidRPr="007152B7" w:rsidRDefault="00543474" w:rsidP="00B930CD">
            <w:pPr>
              <w:rPr>
                <w:rFonts w:ascii="Arial" w:hAnsi="Arial" w:cs="Arial"/>
                <w:sz w:val="20"/>
                <w:szCs w:val="20"/>
              </w:rPr>
            </w:pPr>
          </w:p>
        </w:tc>
        <w:tc>
          <w:tcPr>
            <w:tcW w:w="1836" w:type="dxa"/>
          </w:tcPr>
          <w:p w14:paraId="39080F7A" w14:textId="77777777" w:rsidR="00543474" w:rsidRPr="007152B7" w:rsidRDefault="00543474" w:rsidP="00B930CD">
            <w:pPr>
              <w:rPr>
                <w:rFonts w:ascii="Arial" w:hAnsi="Arial" w:cs="Arial"/>
                <w:sz w:val="20"/>
                <w:szCs w:val="20"/>
              </w:rPr>
            </w:pPr>
          </w:p>
        </w:tc>
      </w:tr>
      <w:tr w:rsidR="00543474" w:rsidRPr="007152B7" w14:paraId="2110C4CF" w14:textId="77777777" w:rsidTr="00272C87">
        <w:tc>
          <w:tcPr>
            <w:tcW w:w="4428" w:type="dxa"/>
            <w:vAlign w:val="bottom"/>
          </w:tcPr>
          <w:p w14:paraId="017304F3" w14:textId="77777777" w:rsidR="00543474" w:rsidRPr="007152B7" w:rsidRDefault="004C4898" w:rsidP="00B5625A">
            <w:pPr>
              <w:spacing w:before="120" w:after="120"/>
              <w:rPr>
                <w:rFonts w:ascii="Arial" w:hAnsi="Arial" w:cs="Arial"/>
                <w:sz w:val="20"/>
                <w:szCs w:val="20"/>
              </w:rPr>
            </w:pPr>
            <w:r w:rsidRPr="007152B7">
              <w:rPr>
                <w:rFonts w:ascii="Arial" w:hAnsi="Arial" w:cs="Arial"/>
                <w:sz w:val="20"/>
                <w:szCs w:val="20"/>
              </w:rPr>
              <w:t>Become familiar with the administrative structures of the church:  attend a meeting of the worship committee.</w:t>
            </w:r>
          </w:p>
        </w:tc>
        <w:tc>
          <w:tcPr>
            <w:tcW w:w="3600" w:type="dxa"/>
          </w:tcPr>
          <w:p w14:paraId="34917F52" w14:textId="77777777" w:rsidR="00543474" w:rsidRPr="007152B7" w:rsidRDefault="00543474" w:rsidP="00B930CD">
            <w:pPr>
              <w:rPr>
                <w:rFonts w:ascii="Arial" w:hAnsi="Arial" w:cs="Arial"/>
                <w:sz w:val="20"/>
                <w:szCs w:val="20"/>
              </w:rPr>
            </w:pPr>
          </w:p>
        </w:tc>
        <w:tc>
          <w:tcPr>
            <w:tcW w:w="1836" w:type="dxa"/>
          </w:tcPr>
          <w:p w14:paraId="4CCE4A9A" w14:textId="77777777" w:rsidR="00543474" w:rsidRPr="007152B7" w:rsidRDefault="00543474" w:rsidP="00B930CD">
            <w:pPr>
              <w:rPr>
                <w:rFonts w:ascii="Arial" w:hAnsi="Arial" w:cs="Arial"/>
                <w:sz w:val="20"/>
                <w:szCs w:val="20"/>
              </w:rPr>
            </w:pPr>
          </w:p>
        </w:tc>
      </w:tr>
      <w:tr w:rsidR="004C4898" w:rsidRPr="007152B7" w14:paraId="0EE2B958" w14:textId="77777777" w:rsidTr="00272C87">
        <w:tc>
          <w:tcPr>
            <w:tcW w:w="4428" w:type="dxa"/>
            <w:vAlign w:val="bottom"/>
          </w:tcPr>
          <w:p w14:paraId="1B5B06AD" w14:textId="77777777" w:rsidR="004C4898" w:rsidRPr="007152B7" w:rsidRDefault="004C4898" w:rsidP="00B5625A">
            <w:pPr>
              <w:spacing w:before="120" w:after="120"/>
              <w:rPr>
                <w:rFonts w:ascii="Arial" w:hAnsi="Arial" w:cs="Arial"/>
                <w:sz w:val="20"/>
                <w:szCs w:val="20"/>
              </w:rPr>
            </w:pPr>
            <w:r w:rsidRPr="007152B7">
              <w:rPr>
                <w:rFonts w:ascii="Arial" w:hAnsi="Arial" w:cs="Arial"/>
                <w:sz w:val="20"/>
                <w:szCs w:val="20"/>
              </w:rPr>
              <w:t>Incorporate the Arts into at least one of your Learning Activities each year.</w:t>
            </w:r>
          </w:p>
        </w:tc>
        <w:tc>
          <w:tcPr>
            <w:tcW w:w="3600" w:type="dxa"/>
          </w:tcPr>
          <w:p w14:paraId="0E1BEDA6" w14:textId="77777777" w:rsidR="004C4898" w:rsidRPr="007152B7" w:rsidRDefault="004C4898" w:rsidP="00B930CD">
            <w:pPr>
              <w:rPr>
                <w:rFonts w:ascii="Arial" w:hAnsi="Arial" w:cs="Arial"/>
                <w:sz w:val="20"/>
                <w:szCs w:val="20"/>
              </w:rPr>
            </w:pPr>
          </w:p>
        </w:tc>
        <w:tc>
          <w:tcPr>
            <w:tcW w:w="1836" w:type="dxa"/>
          </w:tcPr>
          <w:p w14:paraId="6078A1C4" w14:textId="77777777" w:rsidR="004C4898" w:rsidRPr="007152B7" w:rsidRDefault="004C4898" w:rsidP="00B930CD">
            <w:pPr>
              <w:rPr>
                <w:rFonts w:ascii="Arial" w:hAnsi="Arial" w:cs="Arial"/>
                <w:sz w:val="20"/>
                <w:szCs w:val="20"/>
              </w:rPr>
            </w:pPr>
          </w:p>
        </w:tc>
      </w:tr>
    </w:tbl>
    <w:p w14:paraId="2AED0FFB" w14:textId="77777777" w:rsidR="00564BA4" w:rsidRDefault="00564BA4" w:rsidP="0017770E">
      <w:pPr>
        <w:rPr>
          <w:rFonts w:ascii="Arial" w:hAnsi="Arial" w:cs="Arial"/>
          <w:sz w:val="20"/>
          <w:szCs w:val="20"/>
        </w:rPr>
      </w:pPr>
    </w:p>
    <w:p w14:paraId="638ACDB3" w14:textId="77777777" w:rsidR="00564BA4" w:rsidRDefault="00564BA4" w:rsidP="0017770E">
      <w:pPr>
        <w:rPr>
          <w:rFonts w:ascii="Arial" w:hAnsi="Arial" w:cs="Arial"/>
          <w:sz w:val="20"/>
          <w:szCs w:val="20"/>
        </w:rPr>
      </w:pPr>
    </w:p>
    <w:p w14:paraId="5F022ABC" w14:textId="77777777" w:rsidR="00564BA4" w:rsidRDefault="00564BA4" w:rsidP="0017770E">
      <w:pPr>
        <w:rPr>
          <w:rFonts w:ascii="Arial" w:hAnsi="Arial" w:cs="Arial"/>
          <w:sz w:val="20"/>
          <w:szCs w:val="20"/>
        </w:rPr>
      </w:pPr>
    </w:p>
    <w:p w14:paraId="712E5EE9" w14:textId="77777777" w:rsidR="00564BA4" w:rsidRDefault="00564BA4" w:rsidP="0017770E">
      <w:pPr>
        <w:rPr>
          <w:rFonts w:ascii="Arial" w:hAnsi="Arial" w:cs="Arial"/>
          <w:sz w:val="20"/>
          <w:szCs w:val="20"/>
        </w:rPr>
      </w:pPr>
    </w:p>
    <w:p w14:paraId="1AFC1113" w14:textId="77777777" w:rsidR="00564BA4" w:rsidRDefault="00564BA4" w:rsidP="0017770E">
      <w:pPr>
        <w:rPr>
          <w:rFonts w:ascii="Arial" w:hAnsi="Arial" w:cs="Arial"/>
          <w:sz w:val="20"/>
          <w:szCs w:val="20"/>
        </w:rPr>
      </w:pPr>
    </w:p>
    <w:p w14:paraId="5327C644" w14:textId="77777777" w:rsidR="00564BA4" w:rsidRDefault="00564BA4" w:rsidP="00564BA4">
      <w:pPr>
        <w:jc w:val="both"/>
        <w:rPr>
          <w:rFonts w:ascii="Arial" w:hAnsi="Arial" w:cs="Arial"/>
          <w:b/>
          <w:sz w:val="32"/>
          <w:szCs w:val="32"/>
        </w:rPr>
      </w:pPr>
    </w:p>
    <w:p w14:paraId="37EDF9AB" w14:textId="77777777" w:rsidR="004C4898" w:rsidRDefault="004C4898" w:rsidP="00564BA4">
      <w:pPr>
        <w:jc w:val="both"/>
        <w:rPr>
          <w:rFonts w:ascii="Arial" w:hAnsi="Arial" w:cs="Arial"/>
          <w:b/>
          <w:sz w:val="32"/>
          <w:szCs w:val="32"/>
        </w:rPr>
      </w:pPr>
    </w:p>
    <w:p w14:paraId="3F8FDC3A" w14:textId="77777777" w:rsidR="004C4898" w:rsidRDefault="004C4898" w:rsidP="00564BA4">
      <w:pPr>
        <w:jc w:val="both"/>
        <w:rPr>
          <w:rFonts w:ascii="Arial" w:hAnsi="Arial" w:cs="Arial"/>
          <w:b/>
          <w:sz w:val="32"/>
          <w:szCs w:val="32"/>
        </w:rPr>
      </w:pPr>
    </w:p>
    <w:p w14:paraId="0D008560" w14:textId="77777777" w:rsidR="004C4898" w:rsidRDefault="004C4898" w:rsidP="00564BA4">
      <w:pPr>
        <w:jc w:val="both"/>
        <w:rPr>
          <w:rFonts w:ascii="Arial" w:hAnsi="Arial" w:cs="Arial"/>
          <w:b/>
          <w:sz w:val="32"/>
          <w:szCs w:val="32"/>
        </w:rPr>
      </w:pPr>
    </w:p>
    <w:p w14:paraId="6809615B" w14:textId="77777777" w:rsidR="004C4898" w:rsidRDefault="004C4898" w:rsidP="00564BA4">
      <w:pPr>
        <w:jc w:val="both"/>
        <w:rPr>
          <w:rFonts w:ascii="Arial" w:hAnsi="Arial" w:cs="Arial"/>
          <w:b/>
          <w:sz w:val="32"/>
          <w:szCs w:val="32"/>
        </w:rPr>
      </w:pPr>
    </w:p>
    <w:p w14:paraId="4AE8C3B6" w14:textId="77777777" w:rsidR="007F7EC0" w:rsidRDefault="007F7EC0" w:rsidP="00564BA4">
      <w:pPr>
        <w:jc w:val="both"/>
        <w:rPr>
          <w:rFonts w:ascii="Arial" w:hAnsi="Arial" w:cs="Arial"/>
          <w:b/>
          <w:sz w:val="32"/>
          <w:szCs w:val="32"/>
        </w:rPr>
      </w:pPr>
    </w:p>
    <w:p w14:paraId="5EA90D49" w14:textId="77777777" w:rsidR="002C64FF" w:rsidRDefault="002C64FF" w:rsidP="002C64FF">
      <w:pPr>
        <w:jc w:val="center"/>
        <w:rPr>
          <w:rFonts w:ascii="Arial" w:hAnsi="Arial" w:cs="Arial"/>
          <w:b/>
          <w:sz w:val="72"/>
          <w:szCs w:val="72"/>
        </w:rPr>
      </w:pPr>
    </w:p>
    <w:p w14:paraId="166F8024" w14:textId="77777777" w:rsidR="002C64FF" w:rsidRDefault="002C64FF" w:rsidP="002C64FF">
      <w:pPr>
        <w:jc w:val="center"/>
        <w:rPr>
          <w:rFonts w:ascii="Arial" w:hAnsi="Arial" w:cs="Arial"/>
          <w:b/>
          <w:sz w:val="72"/>
          <w:szCs w:val="72"/>
        </w:rPr>
      </w:pPr>
    </w:p>
    <w:p w14:paraId="4E9397A7" w14:textId="77777777" w:rsidR="002C64FF" w:rsidRDefault="002C64FF" w:rsidP="002C64FF">
      <w:pPr>
        <w:jc w:val="center"/>
        <w:rPr>
          <w:rFonts w:ascii="Arial" w:hAnsi="Arial" w:cs="Arial"/>
          <w:b/>
          <w:sz w:val="72"/>
          <w:szCs w:val="72"/>
        </w:rPr>
      </w:pPr>
    </w:p>
    <w:p w14:paraId="0F2DD2D0" w14:textId="77777777" w:rsidR="002C64FF" w:rsidRDefault="002C64FF" w:rsidP="002C64FF">
      <w:pPr>
        <w:jc w:val="center"/>
        <w:rPr>
          <w:rFonts w:ascii="Arial" w:hAnsi="Arial" w:cs="Arial"/>
          <w:b/>
          <w:sz w:val="72"/>
          <w:szCs w:val="72"/>
        </w:rPr>
      </w:pPr>
    </w:p>
    <w:p w14:paraId="6BFD33AD" w14:textId="77777777" w:rsidR="002C64FF" w:rsidRDefault="002C64FF" w:rsidP="002C64FF">
      <w:pPr>
        <w:jc w:val="center"/>
        <w:rPr>
          <w:rFonts w:ascii="Arial" w:hAnsi="Arial" w:cs="Arial"/>
          <w:b/>
          <w:sz w:val="72"/>
          <w:szCs w:val="72"/>
        </w:rPr>
      </w:pPr>
    </w:p>
    <w:p w14:paraId="6BB463F0" w14:textId="77777777" w:rsidR="002C64FF" w:rsidRDefault="002C64FF" w:rsidP="002C64FF">
      <w:pPr>
        <w:jc w:val="center"/>
        <w:rPr>
          <w:rFonts w:ascii="Arial" w:hAnsi="Arial" w:cs="Arial"/>
          <w:b/>
          <w:sz w:val="72"/>
          <w:szCs w:val="72"/>
        </w:rPr>
      </w:pPr>
    </w:p>
    <w:p w14:paraId="026AE434" w14:textId="77777777" w:rsidR="002C64FF" w:rsidRDefault="002C64FF" w:rsidP="002C64FF">
      <w:pPr>
        <w:jc w:val="center"/>
        <w:rPr>
          <w:rFonts w:ascii="Arial" w:hAnsi="Arial" w:cs="Arial"/>
          <w:b/>
          <w:sz w:val="72"/>
          <w:szCs w:val="72"/>
        </w:rPr>
      </w:pPr>
      <w:r w:rsidRPr="00301EB8">
        <w:rPr>
          <w:rFonts w:ascii="Arial" w:hAnsi="Arial" w:cs="Arial"/>
          <w:b/>
          <w:sz w:val="72"/>
          <w:szCs w:val="72"/>
        </w:rPr>
        <w:t xml:space="preserve">Appendix </w:t>
      </w:r>
      <w:r>
        <w:rPr>
          <w:rFonts w:ascii="Arial" w:hAnsi="Arial" w:cs="Arial"/>
          <w:b/>
          <w:sz w:val="72"/>
          <w:szCs w:val="72"/>
        </w:rPr>
        <w:t>D</w:t>
      </w:r>
      <w:r w:rsidRPr="00301EB8">
        <w:rPr>
          <w:rFonts w:ascii="Arial" w:hAnsi="Arial" w:cs="Arial"/>
          <w:b/>
          <w:sz w:val="72"/>
          <w:szCs w:val="72"/>
        </w:rPr>
        <w:t>:</w:t>
      </w:r>
    </w:p>
    <w:p w14:paraId="59C155A9" w14:textId="77777777" w:rsidR="002C64FF" w:rsidRPr="006E5F8C" w:rsidRDefault="002C64FF" w:rsidP="002C64FF">
      <w:pPr>
        <w:jc w:val="center"/>
        <w:rPr>
          <w:rFonts w:ascii="Arial" w:hAnsi="Arial" w:cs="Arial"/>
          <w:b/>
          <w:sz w:val="60"/>
          <w:szCs w:val="60"/>
        </w:rPr>
      </w:pPr>
    </w:p>
    <w:p w14:paraId="69002C21" w14:textId="77777777" w:rsidR="002C64FF" w:rsidRDefault="002C64FF" w:rsidP="002C64FF">
      <w:pPr>
        <w:jc w:val="center"/>
        <w:rPr>
          <w:rFonts w:ascii="Arial" w:hAnsi="Arial" w:cs="Arial"/>
          <w:b/>
          <w:i/>
          <w:sz w:val="60"/>
          <w:szCs w:val="60"/>
        </w:rPr>
      </w:pPr>
      <w:r>
        <w:rPr>
          <w:rFonts w:ascii="Arial" w:hAnsi="Arial" w:cs="Arial"/>
          <w:b/>
          <w:i/>
          <w:sz w:val="60"/>
          <w:szCs w:val="60"/>
        </w:rPr>
        <w:t>Year-End Evaluations</w:t>
      </w:r>
    </w:p>
    <w:p w14:paraId="46A9E8DF" w14:textId="77777777" w:rsidR="00243982" w:rsidRDefault="00243982" w:rsidP="00564BA4">
      <w:pPr>
        <w:jc w:val="both"/>
        <w:rPr>
          <w:rFonts w:ascii="Arial" w:hAnsi="Arial" w:cs="Arial"/>
          <w:b/>
          <w:sz w:val="36"/>
          <w:szCs w:val="36"/>
        </w:rPr>
      </w:pPr>
    </w:p>
    <w:p w14:paraId="7F5788A7" w14:textId="77777777" w:rsidR="00243982" w:rsidRPr="00977B4A" w:rsidRDefault="00243982" w:rsidP="00564BA4">
      <w:pPr>
        <w:jc w:val="both"/>
        <w:rPr>
          <w:rFonts w:ascii="Arial" w:hAnsi="Arial" w:cs="Arial"/>
          <w:b/>
          <w:sz w:val="36"/>
          <w:szCs w:val="36"/>
        </w:rPr>
      </w:pPr>
    </w:p>
    <w:p w14:paraId="5C22601C" w14:textId="77777777" w:rsidR="00A8653F" w:rsidRPr="00A8653F" w:rsidRDefault="00A8653F" w:rsidP="00A8653F">
      <w:pPr>
        <w:ind w:left="720" w:hanging="360"/>
        <w:rPr>
          <w:rFonts w:ascii="Arial" w:hAnsi="Arial" w:cs="Arial"/>
          <w:b/>
          <w:i/>
          <w:sz w:val="28"/>
          <w:szCs w:val="28"/>
        </w:rPr>
      </w:pPr>
      <w:r>
        <w:rPr>
          <w:rFonts w:ascii="Arial" w:hAnsi="Arial" w:cs="Arial"/>
          <w:b/>
          <w:i/>
          <w:sz w:val="28"/>
          <w:szCs w:val="28"/>
        </w:rPr>
        <w:t xml:space="preserve">1) </w:t>
      </w:r>
      <w:r w:rsidRPr="00A8653F">
        <w:rPr>
          <w:rFonts w:ascii="Arial" w:hAnsi="Arial" w:cs="Arial"/>
          <w:b/>
          <w:i/>
          <w:sz w:val="28"/>
          <w:szCs w:val="28"/>
        </w:rPr>
        <w:t>Year-End Student Evaluation (Clergy Learning Partner &amp; Lay Learning Partner each complete their own evaluation of the student)</w:t>
      </w:r>
    </w:p>
    <w:p w14:paraId="2DCDEC50" w14:textId="77777777" w:rsidR="00A8653F" w:rsidRPr="00762856" w:rsidRDefault="00A8653F" w:rsidP="00A8653F">
      <w:pPr>
        <w:ind w:left="720" w:hanging="360"/>
        <w:rPr>
          <w:rFonts w:ascii="Arial" w:hAnsi="Arial" w:cs="Arial"/>
          <w:b/>
          <w:i/>
          <w:sz w:val="28"/>
          <w:szCs w:val="28"/>
        </w:rPr>
      </w:pPr>
    </w:p>
    <w:p w14:paraId="4FEF803E" w14:textId="77777777" w:rsidR="00A8653F" w:rsidRPr="00762856" w:rsidRDefault="00A8653F" w:rsidP="00A8653F">
      <w:pPr>
        <w:ind w:left="720" w:hanging="360"/>
        <w:rPr>
          <w:rFonts w:ascii="Arial" w:hAnsi="Arial" w:cs="Arial"/>
          <w:b/>
          <w:i/>
          <w:sz w:val="28"/>
          <w:szCs w:val="28"/>
        </w:rPr>
      </w:pPr>
      <w:r>
        <w:rPr>
          <w:rFonts w:ascii="Arial" w:hAnsi="Arial" w:cs="Arial"/>
          <w:b/>
          <w:i/>
          <w:sz w:val="28"/>
          <w:szCs w:val="28"/>
        </w:rPr>
        <w:t>2) Year-End Student Self Evaluation</w:t>
      </w:r>
    </w:p>
    <w:p w14:paraId="3217B9CB" w14:textId="77777777" w:rsidR="004C4898" w:rsidRPr="00977B4A" w:rsidRDefault="004C4898" w:rsidP="00564BA4">
      <w:pPr>
        <w:jc w:val="both"/>
        <w:rPr>
          <w:rFonts w:ascii="Arial" w:hAnsi="Arial" w:cs="Arial"/>
          <w:b/>
          <w:sz w:val="36"/>
          <w:szCs w:val="36"/>
        </w:rPr>
      </w:pPr>
    </w:p>
    <w:p w14:paraId="533F7078" w14:textId="77777777" w:rsidR="004A621F" w:rsidRPr="00977B4A" w:rsidRDefault="004A621F" w:rsidP="00564BA4">
      <w:pPr>
        <w:jc w:val="both"/>
        <w:rPr>
          <w:rFonts w:ascii="Arial" w:hAnsi="Arial" w:cs="Arial"/>
          <w:b/>
          <w:sz w:val="36"/>
          <w:szCs w:val="36"/>
        </w:rPr>
      </w:pPr>
    </w:p>
    <w:p w14:paraId="43CA8FA0" w14:textId="77777777" w:rsidR="0050701E" w:rsidRDefault="0050701E" w:rsidP="004C4898">
      <w:pPr>
        <w:jc w:val="center"/>
        <w:rPr>
          <w:rFonts w:ascii="Arial" w:hAnsi="Arial" w:cs="Arial"/>
          <w:b/>
          <w:sz w:val="72"/>
          <w:szCs w:val="72"/>
        </w:rPr>
      </w:pPr>
    </w:p>
    <w:p w14:paraId="4CF4B368" w14:textId="77777777" w:rsidR="0050701E" w:rsidRDefault="0050701E" w:rsidP="004C4898">
      <w:pPr>
        <w:jc w:val="center"/>
        <w:rPr>
          <w:rFonts w:ascii="Arial" w:hAnsi="Arial" w:cs="Arial"/>
          <w:b/>
          <w:sz w:val="72"/>
          <w:szCs w:val="72"/>
        </w:rPr>
      </w:pPr>
    </w:p>
    <w:p w14:paraId="62938528" w14:textId="77777777" w:rsidR="00A8653F" w:rsidRDefault="00A8653F" w:rsidP="002C64FF">
      <w:pPr>
        <w:jc w:val="right"/>
        <w:rPr>
          <w:b/>
          <w:color w:val="0000FF"/>
        </w:rPr>
      </w:pPr>
    </w:p>
    <w:p w14:paraId="50682A58" w14:textId="77777777" w:rsidR="00A8653F" w:rsidRDefault="00A8653F" w:rsidP="002C64FF">
      <w:pPr>
        <w:jc w:val="right"/>
        <w:rPr>
          <w:b/>
          <w:color w:val="0000FF"/>
        </w:rPr>
      </w:pPr>
    </w:p>
    <w:p w14:paraId="472D5181" w14:textId="77777777" w:rsidR="00A8653F" w:rsidRDefault="00A8653F" w:rsidP="002C64FF">
      <w:pPr>
        <w:jc w:val="right"/>
        <w:rPr>
          <w:b/>
          <w:color w:val="0000FF"/>
        </w:rPr>
      </w:pPr>
    </w:p>
    <w:p w14:paraId="309C8C0B" w14:textId="77777777" w:rsidR="00A8653F" w:rsidRDefault="00A8653F" w:rsidP="002C64FF">
      <w:pPr>
        <w:jc w:val="right"/>
        <w:rPr>
          <w:b/>
          <w:color w:val="0000FF"/>
        </w:rPr>
      </w:pPr>
    </w:p>
    <w:p w14:paraId="00B55519" w14:textId="77777777" w:rsidR="00A8653F" w:rsidRDefault="00A8653F" w:rsidP="002C64FF">
      <w:pPr>
        <w:jc w:val="right"/>
        <w:rPr>
          <w:b/>
          <w:color w:val="0000FF"/>
        </w:rPr>
      </w:pPr>
    </w:p>
    <w:p w14:paraId="478E3E0E" w14:textId="77777777" w:rsidR="003B4D21" w:rsidRDefault="003B4D21">
      <w:pPr>
        <w:rPr>
          <w:b/>
          <w:color w:val="0000FF"/>
          <w:sz w:val="20"/>
          <w:szCs w:val="20"/>
        </w:rPr>
      </w:pPr>
      <w:r>
        <w:rPr>
          <w:b/>
          <w:color w:val="0000FF"/>
          <w:sz w:val="20"/>
          <w:szCs w:val="20"/>
        </w:rPr>
        <w:br w:type="page"/>
      </w:r>
    </w:p>
    <w:p w14:paraId="36EF6BBD" w14:textId="77777777" w:rsidR="002C64FF" w:rsidRPr="00C9234B" w:rsidRDefault="002C64FF" w:rsidP="002C64FF">
      <w:pPr>
        <w:jc w:val="right"/>
        <w:rPr>
          <w:b/>
          <w:color w:val="0000FF"/>
          <w:sz w:val="20"/>
          <w:szCs w:val="20"/>
        </w:rPr>
      </w:pPr>
      <w:r w:rsidRPr="00C9234B">
        <w:rPr>
          <w:b/>
          <w:color w:val="0000FF"/>
          <w:sz w:val="20"/>
          <w:szCs w:val="20"/>
        </w:rPr>
        <w:lastRenderedPageBreak/>
        <w:t>PLEASE CHECK WHETHER YOU ARE:</w:t>
      </w:r>
    </w:p>
    <w:p w14:paraId="1A050FFF" w14:textId="77777777" w:rsidR="002C64FF" w:rsidRPr="00C9234B" w:rsidRDefault="002C64FF" w:rsidP="002C64FF">
      <w:pPr>
        <w:jc w:val="right"/>
        <w:rPr>
          <w:b/>
          <w:color w:val="0000FF"/>
          <w:sz w:val="20"/>
          <w:szCs w:val="20"/>
        </w:rPr>
      </w:pPr>
      <w:r w:rsidRPr="00C9234B">
        <w:rPr>
          <w:b/>
          <w:color w:val="0000FF"/>
          <w:sz w:val="20"/>
          <w:szCs w:val="20"/>
        </w:rPr>
        <w:t>Clergy Learning Partner ____</w:t>
      </w:r>
    </w:p>
    <w:p w14:paraId="4F437769" w14:textId="77777777" w:rsidR="002C64FF" w:rsidRPr="00C9234B" w:rsidRDefault="002C64FF" w:rsidP="002C64FF">
      <w:pPr>
        <w:jc w:val="right"/>
        <w:rPr>
          <w:b/>
          <w:color w:val="0000FF"/>
          <w:sz w:val="20"/>
          <w:szCs w:val="20"/>
        </w:rPr>
      </w:pPr>
      <w:r w:rsidRPr="00C9234B">
        <w:rPr>
          <w:b/>
          <w:color w:val="0000FF"/>
          <w:sz w:val="20"/>
          <w:szCs w:val="20"/>
        </w:rPr>
        <w:t>Lay Learning Partner ____</w:t>
      </w:r>
    </w:p>
    <w:p w14:paraId="6A48E5D0" w14:textId="77777777" w:rsidR="002C64FF" w:rsidRPr="00C9234B" w:rsidRDefault="002C64FF" w:rsidP="002C64FF">
      <w:pPr>
        <w:jc w:val="center"/>
        <w:rPr>
          <w:b/>
          <w:sz w:val="20"/>
          <w:szCs w:val="20"/>
        </w:rPr>
      </w:pPr>
      <w:r w:rsidRPr="00C9234B">
        <w:rPr>
          <w:b/>
          <w:sz w:val="20"/>
          <w:szCs w:val="20"/>
        </w:rPr>
        <w:t>Wesley Theological Seminary</w:t>
      </w:r>
    </w:p>
    <w:p w14:paraId="09A54145" w14:textId="77777777" w:rsidR="002C64FF" w:rsidRPr="00C9234B" w:rsidRDefault="002C64FF" w:rsidP="002C64FF">
      <w:pPr>
        <w:jc w:val="center"/>
        <w:rPr>
          <w:b/>
          <w:sz w:val="20"/>
          <w:szCs w:val="20"/>
        </w:rPr>
      </w:pPr>
      <w:r w:rsidRPr="00C9234B">
        <w:rPr>
          <w:b/>
          <w:sz w:val="20"/>
          <w:szCs w:val="20"/>
        </w:rPr>
        <w:t xml:space="preserve">Practice in Ministry and Mission </w:t>
      </w:r>
    </w:p>
    <w:p w14:paraId="23C5AC57" w14:textId="77777777" w:rsidR="002C64FF" w:rsidRPr="00C9234B" w:rsidRDefault="002C64FF" w:rsidP="002C64FF">
      <w:pPr>
        <w:jc w:val="center"/>
        <w:rPr>
          <w:b/>
          <w:sz w:val="20"/>
          <w:szCs w:val="20"/>
        </w:rPr>
      </w:pPr>
      <w:r w:rsidRPr="00C9234B">
        <w:rPr>
          <w:b/>
          <w:sz w:val="20"/>
          <w:szCs w:val="20"/>
        </w:rPr>
        <w:t>Year-end Student Evaluation</w:t>
      </w:r>
    </w:p>
    <w:p w14:paraId="717148E3" w14:textId="77777777" w:rsidR="002C64FF" w:rsidRPr="00C9234B" w:rsidRDefault="002C64FF" w:rsidP="002C64FF">
      <w:pPr>
        <w:pBdr>
          <w:bottom w:val="single" w:sz="4" w:space="1" w:color="auto"/>
        </w:pBdr>
        <w:rPr>
          <w:b/>
          <w:sz w:val="20"/>
          <w:szCs w:val="20"/>
        </w:rPr>
      </w:pPr>
    </w:p>
    <w:p w14:paraId="22063104" w14:textId="77777777" w:rsidR="002C64FF" w:rsidRPr="00C9234B" w:rsidRDefault="002C64FF" w:rsidP="002C64FF">
      <w:pPr>
        <w:pBdr>
          <w:bottom w:val="single" w:sz="4" w:space="1" w:color="auto"/>
        </w:pBdr>
        <w:rPr>
          <w:b/>
          <w:sz w:val="20"/>
          <w:szCs w:val="20"/>
        </w:rPr>
      </w:pPr>
      <w:r w:rsidRPr="00C9234B">
        <w:rPr>
          <w:b/>
          <w:sz w:val="20"/>
          <w:szCs w:val="20"/>
        </w:rPr>
        <w:t>Name of Student:</w:t>
      </w:r>
    </w:p>
    <w:p w14:paraId="6293265D" w14:textId="77777777" w:rsidR="002C64FF" w:rsidRPr="00C9234B" w:rsidRDefault="002C64FF" w:rsidP="002C64FF">
      <w:pPr>
        <w:rPr>
          <w:b/>
          <w:sz w:val="20"/>
          <w:szCs w:val="20"/>
        </w:rPr>
      </w:pPr>
    </w:p>
    <w:p w14:paraId="4233BBAA" w14:textId="77777777" w:rsidR="002C64FF" w:rsidRPr="00C9234B" w:rsidRDefault="002C64FF" w:rsidP="002C64FF">
      <w:pPr>
        <w:pBdr>
          <w:bottom w:val="single" w:sz="4" w:space="0" w:color="auto"/>
        </w:pBdr>
        <w:rPr>
          <w:b/>
          <w:sz w:val="20"/>
          <w:szCs w:val="20"/>
        </w:rPr>
      </w:pPr>
      <w:r w:rsidRPr="00C9234B">
        <w:rPr>
          <w:b/>
          <w:sz w:val="20"/>
          <w:szCs w:val="20"/>
        </w:rPr>
        <w:t>Name of Clergy Learning Partner:</w:t>
      </w:r>
    </w:p>
    <w:p w14:paraId="55B34897" w14:textId="77777777" w:rsidR="002C64FF" w:rsidRPr="00C9234B" w:rsidRDefault="002C64FF" w:rsidP="002C64FF">
      <w:pPr>
        <w:rPr>
          <w:b/>
          <w:sz w:val="20"/>
          <w:szCs w:val="20"/>
        </w:rPr>
      </w:pPr>
    </w:p>
    <w:p w14:paraId="59F4AEE8" w14:textId="77777777" w:rsidR="002C64FF" w:rsidRPr="00C9234B" w:rsidRDefault="002C64FF" w:rsidP="002C64FF">
      <w:pPr>
        <w:pBdr>
          <w:bottom w:val="single" w:sz="4" w:space="1" w:color="auto"/>
        </w:pBdr>
        <w:rPr>
          <w:b/>
          <w:sz w:val="20"/>
          <w:szCs w:val="20"/>
        </w:rPr>
      </w:pPr>
      <w:r w:rsidRPr="00C9234B">
        <w:rPr>
          <w:b/>
          <w:sz w:val="20"/>
          <w:szCs w:val="20"/>
        </w:rPr>
        <w:t>Name of Lay Learning Partner:</w:t>
      </w:r>
    </w:p>
    <w:p w14:paraId="1AE6E342" w14:textId="77777777" w:rsidR="002C64FF" w:rsidRPr="00C9234B" w:rsidRDefault="002C64FF" w:rsidP="002C64FF">
      <w:pPr>
        <w:rPr>
          <w:b/>
          <w:sz w:val="20"/>
          <w:szCs w:val="20"/>
        </w:rPr>
      </w:pPr>
    </w:p>
    <w:p w14:paraId="26A920D0" w14:textId="77777777" w:rsidR="002C64FF" w:rsidRPr="00C9234B" w:rsidRDefault="002C64FF" w:rsidP="002C64FF">
      <w:pPr>
        <w:pBdr>
          <w:bottom w:val="single" w:sz="4" w:space="1" w:color="auto"/>
        </w:pBdr>
        <w:rPr>
          <w:b/>
          <w:sz w:val="20"/>
          <w:szCs w:val="20"/>
        </w:rPr>
      </w:pPr>
      <w:r w:rsidRPr="00C9234B">
        <w:rPr>
          <w:b/>
          <w:sz w:val="20"/>
          <w:szCs w:val="20"/>
        </w:rPr>
        <w:t>Name/Address of Teaching Site:</w:t>
      </w:r>
    </w:p>
    <w:p w14:paraId="415C8A21" w14:textId="77777777" w:rsidR="002C64FF" w:rsidRPr="00C9234B" w:rsidRDefault="002C64FF" w:rsidP="002C64FF">
      <w:pPr>
        <w:rPr>
          <w:b/>
          <w:sz w:val="20"/>
          <w:szCs w:val="20"/>
        </w:rPr>
      </w:pPr>
    </w:p>
    <w:p w14:paraId="162BE12B" w14:textId="77777777" w:rsidR="002C64FF" w:rsidRPr="00C9234B" w:rsidRDefault="002C64FF" w:rsidP="002C64FF">
      <w:pPr>
        <w:pBdr>
          <w:bottom w:val="single" w:sz="4" w:space="1" w:color="auto"/>
        </w:pBdr>
        <w:rPr>
          <w:b/>
          <w:sz w:val="20"/>
          <w:szCs w:val="20"/>
        </w:rPr>
      </w:pPr>
    </w:p>
    <w:p w14:paraId="2C69E58C" w14:textId="77777777" w:rsidR="002C64FF" w:rsidRPr="00C9234B" w:rsidRDefault="002C64FF" w:rsidP="002C64FF">
      <w:pPr>
        <w:rPr>
          <w:b/>
          <w:sz w:val="20"/>
          <w:szCs w:val="20"/>
        </w:rPr>
      </w:pPr>
    </w:p>
    <w:p w14:paraId="7597E4CD" w14:textId="77777777" w:rsidR="002C64FF" w:rsidRPr="00C9234B" w:rsidRDefault="002C64FF" w:rsidP="002C64FF">
      <w:pPr>
        <w:pBdr>
          <w:bottom w:val="single" w:sz="4" w:space="1" w:color="auto"/>
        </w:pBdr>
        <w:rPr>
          <w:b/>
          <w:sz w:val="20"/>
          <w:szCs w:val="20"/>
        </w:rPr>
      </w:pPr>
      <w:r w:rsidRPr="00C9234B">
        <w:rPr>
          <w:b/>
          <w:sz w:val="20"/>
          <w:szCs w:val="20"/>
        </w:rPr>
        <w:t xml:space="preserve">Term/Dates of Internship:  </w:t>
      </w:r>
    </w:p>
    <w:p w14:paraId="5F318E79" w14:textId="77777777" w:rsidR="002C64FF" w:rsidRPr="00C9234B" w:rsidRDefault="002C64FF" w:rsidP="002C64FF">
      <w:pPr>
        <w:rPr>
          <w:b/>
          <w:sz w:val="20"/>
          <w:szCs w:val="20"/>
        </w:rPr>
      </w:pPr>
    </w:p>
    <w:p w14:paraId="0B33977F" w14:textId="77777777" w:rsidR="002C64FF" w:rsidRPr="00C9234B" w:rsidRDefault="002C64FF" w:rsidP="002C64FF">
      <w:pPr>
        <w:jc w:val="both"/>
        <w:rPr>
          <w:sz w:val="20"/>
          <w:szCs w:val="20"/>
        </w:rPr>
      </w:pPr>
      <w:r w:rsidRPr="00C9234B">
        <w:rPr>
          <w:sz w:val="20"/>
          <w:szCs w:val="20"/>
        </w:rPr>
        <w:t xml:space="preserve">This form is provided to assist the Learning Partnership in rendering constructive and helpful observations of the student.  All of us need to see ourselves, as much as possible, as others see us.  This is particularly for the person who is called to the public vocation of ordained or consecrated ministry.  The perspectives and views the Learning Partners provide in this document will be among the most important a Wesley student will receive prior to graduation.  Your help is requested specifically and solely to assist this student in his/her growth in Christian ministry.  You provide both lay and clergy perspectives in this document; perspectives which this student may never receive if you do not provide them now.  </w:t>
      </w:r>
    </w:p>
    <w:p w14:paraId="554786F4" w14:textId="77777777" w:rsidR="002C64FF" w:rsidRPr="00C9234B" w:rsidRDefault="002C64FF" w:rsidP="002C64FF">
      <w:pPr>
        <w:jc w:val="both"/>
        <w:rPr>
          <w:sz w:val="20"/>
          <w:szCs w:val="20"/>
        </w:rPr>
      </w:pPr>
    </w:p>
    <w:p w14:paraId="341111BD" w14:textId="77777777" w:rsidR="002C64FF" w:rsidRPr="00C9234B" w:rsidRDefault="002C64FF" w:rsidP="002C64FF">
      <w:pPr>
        <w:jc w:val="both"/>
        <w:rPr>
          <w:sz w:val="20"/>
          <w:szCs w:val="20"/>
        </w:rPr>
      </w:pPr>
      <w:r w:rsidRPr="00C9234B">
        <w:rPr>
          <w:sz w:val="20"/>
          <w:szCs w:val="20"/>
        </w:rPr>
        <w:t>Please be forthright in your work.  Seek to phrase your comments in ways which will enable the student to hear them.  Students long for honest, helpful observations and comments.</w:t>
      </w:r>
    </w:p>
    <w:p w14:paraId="0DE24400" w14:textId="77777777" w:rsidR="002C64FF" w:rsidRPr="00C9234B" w:rsidRDefault="002C64FF" w:rsidP="002C64FF">
      <w:pPr>
        <w:jc w:val="both"/>
        <w:rPr>
          <w:sz w:val="20"/>
          <w:szCs w:val="20"/>
        </w:rPr>
      </w:pPr>
    </w:p>
    <w:p w14:paraId="3C575A4A" w14:textId="77777777" w:rsidR="002C64FF" w:rsidRPr="00C9234B" w:rsidRDefault="002C64FF" w:rsidP="002C64FF">
      <w:pPr>
        <w:jc w:val="both"/>
        <w:rPr>
          <w:sz w:val="20"/>
          <w:szCs w:val="20"/>
        </w:rPr>
      </w:pPr>
      <w:r w:rsidRPr="00C9234B">
        <w:rPr>
          <w:sz w:val="20"/>
          <w:szCs w:val="20"/>
        </w:rPr>
        <w:t>This form will not fail a student or cost them ordination or employment.  School and church officials use information from many different sources in making decisions on a student’s progress in school and ministry.  If there is an item of concern not covered in this form, feel free to communicate it in writing to the school with a copy to the student.</w:t>
      </w:r>
    </w:p>
    <w:p w14:paraId="7E2F9BC0" w14:textId="77777777" w:rsidR="002C64FF" w:rsidRPr="00C9234B" w:rsidRDefault="002C64FF" w:rsidP="002C64FF">
      <w:pPr>
        <w:jc w:val="both"/>
        <w:rPr>
          <w:sz w:val="20"/>
          <w:szCs w:val="20"/>
        </w:rPr>
      </w:pPr>
    </w:p>
    <w:p w14:paraId="037710E9" w14:textId="77777777" w:rsidR="002C64FF" w:rsidRPr="00C9234B" w:rsidRDefault="002C64FF" w:rsidP="002C64FF">
      <w:pPr>
        <w:jc w:val="both"/>
        <w:rPr>
          <w:sz w:val="20"/>
          <w:szCs w:val="20"/>
        </w:rPr>
      </w:pPr>
      <w:r w:rsidRPr="00C9234B">
        <w:rPr>
          <w:sz w:val="20"/>
          <w:szCs w:val="20"/>
        </w:rPr>
        <w:t xml:space="preserve">Confidentiality:  This form is retained in the files of the Practice in Ministry and Mission Office.  No one other than the staff of the Practice in Ministry and Mission Office and designated Wesley Seminary Faculty have access to this document, unless a student waives confidentiality.  This material belongs to the student and is used by the Seminary to assess student growth and counsel students regarding their growth in ministry.  </w:t>
      </w:r>
      <w:r w:rsidRPr="00C9234B">
        <w:rPr>
          <w:b/>
          <w:color w:val="FF0000"/>
          <w:sz w:val="20"/>
          <w:szCs w:val="20"/>
        </w:rPr>
        <w:t xml:space="preserve">This evaluation is also used to fulfill denominational recommendations for ordained ministry.  </w:t>
      </w:r>
      <w:r w:rsidRPr="00C9234B">
        <w:rPr>
          <w:sz w:val="20"/>
          <w:szCs w:val="20"/>
        </w:rPr>
        <w:t xml:space="preserve">This form must be individually completed; signed by the entire learning partnership; and be signed by the student.  The student should see that the completed and signed evaluation is forwarded directly to their colloquy leaders by the due date located on their syllabus.  </w:t>
      </w:r>
    </w:p>
    <w:p w14:paraId="09D06D60" w14:textId="77777777" w:rsidR="002C64FF" w:rsidRPr="00C9234B" w:rsidRDefault="002C64FF" w:rsidP="002C64FF">
      <w:pPr>
        <w:rPr>
          <w:sz w:val="20"/>
          <w:szCs w:val="20"/>
        </w:rPr>
      </w:pPr>
    </w:p>
    <w:p w14:paraId="1C00AE3B" w14:textId="77777777" w:rsidR="002C64FF" w:rsidRPr="00C9234B" w:rsidRDefault="002C64FF" w:rsidP="002C64FF">
      <w:pPr>
        <w:jc w:val="center"/>
        <w:rPr>
          <w:b/>
          <w:sz w:val="20"/>
          <w:szCs w:val="20"/>
          <w:u w:val="single"/>
        </w:rPr>
      </w:pPr>
      <w:r w:rsidRPr="00C9234B">
        <w:rPr>
          <w:b/>
          <w:sz w:val="20"/>
          <w:szCs w:val="20"/>
          <w:u w:val="single"/>
        </w:rPr>
        <w:t>PART I</w:t>
      </w:r>
    </w:p>
    <w:p w14:paraId="6128C34E" w14:textId="77777777" w:rsidR="002C64FF" w:rsidRPr="00C9234B" w:rsidRDefault="002C64FF" w:rsidP="002C64FF">
      <w:pPr>
        <w:jc w:val="center"/>
        <w:rPr>
          <w:b/>
          <w:sz w:val="20"/>
          <w:szCs w:val="20"/>
          <w:u w:val="single"/>
        </w:rPr>
      </w:pPr>
    </w:p>
    <w:p w14:paraId="73D9782D" w14:textId="77777777" w:rsidR="002C64FF" w:rsidRPr="00C9234B" w:rsidRDefault="002C64FF" w:rsidP="002C64FF">
      <w:pPr>
        <w:jc w:val="center"/>
        <w:rPr>
          <w:b/>
          <w:sz w:val="20"/>
          <w:szCs w:val="20"/>
        </w:rPr>
      </w:pPr>
      <w:r w:rsidRPr="00C9234B">
        <w:rPr>
          <w:b/>
          <w:sz w:val="20"/>
          <w:szCs w:val="20"/>
        </w:rPr>
        <w:t xml:space="preserve">On a scale of 1 – 5 please assess the student on the following areas of ministry. Please circle your choice on each item. </w:t>
      </w:r>
    </w:p>
    <w:p w14:paraId="78E44550" w14:textId="77777777" w:rsidR="002C64FF" w:rsidRPr="00C9234B" w:rsidRDefault="002C64FF" w:rsidP="002C64FF">
      <w:pPr>
        <w:ind w:left="720" w:firstLine="720"/>
        <w:rPr>
          <w:b/>
          <w:sz w:val="20"/>
          <w:szCs w:val="20"/>
        </w:rPr>
      </w:pPr>
      <w:r w:rsidRPr="00C9234B">
        <w:rPr>
          <w:b/>
          <w:sz w:val="20"/>
          <w:szCs w:val="20"/>
        </w:rPr>
        <w:t>1 = Very effective</w:t>
      </w:r>
    </w:p>
    <w:p w14:paraId="68440EB6" w14:textId="77777777" w:rsidR="002C64FF" w:rsidRPr="00C9234B" w:rsidRDefault="002C64FF" w:rsidP="002C64FF">
      <w:pPr>
        <w:ind w:left="720" w:firstLine="720"/>
        <w:rPr>
          <w:b/>
          <w:sz w:val="20"/>
          <w:szCs w:val="20"/>
        </w:rPr>
      </w:pPr>
      <w:r w:rsidRPr="00C9234B">
        <w:rPr>
          <w:b/>
          <w:sz w:val="20"/>
          <w:szCs w:val="20"/>
        </w:rPr>
        <w:t>2 =  Effective</w:t>
      </w:r>
    </w:p>
    <w:p w14:paraId="15F557AD" w14:textId="77777777" w:rsidR="002C64FF" w:rsidRPr="00C9234B" w:rsidRDefault="002C64FF" w:rsidP="002C64FF">
      <w:pPr>
        <w:ind w:left="720" w:firstLine="720"/>
        <w:rPr>
          <w:b/>
          <w:sz w:val="20"/>
          <w:szCs w:val="20"/>
        </w:rPr>
      </w:pPr>
      <w:r w:rsidRPr="00C9234B">
        <w:rPr>
          <w:b/>
          <w:sz w:val="20"/>
          <w:szCs w:val="20"/>
        </w:rPr>
        <w:t>3 =  Growth area</w:t>
      </w:r>
    </w:p>
    <w:p w14:paraId="00314F7C" w14:textId="77777777" w:rsidR="002C64FF" w:rsidRPr="00C9234B" w:rsidRDefault="002C64FF" w:rsidP="002C64FF">
      <w:pPr>
        <w:ind w:left="720" w:firstLine="720"/>
        <w:rPr>
          <w:b/>
          <w:sz w:val="20"/>
          <w:szCs w:val="20"/>
        </w:rPr>
      </w:pPr>
      <w:r w:rsidRPr="00C9234B">
        <w:rPr>
          <w:b/>
          <w:sz w:val="20"/>
          <w:szCs w:val="20"/>
        </w:rPr>
        <w:t>4 =  Lacks ability in this area</w:t>
      </w:r>
    </w:p>
    <w:p w14:paraId="7EC2EE08" w14:textId="77777777" w:rsidR="002C64FF" w:rsidRPr="00C9234B" w:rsidRDefault="002C64FF" w:rsidP="002C64FF">
      <w:pPr>
        <w:ind w:left="720" w:firstLine="720"/>
        <w:rPr>
          <w:sz w:val="20"/>
          <w:szCs w:val="20"/>
        </w:rPr>
      </w:pPr>
      <w:r w:rsidRPr="00C9234B">
        <w:rPr>
          <w:b/>
          <w:sz w:val="20"/>
          <w:szCs w:val="20"/>
        </w:rPr>
        <w:t>5 =  Don’t know</w:t>
      </w:r>
      <w:r w:rsidRPr="00C9234B">
        <w:rPr>
          <w:sz w:val="20"/>
          <w:szCs w:val="20"/>
        </w:rPr>
        <w:t xml:space="preserve">  </w:t>
      </w:r>
      <w:r w:rsidRPr="00C9234B">
        <w:rPr>
          <w:b/>
          <w:sz w:val="20"/>
          <w:szCs w:val="20"/>
        </w:rPr>
        <w:t xml:space="preserve">  </w:t>
      </w:r>
    </w:p>
    <w:p w14:paraId="1732ACA2" w14:textId="77777777" w:rsidR="002C64FF" w:rsidRPr="00C9234B" w:rsidRDefault="002C64FF" w:rsidP="002C64FF">
      <w:pPr>
        <w:jc w:val="center"/>
        <w:rPr>
          <w:b/>
          <w:sz w:val="20"/>
          <w:szCs w:val="20"/>
          <w:u w:val="single"/>
        </w:rPr>
      </w:pPr>
    </w:p>
    <w:p w14:paraId="0E159128" w14:textId="77777777" w:rsidR="002C64FF" w:rsidRPr="00C9234B" w:rsidRDefault="002C64FF" w:rsidP="00E23EB4">
      <w:pPr>
        <w:numPr>
          <w:ilvl w:val="0"/>
          <w:numId w:val="68"/>
        </w:numPr>
        <w:rPr>
          <w:b/>
          <w:sz w:val="20"/>
          <w:szCs w:val="20"/>
        </w:rPr>
      </w:pPr>
      <w:r w:rsidRPr="00C9234B">
        <w:rPr>
          <w:b/>
          <w:sz w:val="20"/>
          <w:szCs w:val="20"/>
        </w:rPr>
        <w:t>Mission of the Church</w:t>
      </w:r>
    </w:p>
    <w:p w14:paraId="6C6E57E3" w14:textId="77777777" w:rsidR="002C64FF" w:rsidRPr="00C9234B" w:rsidRDefault="002C64FF" w:rsidP="002C64FF">
      <w:pPr>
        <w:ind w:left="180"/>
        <w:rPr>
          <w:sz w:val="20"/>
          <w:szCs w:val="20"/>
        </w:rPr>
      </w:pPr>
      <w:r w:rsidRPr="00C9234B">
        <w:rPr>
          <w:sz w:val="20"/>
          <w:szCs w:val="20"/>
        </w:rPr>
        <w:t>Takes seriously the mission and vision of the church.</w:t>
      </w:r>
    </w:p>
    <w:p w14:paraId="602E8DAF" w14:textId="77777777" w:rsidR="002C64FF" w:rsidRPr="00C9234B" w:rsidRDefault="002C64FF" w:rsidP="002C64FF">
      <w:pPr>
        <w:ind w:left="180"/>
        <w:rPr>
          <w:sz w:val="20"/>
          <w:szCs w:val="20"/>
        </w:rPr>
      </w:pP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74FE53E7" w14:textId="77777777" w:rsidR="002C64FF" w:rsidRPr="00C9234B" w:rsidRDefault="002C64FF" w:rsidP="002C64FF">
      <w:pPr>
        <w:rPr>
          <w:sz w:val="20"/>
          <w:szCs w:val="20"/>
        </w:rPr>
      </w:pPr>
    </w:p>
    <w:p w14:paraId="5BE5C33F" w14:textId="77777777" w:rsidR="002C64FF" w:rsidRPr="00C9234B" w:rsidRDefault="002C64FF" w:rsidP="002C64FF">
      <w:pPr>
        <w:ind w:left="180"/>
        <w:rPr>
          <w:sz w:val="20"/>
          <w:szCs w:val="20"/>
        </w:rPr>
      </w:pPr>
      <w:r w:rsidRPr="00C9234B">
        <w:rPr>
          <w:sz w:val="20"/>
          <w:szCs w:val="20"/>
        </w:rPr>
        <w:t>Demonstrates ability and sensitivity to think ecumenically and globally considering the church in the larger community.</w:t>
      </w:r>
    </w:p>
    <w:p w14:paraId="18802B52"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080A9DB1" w14:textId="77777777" w:rsidR="002C64FF" w:rsidRPr="00C9234B" w:rsidRDefault="002C64FF" w:rsidP="002C64FF">
      <w:pPr>
        <w:ind w:left="180"/>
        <w:rPr>
          <w:sz w:val="20"/>
          <w:szCs w:val="20"/>
        </w:rPr>
      </w:pPr>
    </w:p>
    <w:p w14:paraId="1A504BEC" w14:textId="77777777" w:rsidR="00C9234B" w:rsidRDefault="00C9234B" w:rsidP="002C64FF">
      <w:pPr>
        <w:ind w:left="180"/>
        <w:rPr>
          <w:sz w:val="20"/>
          <w:szCs w:val="20"/>
        </w:rPr>
      </w:pPr>
    </w:p>
    <w:p w14:paraId="157D4E31" w14:textId="77777777" w:rsidR="000F2488" w:rsidRDefault="000F2488">
      <w:pPr>
        <w:rPr>
          <w:sz w:val="20"/>
          <w:szCs w:val="20"/>
        </w:rPr>
      </w:pPr>
      <w:r>
        <w:rPr>
          <w:sz w:val="20"/>
          <w:szCs w:val="20"/>
        </w:rPr>
        <w:br w:type="page"/>
      </w:r>
    </w:p>
    <w:p w14:paraId="032D5CC9" w14:textId="77777777" w:rsidR="002C64FF" w:rsidRPr="00C9234B" w:rsidRDefault="002C64FF" w:rsidP="002C64FF">
      <w:pPr>
        <w:ind w:left="180"/>
        <w:rPr>
          <w:sz w:val="20"/>
          <w:szCs w:val="20"/>
        </w:rPr>
      </w:pPr>
      <w:r w:rsidRPr="00C9234B">
        <w:rPr>
          <w:sz w:val="20"/>
          <w:szCs w:val="20"/>
        </w:rPr>
        <w:lastRenderedPageBreak/>
        <w:t>Engages in mission and evangelism by encouraging the church to invite others into Christian discipleship.</w:t>
      </w:r>
    </w:p>
    <w:p w14:paraId="7E4D3A39"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73BF872E" w14:textId="77777777" w:rsidR="002C64FF" w:rsidRPr="00C9234B" w:rsidRDefault="002C64FF" w:rsidP="002C64FF">
      <w:pPr>
        <w:ind w:left="180"/>
        <w:rPr>
          <w:sz w:val="20"/>
          <w:szCs w:val="20"/>
        </w:rPr>
      </w:pPr>
    </w:p>
    <w:p w14:paraId="15B1E4D4" w14:textId="77777777" w:rsidR="002C64FF" w:rsidRPr="00C9234B" w:rsidRDefault="002C64FF" w:rsidP="002C64FF">
      <w:pPr>
        <w:ind w:left="180"/>
        <w:rPr>
          <w:sz w:val="20"/>
          <w:szCs w:val="20"/>
        </w:rPr>
      </w:pPr>
      <w:r w:rsidRPr="00C9234B">
        <w:rPr>
          <w:sz w:val="20"/>
          <w:szCs w:val="20"/>
        </w:rPr>
        <w:t>Invites the church to take seriously the needs of homeless, hungry, lower income persons and those in poverty &amp; prison.</w:t>
      </w:r>
    </w:p>
    <w:p w14:paraId="64A448E5"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0D8D55A8" w14:textId="77777777" w:rsidR="002C64FF" w:rsidRPr="00C9234B" w:rsidRDefault="002C64FF" w:rsidP="002C64FF">
      <w:pPr>
        <w:ind w:left="180"/>
        <w:rPr>
          <w:sz w:val="20"/>
          <w:szCs w:val="20"/>
        </w:rPr>
      </w:pPr>
    </w:p>
    <w:p w14:paraId="021BC70E" w14:textId="77777777" w:rsidR="002C64FF" w:rsidRPr="00C9234B" w:rsidRDefault="002C64FF" w:rsidP="002C64FF">
      <w:pPr>
        <w:ind w:left="180"/>
        <w:rPr>
          <w:sz w:val="20"/>
          <w:szCs w:val="20"/>
        </w:rPr>
      </w:pPr>
      <w:r w:rsidRPr="00C9234B">
        <w:rPr>
          <w:sz w:val="20"/>
          <w:szCs w:val="20"/>
        </w:rPr>
        <w:t>Is sensitive and understands the denominational traditions and practices in the field education setting.</w:t>
      </w:r>
    </w:p>
    <w:p w14:paraId="7EB02053"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5D511DB" w14:textId="77777777" w:rsidR="002C64FF" w:rsidRDefault="002C64FF" w:rsidP="002C64FF">
      <w:pPr>
        <w:rPr>
          <w:b/>
          <w:sz w:val="20"/>
          <w:szCs w:val="20"/>
        </w:rPr>
      </w:pPr>
    </w:p>
    <w:p w14:paraId="1A1AD926" w14:textId="77777777" w:rsidR="00C9234B" w:rsidRPr="00C9234B" w:rsidRDefault="00C9234B" w:rsidP="002C64FF">
      <w:pPr>
        <w:rPr>
          <w:b/>
          <w:sz w:val="20"/>
          <w:szCs w:val="20"/>
        </w:rPr>
      </w:pPr>
    </w:p>
    <w:p w14:paraId="13095170" w14:textId="77777777" w:rsidR="002C64FF" w:rsidRPr="00C9234B" w:rsidRDefault="002C64FF" w:rsidP="002C64FF">
      <w:pPr>
        <w:rPr>
          <w:b/>
          <w:sz w:val="20"/>
          <w:szCs w:val="20"/>
        </w:rPr>
      </w:pPr>
      <w:r w:rsidRPr="00C9234B">
        <w:rPr>
          <w:b/>
          <w:sz w:val="20"/>
          <w:szCs w:val="20"/>
        </w:rPr>
        <w:t>Additional Comments:</w:t>
      </w:r>
    </w:p>
    <w:p w14:paraId="6785E5DD" w14:textId="77777777" w:rsidR="002C64FF" w:rsidRPr="00C9234B" w:rsidRDefault="002C64FF" w:rsidP="002C64FF">
      <w:pPr>
        <w:pBdr>
          <w:bottom w:val="single" w:sz="4" w:space="1" w:color="auto"/>
        </w:pBdr>
        <w:rPr>
          <w:b/>
          <w:sz w:val="20"/>
          <w:szCs w:val="20"/>
        </w:rPr>
      </w:pPr>
    </w:p>
    <w:p w14:paraId="16D0479F" w14:textId="77777777" w:rsidR="002C64FF" w:rsidRPr="00C9234B" w:rsidRDefault="002C64FF" w:rsidP="002C64FF">
      <w:pPr>
        <w:rPr>
          <w:b/>
          <w:sz w:val="20"/>
          <w:szCs w:val="20"/>
        </w:rPr>
      </w:pPr>
    </w:p>
    <w:p w14:paraId="4F586DA9" w14:textId="77777777" w:rsidR="002C64FF" w:rsidRPr="00C9234B" w:rsidRDefault="002C64FF" w:rsidP="002C64FF">
      <w:pPr>
        <w:pBdr>
          <w:bottom w:val="single" w:sz="4" w:space="1" w:color="auto"/>
        </w:pBdr>
        <w:rPr>
          <w:b/>
          <w:sz w:val="20"/>
          <w:szCs w:val="20"/>
        </w:rPr>
      </w:pPr>
    </w:p>
    <w:p w14:paraId="0E73D081" w14:textId="77777777" w:rsidR="002C64FF" w:rsidRPr="00C9234B" w:rsidRDefault="002C64FF" w:rsidP="002C64FF">
      <w:pPr>
        <w:rPr>
          <w:b/>
          <w:sz w:val="20"/>
          <w:szCs w:val="20"/>
        </w:rPr>
      </w:pPr>
    </w:p>
    <w:p w14:paraId="0C128BC1" w14:textId="77777777" w:rsidR="002C64FF" w:rsidRPr="00C9234B" w:rsidRDefault="002C64FF" w:rsidP="002C64FF">
      <w:pPr>
        <w:rPr>
          <w:b/>
          <w:sz w:val="20"/>
          <w:szCs w:val="20"/>
        </w:rPr>
      </w:pPr>
      <w:r w:rsidRPr="00C9234B">
        <w:rPr>
          <w:b/>
          <w:sz w:val="20"/>
          <w:szCs w:val="20"/>
        </w:rPr>
        <w:t xml:space="preserve">Suggestions for Development and Improvement:  </w:t>
      </w:r>
    </w:p>
    <w:p w14:paraId="3E882901" w14:textId="77777777" w:rsidR="002C64FF" w:rsidRPr="00C9234B" w:rsidRDefault="002C64FF" w:rsidP="002C64FF">
      <w:pPr>
        <w:pBdr>
          <w:bottom w:val="single" w:sz="4" w:space="1" w:color="auto"/>
        </w:pBdr>
        <w:rPr>
          <w:b/>
          <w:sz w:val="20"/>
          <w:szCs w:val="20"/>
        </w:rPr>
      </w:pPr>
    </w:p>
    <w:p w14:paraId="0899E68E" w14:textId="77777777" w:rsidR="002C64FF" w:rsidRPr="00C9234B" w:rsidRDefault="002C64FF" w:rsidP="002C64FF">
      <w:pPr>
        <w:rPr>
          <w:b/>
          <w:sz w:val="20"/>
          <w:szCs w:val="20"/>
        </w:rPr>
      </w:pPr>
    </w:p>
    <w:p w14:paraId="132E8B3D" w14:textId="77777777" w:rsidR="002C64FF" w:rsidRPr="00C9234B" w:rsidRDefault="002C64FF" w:rsidP="002C64FF">
      <w:pPr>
        <w:pBdr>
          <w:bottom w:val="single" w:sz="4" w:space="1" w:color="auto"/>
        </w:pBdr>
        <w:rPr>
          <w:b/>
          <w:sz w:val="20"/>
          <w:szCs w:val="20"/>
        </w:rPr>
      </w:pPr>
    </w:p>
    <w:p w14:paraId="7BA058BB" w14:textId="77777777" w:rsidR="002C64FF" w:rsidRPr="00C9234B" w:rsidRDefault="002C64FF" w:rsidP="002C64FF">
      <w:pPr>
        <w:rPr>
          <w:b/>
          <w:sz w:val="20"/>
          <w:szCs w:val="20"/>
        </w:rPr>
      </w:pPr>
    </w:p>
    <w:p w14:paraId="5178F944" w14:textId="77777777" w:rsidR="002C64FF" w:rsidRPr="00C9234B" w:rsidRDefault="002C64FF" w:rsidP="002C64FF">
      <w:pPr>
        <w:rPr>
          <w:b/>
          <w:sz w:val="20"/>
          <w:szCs w:val="20"/>
        </w:rPr>
      </w:pPr>
      <w:r w:rsidRPr="00C9234B">
        <w:rPr>
          <w:b/>
          <w:sz w:val="20"/>
          <w:szCs w:val="20"/>
        </w:rPr>
        <w:t>Examples of Growth:</w:t>
      </w:r>
    </w:p>
    <w:p w14:paraId="28FF7EF2" w14:textId="77777777" w:rsidR="002C64FF" w:rsidRPr="00C9234B" w:rsidRDefault="002C64FF" w:rsidP="002C64FF">
      <w:pPr>
        <w:pBdr>
          <w:bottom w:val="single" w:sz="4" w:space="1" w:color="auto"/>
        </w:pBdr>
        <w:rPr>
          <w:sz w:val="20"/>
          <w:szCs w:val="20"/>
        </w:rPr>
      </w:pPr>
    </w:p>
    <w:p w14:paraId="6CB5CA33" w14:textId="77777777" w:rsidR="002C64FF" w:rsidRPr="00C9234B" w:rsidRDefault="002C64FF" w:rsidP="002C64FF">
      <w:pPr>
        <w:rPr>
          <w:b/>
          <w:sz w:val="20"/>
          <w:szCs w:val="20"/>
        </w:rPr>
      </w:pPr>
    </w:p>
    <w:p w14:paraId="151B00E3" w14:textId="77777777" w:rsidR="002C64FF" w:rsidRPr="00C9234B" w:rsidRDefault="002C64FF" w:rsidP="002C64FF">
      <w:pPr>
        <w:pBdr>
          <w:bottom w:val="single" w:sz="4" w:space="1" w:color="auto"/>
        </w:pBdr>
        <w:rPr>
          <w:b/>
          <w:sz w:val="20"/>
          <w:szCs w:val="20"/>
        </w:rPr>
      </w:pPr>
    </w:p>
    <w:p w14:paraId="47FDCFC5" w14:textId="77777777" w:rsidR="002C64FF" w:rsidRDefault="002C64FF" w:rsidP="002C64FF">
      <w:pPr>
        <w:rPr>
          <w:b/>
          <w:sz w:val="20"/>
          <w:szCs w:val="20"/>
        </w:rPr>
      </w:pPr>
    </w:p>
    <w:p w14:paraId="6F188118" w14:textId="77777777" w:rsidR="00C9234B" w:rsidRPr="00C9234B" w:rsidRDefault="00C9234B" w:rsidP="002C64FF">
      <w:pPr>
        <w:rPr>
          <w:b/>
          <w:sz w:val="20"/>
          <w:szCs w:val="20"/>
        </w:rPr>
      </w:pPr>
    </w:p>
    <w:p w14:paraId="1A1D6F54" w14:textId="77777777" w:rsidR="002C64FF" w:rsidRPr="00C9234B" w:rsidRDefault="002C64FF" w:rsidP="00E23EB4">
      <w:pPr>
        <w:numPr>
          <w:ilvl w:val="0"/>
          <w:numId w:val="68"/>
        </w:numPr>
        <w:rPr>
          <w:sz w:val="20"/>
          <w:szCs w:val="20"/>
        </w:rPr>
      </w:pPr>
      <w:r w:rsidRPr="00C9234B">
        <w:rPr>
          <w:b/>
          <w:sz w:val="20"/>
          <w:szCs w:val="20"/>
        </w:rPr>
        <w:t>Administration</w:t>
      </w:r>
    </w:p>
    <w:p w14:paraId="7644BBDC" w14:textId="77777777" w:rsidR="002C64FF" w:rsidRPr="00C9234B" w:rsidRDefault="002C64FF" w:rsidP="002C64FF">
      <w:pPr>
        <w:rPr>
          <w:sz w:val="20"/>
          <w:szCs w:val="20"/>
        </w:rPr>
      </w:pPr>
      <w:r w:rsidRPr="00C9234B">
        <w:rPr>
          <w:sz w:val="20"/>
          <w:szCs w:val="20"/>
        </w:rPr>
        <w:t>Uses time well and appropriately prioritizes duties.</w:t>
      </w:r>
    </w:p>
    <w:p w14:paraId="45E7D8AA"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A6FC168" w14:textId="77777777" w:rsidR="002C64FF" w:rsidRPr="00C9234B" w:rsidRDefault="002C64FF" w:rsidP="002C64FF">
      <w:pPr>
        <w:rPr>
          <w:sz w:val="20"/>
          <w:szCs w:val="20"/>
        </w:rPr>
      </w:pPr>
    </w:p>
    <w:p w14:paraId="5C5B8FD7" w14:textId="77777777" w:rsidR="002C64FF" w:rsidRPr="00C9234B" w:rsidRDefault="002C64FF" w:rsidP="002C64FF">
      <w:pPr>
        <w:rPr>
          <w:sz w:val="20"/>
          <w:szCs w:val="20"/>
        </w:rPr>
      </w:pPr>
    </w:p>
    <w:p w14:paraId="3FAA1BDF" w14:textId="77777777" w:rsidR="002C64FF" w:rsidRPr="00C9234B" w:rsidRDefault="002C64FF" w:rsidP="002C64FF">
      <w:pPr>
        <w:rPr>
          <w:sz w:val="20"/>
          <w:szCs w:val="20"/>
        </w:rPr>
      </w:pPr>
      <w:r w:rsidRPr="00C9234B">
        <w:rPr>
          <w:sz w:val="20"/>
          <w:szCs w:val="20"/>
        </w:rPr>
        <w:t>Works well within committees and other small group teams.</w:t>
      </w:r>
    </w:p>
    <w:p w14:paraId="7BFC2202"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12B1AB6D" w14:textId="77777777" w:rsidR="002C64FF" w:rsidRPr="00C9234B" w:rsidRDefault="002C64FF" w:rsidP="002C64FF">
      <w:pPr>
        <w:rPr>
          <w:sz w:val="20"/>
          <w:szCs w:val="20"/>
        </w:rPr>
      </w:pPr>
    </w:p>
    <w:p w14:paraId="450A4273" w14:textId="77777777" w:rsidR="002C64FF" w:rsidRPr="00C9234B" w:rsidRDefault="002C64FF" w:rsidP="002C64FF">
      <w:pPr>
        <w:rPr>
          <w:sz w:val="20"/>
          <w:szCs w:val="20"/>
        </w:rPr>
      </w:pPr>
    </w:p>
    <w:p w14:paraId="35A4050D" w14:textId="77777777" w:rsidR="002C64FF" w:rsidRPr="00C9234B" w:rsidRDefault="002C64FF" w:rsidP="002C64FF">
      <w:pPr>
        <w:rPr>
          <w:sz w:val="20"/>
          <w:szCs w:val="20"/>
        </w:rPr>
      </w:pPr>
      <w:r w:rsidRPr="00C9234B">
        <w:rPr>
          <w:sz w:val="20"/>
          <w:szCs w:val="20"/>
        </w:rPr>
        <w:t>Completes required tasks in a timely manner.</w:t>
      </w:r>
    </w:p>
    <w:p w14:paraId="7062A44D" w14:textId="77777777" w:rsidR="002C64FF" w:rsidRPr="00C9234B" w:rsidRDefault="002C64FF" w:rsidP="002C64FF">
      <w:pPr>
        <w:ind w:left="180" w:firstLine="54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13462359" w14:textId="77777777" w:rsidR="002C64FF" w:rsidRPr="00C9234B" w:rsidRDefault="002C64FF" w:rsidP="002C64FF">
      <w:pPr>
        <w:rPr>
          <w:sz w:val="20"/>
          <w:szCs w:val="20"/>
        </w:rPr>
      </w:pPr>
    </w:p>
    <w:p w14:paraId="04C6CD1A" w14:textId="77777777" w:rsidR="002C64FF" w:rsidRPr="00C9234B" w:rsidRDefault="002C64FF" w:rsidP="002C64FF">
      <w:pPr>
        <w:rPr>
          <w:sz w:val="20"/>
          <w:szCs w:val="20"/>
        </w:rPr>
      </w:pPr>
    </w:p>
    <w:p w14:paraId="59B701A9" w14:textId="77777777" w:rsidR="002C64FF" w:rsidRPr="00C9234B" w:rsidRDefault="002C64FF" w:rsidP="002C64FF">
      <w:pPr>
        <w:rPr>
          <w:sz w:val="20"/>
          <w:szCs w:val="20"/>
        </w:rPr>
      </w:pPr>
      <w:r w:rsidRPr="00C9234B">
        <w:rPr>
          <w:sz w:val="20"/>
          <w:szCs w:val="20"/>
        </w:rPr>
        <w:t>Is a good listener.</w:t>
      </w:r>
    </w:p>
    <w:p w14:paraId="5CC79878"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703118E5" w14:textId="77777777" w:rsidR="002C64FF" w:rsidRDefault="002C64FF" w:rsidP="002C64FF">
      <w:pPr>
        <w:rPr>
          <w:sz w:val="20"/>
          <w:szCs w:val="20"/>
        </w:rPr>
      </w:pPr>
    </w:p>
    <w:p w14:paraId="2694F936" w14:textId="77777777" w:rsidR="00C9234B" w:rsidRPr="00C9234B" w:rsidRDefault="00C9234B" w:rsidP="002C64FF">
      <w:pPr>
        <w:rPr>
          <w:sz w:val="20"/>
          <w:szCs w:val="20"/>
        </w:rPr>
      </w:pPr>
    </w:p>
    <w:p w14:paraId="3C295560" w14:textId="77777777" w:rsidR="002C64FF" w:rsidRPr="00C9234B" w:rsidRDefault="002C64FF" w:rsidP="002C64FF">
      <w:pPr>
        <w:rPr>
          <w:sz w:val="20"/>
          <w:szCs w:val="20"/>
        </w:rPr>
      </w:pPr>
      <w:r w:rsidRPr="00C9234B">
        <w:rPr>
          <w:sz w:val="20"/>
          <w:szCs w:val="20"/>
        </w:rPr>
        <w:t>Balances and manages the demands experienced:</w:t>
      </w:r>
    </w:p>
    <w:p w14:paraId="18BD05AA" w14:textId="77777777" w:rsidR="002C64FF" w:rsidRPr="00C9234B" w:rsidRDefault="002C64FF" w:rsidP="002C64FF">
      <w:pPr>
        <w:rPr>
          <w:sz w:val="20"/>
          <w:szCs w:val="20"/>
        </w:rPr>
      </w:pPr>
      <w:r w:rsidRPr="00C9234B">
        <w:rPr>
          <w:sz w:val="20"/>
          <w:szCs w:val="20"/>
        </w:rPr>
        <w:tab/>
        <w:t>Working in high-stress situations:</w:t>
      </w:r>
    </w:p>
    <w:p w14:paraId="268F10AB" w14:textId="77777777" w:rsidR="002C64FF" w:rsidRPr="00C9234B" w:rsidRDefault="002C64FF" w:rsidP="002C64FF">
      <w:pPr>
        <w:ind w:left="180"/>
        <w:rPr>
          <w:sz w:val="20"/>
          <w:szCs w:val="20"/>
        </w:rPr>
      </w:pPr>
      <w:r w:rsidRPr="00C9234B">
        <w:rPr>
          <w:sz w:val="20"/>
          <w:szCs w:val="20"/>
        </w:rPr>
        <w:tab/>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597F35A7" w14:textId="77777777" w:rsidR="002C64FF" w:rsidRDefault="002C64FF" w:rsidP="002C64FF">
      <w:pPr>
        <w:rPr>
          <w:sz w:val="20"/>
          <w:szCs w:val="20"/>
        </w:rPr>
      </w:pPr>
    </w:p>
    <w:p w14:paraId="003A3717" w14:textId="77777777" w:rsidR="00C9234B" w:rsidRPr="00C9234B" w:rsidRDefault="00C9234B" w:rsidP="002C64FF">
      <w:pPr>
        <w:rPr>
          <w:sz w:val="20"/>
          <w:szCs w:val="20"/>
        </w:rPr>
      </w:pPr>
    </w:p>
    <w:p w14:paraId="546024A7" w14:textId="77777777" w:rsidR="002C64FF" w:rsidRPr="00C9234B" w:rsidRDefault="002C64FF" w:rsidP="002C64FF">
      <w:pPr>
        <w:rPr>
          <w:sz w:val="20"/>
          <w:szCs w:val="20"/>
        </w:rPr>
      </w:pPr>
      <w:r w:rsidRPr="00C9234B">
        <w:rPr>
          <w:sz w:val="20"/>
          <w:szCs w:val="20"/>
        </w:rPr>
        <w:tab/>
        <w:t>Working under time pressure with irregular schedules:</w:t>
      </w:r>
    </w:p>
    <w:p w14:paraId="076AF676" w14:textId="77777777" w:rsidR="002C64FF" w:rsidRPr="00C9234B" w:rsidRDefault="002C64FF" w:rsidP="002C64FF">
      <w:pPr>
        <w:ind w:left="180"/>
        <w:rPr>
          <w:sz w:val="20"/>
          <w:szCs w:val="20"/>
        </w:rPr>
      </w:pPr>
      <w:r w:rsidRPr="00C9234B">
        <w:rPr>
          <w:sz w:val="20"/>
          <w:szCs w:val="20"/>
        </w:rPr>
        <w:tab/>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D7DBBEC" w14:textId="77777777" w:rsidR="002C64FF" w:rsidRDefault="002C64FF" w:rsidP="002C64FF">
      <w:pPr>
        <w:rPr>
          <w:sz w:val="20"/>
          <w:szCs w:val="20"/>
        </w:rPr>
      </w:pPr>
    </w:p>
    <w:p w14:paraId="4B9F2945" w14:textId="77777777" w:rsidR="00C9234B" w:rsidRPr="00C9234B" w:rsidRDefault="00C9234B" w:rsidP="002C64FF">
      <w:pPr>
        <w:rPr>
          <w:sz w:val="20"/>
          <w:szCs w:val="20"/>
        </w:rPr>
      </w:pPr>
    </w:p>
    <w:p w14:paraId="33FF226B" w14:textId="77777777" w:rsidR="002C64FF" w:rsidRPr="00C9234B" w:rsidRDefault="002C64FF" w:rsidP="002C64FF">
      <w:pPr>
        <w:rPr>
          <w:sz w:val="20"/>
          <w:szCs w:val="20"/>
        </w:rPr>
      </w:pPr>
      <w:r w:rsidRPr="00C9234B">
        <w:rPr>
          <w:sz w:val="20"/>
          <w:szCs w:val="20"/>
        </w:rPr>
        <w:tab/>
        <w:t>Responding to needs (reacting to emergencies):</w:t>
      </w:r>
    </w:p>
    <w:p w14:paraId="5DD8415B" w14:textId="77777777" w:rsidR="002C64FF" w:rsidRPr="00C9234B" w:rsidRDefault="002C64FF" w:rsidP="002C64FF">
      <w:pPr>
        <w:ind w:left="180"/>
        <w:rPr>
          <w:sz w:val="20"/>
          <w:szCs w:val="20"/>
        </w:rPr>
      </w:pPr>
      <w:r w:rsidRPr="00C9234B">
        <w:rPr>
          <w:sz w:val="20"/>
          <w:szCs w:val="20"/>
        </w:rPr>
        <w:tab/>
        <w:t xml:space="preserve"> </w:t>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C501BC5" w14:textId="77777777" w:rsidR="002C64FF" w:rsidRDefault="002C64FF" w:rsidP="002C64FF">
      <w:pPr>
        <w:rPr>
          <w:sz w:val="20"/>
          <w:szCs w:val="20"/>
        </w:rPr>
      </w:pPr>
    </w:p>
    <w:p w14:paraId="38463AFF" w14:textId="77777777" w:rsidR="00C9234B" w:rsidRDefault="00C9234B" w:rsidP="002C64FF">
      <w:pPr>
        <w:rPr>
          <w:sz w:val="20"/>
          <w:szCs w:val="20"/>
        </w:rPr>
      </w:pPr>
    </w:p>
    <w:p w14:paraId="795207B9" w14:textId="77777777" w:rsidR="002C64FF" w:rsidRPr="00C9234B" w:rsidRDefault="002C64FF" w:rsidP="002C64FF">
      <w:pPr>
        <w:rPr>
          <w:sz w:val="20"/>
          <w:szCs w:val="20"/>
        </w:rPr>
      </w:pPr>
      <w:r w:rsidRPr="00C9234B">
        <w:rPr>
          <w:sz w:val="20"/>
          <w:szCs w:val="20"/>
        </w:rPr>
        <w:t>Possesses qualities of adaptability, flexibility, and the ability to function in the face of uncertainty.</w:t>
      </w:r>
    </w:p>
    <w:p w14:paraId="5AFF4229" w14:textId="77777777" w:rsidR="002C64FF" w:rsidRPr="00C9234B" w:rsidRDefault="002C64FF" w:rsidP="002C64FF">
      <w:pPr>
        <w:ind w:left="180"/>
        <w:rPr>
          <w:sz w:val="20"/>
          <w:szCs w:val="20"/>
        </w:rPr>
      </w:pPr>
      <w:r w:rsidRPr="00C9234B">
        <w:rPr>
          <w:sz w:val="20"/>
          <w:szCs w:val="20"/>
        </w:rPr>
        <w:t xml:space="preserve"> </w:t>
      </w:r>
      <w:r w:rsidRPr="00C9234B">
        <w:rPr>
          <w:sz w:val="20"/>
          <w:szCs w:val="20"/>
        </w:rPr>
        <w:tab/>
      </w:r>
      <w:r w:rsidRPr="00C9234B">
        <w:rPr>
          <w:sz w:val="20"/>
          <w:szCs w:val="20"/>
        </w:rPr>
        <w:tab/>
        <w:t>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0D9A05C6" w14:textId="77777777" w:rsidR="000F2488" w:rsidRDefault="000F2488">
      <w:pPr>
        <w:rPr>
          <w:b/>
          <w:sz w:val="20"/>
          <w:szCs w:val="20"/>
        </w:rPr>
      </w:pPr>
      <w:r>
        <w:rPr>
          <w:b/>
          <w:sz w:val="20"/>
          <w:szCs w:val="20"/>
        </w:rPr>
        <w:br w:type="page"/>
      </w:r>
    </w:p>
    <w:p w14:paraId="68DC3F77" w14:textId="77777777" w:rsidR="002C64FF" w:rsidRPr="00C9234B" w:rsidRDefault="002C64FF" w:rsidP="002C64FF">
      <w:pPr>
        <w:rPr>
          <w:b/>
          <w:sz w:val="20"/>
          <w:szCs w:val="20"/>
        </w:rPr>
      </w:pPr>
      <w:r w:rsidRPr="00C9234B">
        <w:rPr>
          <w:b/>
          <w:sz w:val="20"/>
          <w:szCs w:val="20"/>
        </w:rPr>
        <w:lastRenderedPageBreak/>
        <w:t>Additional Comments:</w:t>
      </w:r>
    </w:p>
    <w:p w14:paraId="647B9D75" w14:textId="77777777" w:rsidR="002C64FF" w:rsidRPr="00C9234B" w:rsidRDefault="002C64FF" w:rsidP="002C64FF">
      <w:pPr>
        <w:pBdr>
          <w:bottom w:val="single" w:sz="4" w:space="1" w:color="auto"/>
        </w:pBdr>
        <w:rPr>
          <w:b/>
          <w:sz w:val="20"/>
          <w:szCs w:val="20"/>
        </w:rPr>
      </w:pPr>
    </w:p>
    <w:p w14:paraId="75547A8D" w14:textId="77777777" w:rsidR="002C64FF" w:rsidRPr="00C9234B" w:rsidRDefault="002C64FF" w:rsidP="002C64FF">
      <w:pPr>
        <w:rPr>
          <w:b/>
          <w:sz w:val="20"/>
          <w:szCs w:val="20"/>
        </w:rPr>
      </w:pPr>
    </w:p>
    <w:p w14:paraId="44EE6663" w14:textId="77777777" w:rsidR="002C64FF" w:rsidRPr="00C9234B" w:rsidRDefault="002C64FF" w:rsidP="002C64FF">
      <w:pPr>
        <w:pBdr>
          <w:bottom w:val="single" w:sz="4" w:space="1" w:color="auto"/>
        </w:pBdr>
        <w:rPr>
          <w:b/>
          <w:sz w:val="20"/>
          <w:szCs w:val="20"/>
        </w:rPr>
      </w:pPr>
    </w:p>
    <w:p w14:paraId="08DAC4DA" w14:textId="77777777" w:rsidR="002C64FF" w:rsidRPr="00C9234B" w:rsidRDefault="002C64FF" w:rsidP="002C64FF">
      <w:pPr>
        <w:rPr>
          <w:b/>
          <w:sz w:val="20"/>
          <w:szCs w:val="20"/>
        </w:rPr>
      </w:pPr>
    </w:p>
    <w:p w14:paraId="4BBE8D5A" w14:textId="77777777" w:rsidR="002C64FF" w:rsidRPr="00C9234B" w:rsidRDefault="002C64FF" w:rsidP="002C64FF">
      <w:pPr>
        <w:rPr>
          <w:b/>
          <w:sz w:val="20"/>
          <w:szCs w:val="20"/>
        </w:rPr>
      </w:pPr>
      <w:r w:rsidRPr="00C9234B">
        <w:rPr>
          <w:b/>
          <w:sz w:val="20"/>
          <w:szCs w:val="20"/>
        </w:rPr>
        <w:t xml:space="preserve">Suggestions for Development and Improvement:  </w:t>
      </w:r>
    </w:p>
    <w:p w14:paraId="68418B56" w14:textId="77777777" w:rsidR="002C64FF" w:rsidRPr="00C9234B" w:rsidRDefault="002C64FF" w:rsidP="002C64FF">
      <w:pPr>
        <w:pBdr>
          <w:bottom w:val="single" w:sz="4" w:space="1" w:color="auto"/>
        </w:pBdr>
        <w:rPr>
          <w:b/>
          <w:sz w:val="20"/>
          <w:szCs w:val="20"/>
        </w:rPr>
      </w:pPr>
    </w:p>
    <w:p w14:paraId="358B53AF" w14:textId="77777777" w:rsidR="002C64FF" w:rsidRPr="00C9234B" w:rsidRDefault="002C64FF" w:rsidP="002C64FF">
      <w:pPr>
        <w:rPr>
          <w:b/>
          <w:sz w:val="20"/>
          <w:szCs w:val="20"/>
        </w:rPr>
      </w:pPr>
    </w:p>
    <w:p w14:paraId="3D163A90" w14:textId="77777777" w:rsidR="002C64FF" w:rsidRPr="00C9234B" w:rsidRDefault="002C64FF" w:rsidP="002C64FF">
      <w:pPr>
        <w:pBdr>
          <w:bottom w:val="single" w:sz="4" w:space="1" w:color="auto"/>
        </w:pBdr>
        <w:rPr>
          <w:b/>
          <w:sz w:val="20"/>
          <w:szCs w:val="20"/>
        </w:rPr>
      </w:pPr>
    </w:p>
    <w:p w14:paraId="18D185EC" w14:textId="77777777" w:rsidR="002C64FF" w:rsidRPr="00C9234B" w:rsidRDefault="002C64FF" w:rsidP="002C64FF">
      <w:pPr>
        <w:rPr>
          <w:b/>
          <w:sz w:val="20"/>
          <w:szCs w:val="20"/>
        </w:rPr>
      </w:pPr>
    </w:p>
    <w:p w14:paraId="390B7FE2" w14:textId="77777777" w:rsidR="002C64FF" w:rsidRPr="00C9234B" w:rsidRDefault="002C64FF" w:rsidP="002C64FF">
      <w:pPr>
        <w:rPr>
          <w:b/>
          <w:sz w:val="20"/>
          <w:szCs w:val="20"/>
        </w:rPr>
      </w:pPr>
      <w:r w:rsidRPr="00C9234B">
        <w:rPr>
          <w:b/>
          <w:sz w:val="20"/>
          <w:szCs w:val="20"/>
        </w:rPr>
        <w:t>Examples of Growth:</w:t>
      </w:r>
    </w:p>
    <w:p w14:paraId="0935D014" w14:textId="77777777" w:rsidR="002C64FF" w:rsidRPr="00C9234B" w:rsidRDefault="002C64FF" w:rsidP="002C64FF">
      <w:pPr>
        <w:pBdr>
          <w:bottom w:val="single" w:sz="4" w:space="1" w:color="auto"/>
        </w:pBdr>
        <w:rPr>
          <w:sz w:val="20"/>
          <w:szCs w:val="20"/>
        </w:rPr>
      </w:pPr>
    </w:p>
    <w:p w14:paraId="707C53F9" w14:textId="77777777" w:rsidR="002C64FF" w:rsidRPr="00C9234B" w:rsidRDefault="002C64FF" w:rsidP="002C64FF">
      <w:pPr>
        <w:pBdr>
          <w:bottom w:val="single" w:sz="2" w:space="1" w:color="auto"/>
        </w:pBdr>
        <w:rPr>
          <w:sz w:val="20"/>
          <w:szCs w:val="20"/>
        </w:rPr>
      </w:pPr>
    </w:p>
    <w:p w14:paraId="6CAE66F3" w14:textId="77777777" w:rsidR="002C64FF" w:rsidRPr="00C9234B" w:rsidRDefault="002C64FF" w:rsidP="002C64FF">
      <w:pPr>
        <w:pBdr>
          <w:bottom w:val="single" w:sz="2" w:space="1" w:color="auto"/>
        </w:pBdr>
        <w:rPr>
          <w:sz w:val="20"/>
          <w:szCs w:val="20"/>
        </w:rPr>
      </w:pPr>
    </w:p>
    <w:p w14:paraId="79B05CE7" w14:textId="77777777" w:rsidR="002C64FF" w:rsidRDefault="002C64FF" w:rsidP="002C64FF">
      <w:pPr>
        <w:rPr>
          <w:sz w:val="20"/>
          <w:szCs w:val="20"/>
        </w:rPr>
      </w:pPr>
    </w:p>
    <w:p w14:paraId="7DE90805" w14:textId="77777777" w:rsidR="002C64FF" w:rsidRPr="00C9234B" w:rsidRDefault="002C64FF" w:rsidP="00E23EB4">
      <w:pPr>
        <w:numPr>
          <w:ilvl w:val="0"/>
          <w:numId w:val="68"/>
        </w:numPr>
        <w:rPr>
          <w:sz w:val="20"/>
          <w:szCs w:val="20"/>
        </w:rPr>
      </w:pPr>
      <w:r w:rsidRPr="00C9234B">
        <w:rPr>
          <w:b/>
          <w:sz w:val="20"/>
          <w:szCs w:val="20"/>
        </w:rPr>
        <w:t>Leadership</w:t>
      </w:r>
    </w:p>
    <w:p w14:paraId="6FE59CA1" w14:textId="77777777" w:rsidR="002C64FF" w:rsidRPr="00C9234B" w:rsidRDefault="002C64FF" w:rsidP="002C64FF">
      <w:pPr>
        <w:rPr>
          <w:sz w:val="20"/>
          <w:szCs w:val="20"/>
        </w:rPr>
      </w:pPr>
      <w:r w:rsidRPr="00C9234B">
        <w:rPr>
          <w:sz w:val="20"/>
          <w:szCs w:val="20"/>
        </w:rPr>
        <w:t>Understands his/her role and its functions within the church as defined in student’s Learning Agreement.</w:t>
      </w:r>
    </w:p>
    <w:p w14:paraId="56B6AD38"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39202A5D" w14:textId="77777777" w:rsidR="002C64FF" w:rsidRPr="00C52078" w:rsidRDefault="002C64FF" w:rsidP="002C64FF">
      <w:pPr>
        <w:rPr>
          <w:sz w:val="16"/>
          <w:szCs w:val="16"/>
        </w:rPr>
      </w:pPr>
    </w:p>
    <w:p w14:paraId="220616A4" w14:textId="77777777" w:rsidR="002C64FF" w:rsidRPr="00C9234B" w:rsidRDefault="002C64FF" w:rsidP="002C64FF">
      <w:pPr>
        <w:rPr>
          <w:sz w:val="20"/>
          <w:szCs w:val="20"/>
        </w:rPr>
      </w:pPr>
      <w:r w:rsidRPr="00C9234B">
        <w:rPr>
          <w:sz w:val="20"/>
          <w:szCs w:val="20"/>
        </w:rPr>
        <w:t>Demonstrates initiative appropriate to the field ministry context (self-motivated, creative, anticipatory).</w:t>
      </w:r>
    </w:p>
    <w:p w14:paraId="5E9F57C9"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1F79B6E" w14:textId="77777777" w:rsidR="002C64FF" w:rsidRPr="00C52078" w:rsidRDefault="002C64FF" w:rsidP="002C64FF">
      <w:pPr>
        <w:rPr>
          <w:sz w:val="16"/>
          <w:szCs w:val="16"/>
        </w:rPr>
      </w:pPr>
    </w:p>
    <w:p w14:paraId="33128388" w14:textId="77777777" w:rsidR="002C64FF" w:rsidRPr="00C9234B" w:rsidRDefault="002C64FF" w:rsidP="002C64FF">
      <w:pPr>
        <w:rPr>
          <w:sz w:val="20"/>
          <w:szCs w:val="20"/>
        </w:rPr>
      </w:pPr>
      <w:r w:rsidRPr="00C9234B">
        <w:rPr>
          <w:sz w:val="20"/>
          <w:szCs w:val="20"/>
        </w:rPr>
        <w:t>Uses appropriate language.</w:t>
      </w:r>
    </w:p>
    <w:p w14:paraId="684CD790"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6F6A360" w14:textId="77777777" w:rsidR="002C64FF" w:rsidRPr="00C52078" w:rsidRDefault="002C64FF" w:rsidP="002C64FF">
      <w:pPr>
        <w:rPr>
          <w:sz w:val="16"/>
          <w:szCs w:val="16"/>
        </w:rPr>
      </w:pPr>
    </w:p>
    <w:p w14:paraId="1EE68194" w14:textId="77777777" w:rsidR="002C64FF" w:rsidRPr="00C9234B" w:rsidRDefault="002C64FF" w:rsidP="002C64FF">
      <w:pPr>
        <w:rPr>
          <w:sz w:val="20"/>
          <w:szCs w:val="20"/>
        </w:rPr>
      </w:pPr>
      <w:r w:rsidRPr="00C9234B">
        <w:rPr>
          <w:sz w:val="20"/>
          <w:szCs w:val="20"/>
        </w:rPr>
        <w:t>Honors confidentiality.</w:t>
      </w:r>
    </w:p>
    <w:p w14:paraId="0C05CD3B"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559F0854" w14:textId="77777777" w:rsidR="002C64FF" w:rsidRPr="00C52078" w:rsidRDefault="002C64FF" w:rsidP="002C64FF">
      <w:pPr>
        <w:rPr>
          <w:sz w:val="16"/>
          <w:szCs w:val="16"/>
        </w:rPr>
      </w:pPr>
    </w:p>
    <w:p w14:paraId="510F6BAF" w14:textId="77777777" w:rsidR="002C64FF" w:rsidRPr="00C9234B" w:rsidRDefault="002C64FF" w:rsidP="002C64FF">
      <w:pPr>
        <w:rPr>
          <w:sz w:val="20"/>
          <w:szCs w:val="20"/>
        </w:rPr>
      </w:pPr>
      <w:r w:rsidRPr="00C9234B">
        <w:rPr>
          <w:sz w:val="20"/>
          <w:szCs w:val="20"/>
        </w:rPr>
        <w:t>Dresses appropriately for both the task and context.</w:t>
      </w:r>
    </w:p>
    <w:p w14:paraId="57A30B5D"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4F7D31E" w14:textId="77777777" w:rsidR="002C64FF" w:rsidRPr="00C52078" w:rsidRDefault="002C64FF" w:rsidP="002C64FF">
      <w:pPr>
        <w:rPr>
          <w:sz w:val="16"/>
          <w:szCs w:val="16"/>
        </w:rPr>
      </w:pPr>
    </w:p>
    <w:p w14:paraId="526AE1B1" w14:textId="77777777" w:rsidR="002C64FF" w:rsidRPr="00C9234B" w:rsidRDefault="002C64FF" w:rsidP="002C64FF">
      <w:pPr>
        <w:rPr>
          <w:sz w:val="20"/>
          <w:szCs w:val="20"/>
        </w:rPr>
      </w:pPr>
      <w:r w:rsidRPr="00C9234B">
        <w:rPr>
          <w:sz w:val="20"/>
          <w:szCs w:val="20"/>
        </w:rPr>
        <w:t>Engages relationships with ministerial staff appropriately.</w:t>
      </w:r>
    </w:p>
    <w:p w14:paraId="69611B31"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D5D031D" w14:textId="77777777" w:rsidR="002C64FF" w:rsidRPr="00C52078" w:rsidRDefault="002C64FF" w:rsidP="002C64FF">
      <w:pPr>
        <w:rPr>
          <w:sz w:val="16"/>
          <w:szCs w:val="16"/>
        </w:rPr>
      </w:pPr>
    </w:p>
    <w:p w14:paraId="044D40FC" w14:textId="77777777" w:rsidR="002C64FF" w:rsidRPr="00C9234B" w:rsidRDefault="002C64FF" w:rsidP="002C64FF">
      <w:pPr>
        <w:rPr>
          <w:sz w:val="20"/>
          <w:szCs w:val="20"/>
        </w:rPr>
      </w:pPr>
      <w:r w:rsidRPr="00C9234B">
        <w:rPr>
          <w:sz w:val="20"/>
          <w:szCs w:val="20"/>
        </w:rPr>
        <w:t>Engages relationships with lay leaders appropriately.</w:t>
      </w:r>
    </w:p>
    <w:p w14:paraId="22C2C809"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580B57F" w14:textId="77777777" w:rsidR="002C64FF" w:rsidRPr="00C52078" w:rsidRDefault="002C64FF" w:rsidP="002C64FF">
      <w:pPr>
        <w:rPr>
          <w:sz w:val="16"/>
          <w:szCs w:val="16"/>
        </w:rPr>
      </w:pPr>
    </w:p>
    <w:p w14:paraId="55BF93C4" w14:textId="77777777" w:rsidR="002C64FF" w:rsidRPr="00C9234B" w:rsidRDefault="002C64FF" w:rsidP="002C64FF">
      <w:pPr>
        <w:rPr>
          <w:sz w:val="20"/>
          <w:szCs w:val="20"/>
        </w:rPr>
      </w:pPr>
      <w:r w:rsidRPr="00C9234B">
        <w:rPr>
          <w:sz w:val="20"/>
          <w:szCs w:val="20"/>
        </w:rPr>
        <w:t>Understands and manages conflict in a constructive manner.</w:t>
      </w:r>
    </w:p>
    <w:p w14:paraId="31949CBF"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D4E1D5C" w14:textId="77777777" w:rsidR="002C64FF" w:rsidRPr="00C52078" w:rsidRDefault="002C64FF" w:rsidP="002C64FF">
      <w:pPr>
        <w:rPr>
          <w:sz w:val="16"/>
          <w:szCs w:val="16"/>
        </w:rPr>
      </w:pPr>
    </w:p>
    <w:p w14:paraId="28C92153" w14:textId="77777777" w:rsidR="002C64FF" w:rsidRPr="00C9234B" w:rsidRDefault="002C64FF" w:rsidP="002C64FF">
      <w:pPr>
        <w:rPr>
          <w:sz w:val="20"/>
          <w:szCs w:val="20"/>
        </w:rPr>
      </w:pPr>
      <w:r w:rsidRPr="00C9234B">
        <w:rPr>
          <w:sz w:val="20"/>
          <w:szCs w:val="20"/>
        </w:rPr>
        <w:t>Respects and honors all persons.</w:t>
      </w:r>
    </w:p>
    <w:p w14:paraId="47102AE5"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524A6071" w14:textId="77777777" w:rsidR="002C64FF" w:rsidRPr="00C9234B" w:rsidRDefault="002C64FF" w:rsidP="002C64FF">
      <w:pPr>
        <w:rPr>
          <w:sz w:val="20"/>
          <w:szCs w:val="20"/>
        </w:rPr>
      </w:pPr>
      <w:r w:rsidRPr="00C9234B">
        <w:rPr>
          <w:sz w:val="20"/>
          <w:szCs w:val="20"/>
        </w:rPr>
        <w:tab/>
      </w:r>
    </w:p>
    <w:p w14:paraId="0A62B34F" w14:textId="77777777" w:rsidR="002C64FF" w:rsidRPr="00C9234B" w:rsidRDefault="002C64FF" w:rsidP="002C64FF">
      <w:pPr>
        <w:rPr>
          <w:sz w:val="20"/>
          <w:szCs w:val="20"/>
        </w:rPr>
      </w:pPr>
      <w:r w:rsidRPr="00C9234B">
        <w:rPr>
          <w:sz w:val="20"/>
          <w:szCs w:val="20"/>
        </w:rPr>
        <w:t>Is punctual and prepared.</w:t>
      </w:r>
    </w:p>
    <w:p w14:paraId="07859287"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A52FAB1" w14:textId="77777777" w:rsidR="002C64FF" w:rsidRPr="00C52078" w:rsidRDefault="002C64FF" w:rsidP="002C64FF">
      <w:pPr>
        <w:rPr>
          <w:sz w:val="16"/>
          <w:szCs w:val="16"/>
        </w:rPr>
      </w:pPr>
    </w:p>
    <w:p w14:paraId="4C68343D" w14:textId="77777777" w:rsidR="002C64FF" w:rsidRPr="00C9234B" w:rsidRDefault="002C64FF" w:rsidP="002C64FF">
      <w:pPr>
        <w:rPr>
          <w:sz w:val="20"/>
          <w:szCs w:val="20"/>
        </w:rPr>
      </w:pPr>
      <w:r w:rsidRPr="00C9234B">
        <w:rPr>
          <w:sz w:val="20"/>
          <w:szCs w:val="20"/>
        </w:rPr>
        <w:t>Acts with compassion and is able to speak the truth in love.</w:t>
      </w:r>
    </w:p>
    <w:p w14:paraId="54A8DD21"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D381413" w14:textId="77777777" w:rsidR="002C64FF" w:rsidRPr="00C52078" w:rsidRDefault="002C64FF" w:rsidP="002C64FF">
      <w:pPr>
        <w:rPr>
          <w:sz w:val="16"/>
          <w:szCs w:val="16"/>
        </w:rPr>
      </w:pPr>
    </w:p>
    <w:p w14:paraId="1B671BFC" w14:textId="77777777" w:rsidR="002C64FF" w:rsidRPr="00C9234B" w:rsidRDefault="002C64FF" w:rsidP="002C64FF">
      <w:pPr>
        <w:rPr>
          <w:sz w:val="20"/>
          <w:szCs w:val="20"/>
        </w:rPr>
      </w:pPr>
      <w:r w:rsidRPr="00C9234B">
        <w:rPr>
          <w:sz w:val="20"/>
          <w:szCs w:val="20"/>
        </w:rPr>
        <w:t xml:space="preserve">Thinks critically – both about the practices of the church and about the world in which the church finds itself – and </w:t>
      </w:r>
      <w:r w:rsidRPr="00C9234B">
        <w:rPr>
          <w:b/>
          <w:i/>
          <w:sz w:val="20"/>
          <w:szCs w:val="20"/>
        </w:rPr>
        <w:t xml:space="preserve">shows potential </w:t>
      </w:r>
      <w:r w:rsidRPr="00C9234B">
        <w:rPr>
          <w:sz w:val="20"/>
          <w:szCs w:val="20"/>
        </w:rPr>
        <w:t>to be an agent of transformation in both.</w:t>
      </w:r>
    </w:p>
    <w:p w14:paraId="5DA9486B" w14:textId="77777777" w:rsidR="002C64FF" w:rsidRDefault="002C64FF" w:rsidP="00C52078">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24C21B7" w14:textId="77777777" w:rsidR="00C52078" w:rsidRPr="00C52078" w:rsidRDefault="00C52078" w:rsidP="00C52078">
      <w:pPr>
        <w:rPr>
          <w:sz w:val="16"/>
          <w:szCs w:val="16"/>
        </w:rPr>
      </w:pPr>
    </w:p>
    <w:p w14:paraId="7DB63215" w14:textId="77777777" w:rsidR="002C64FF" w:rsidRPr="00C9234B" w:rsidRDefault="002C64FF" w:rsidP="002C64FF">
      <w:pPr>
        <w:rPr>
          <w:sz w:val="20"/>
          <w:szCs w:val="20"/>
        </w:rPr>
      </w:pPr>
      <w:r w:rsidRPr="00C9234B">
        <w:rPr>
          <w:sz w:val="20"/>
          <w:szCs w:val="20"/>
        </w:rPr>
        <w:t>Demonstrates an integration of integrity, authenticity, and the practices of faith in life and ministry.</w:t>
      </w:r>
    </w:p>
    <w:p w14:paraId="51AC5035"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5A8DCF67" w14:textId="77777777" w:rsidR="00C52078" w:rsidRDefault="00C52078" w:rsidP="002C64FF">
      <w:pPr>
        <w:rPr>
          <w:b/>
          <w:sz w:val="20"/>
          <w:szCs w:val="20"/>
        </w:rPr>
      </w:pPr>
    </w:p>
    <w:p w14:paraId="0D5A8D92" w14:textId="77777777" w:rsidR="002C64FF" w:rsidRPr="00C9234B" w:rsidRDefault="002C64FF" w:rsidP="002C64FF">
      <w:pPr>
        <w:rPr>
          <w:b/>
          <w:sz w:val="20"/>
          <w:szCs w:val="20"/>
        </w:rPr>
      </w:pPr>
      <w:r w:rsidRPr="00C9234B">
        <w:rPr>
          <w:b/>
          <w:sz w:val="20"/>
          <w:szCs w:val="20"/>
        </w:rPr>
        <w:t>Additional Comments:</w:t>
      </w:r>
    </w:p>
    <w:p w14:paraId="65F5C3C6" w14:textId="77777777" w:rsidR="002C64FF" w:rsidRPr="00C9234B" w:rsidRDefault="002C64FF" w:rsidP="002C64FF">
      <w:pPr>
        <w:pBdr>
          <w:bottom w:val="single" w:sz="4" w:space="1" w:color="auto"/>
        </w:pBdr>
        <w:rPr>
          <w:b/>
          <w:sz w:val="20"/>
          <w:szCs w:val="20"/>
        </w:rPr>
      </w:pPr>
    </w:p>
    <w:p w14:paraId="20646371" w14:textId="77777777" w:rsidR="002C64FF" w:rsidRPr="00C9234B" w:rsidRDefault="002C64FF" w:rsidP="002C64FF">
      <w:pPr>
        <w:rPr>
          <w:b/>
          <w:sz w:val="20"/>
          <w:szCs w:val="20"/>
        </w:rPr>
      </w:pPr>
    </w:p>
    <w:p w14:paraId="464797BA" w14:textId="77777777" w:rsidR="002C64FF" w:rsidRPr="00C9234B" w:rsidRDefault="002C64FF" w:rsidP="002C64FF">
      <w:pPr>
        <w:pBdr>
          <w:bottom w:val="single" w:sz="4" w:space="1" w:color="auto"/>
        </w:pBdr>
        <w:rPr>
          <w:b/>
          <w:sz w:val="20"/>
          <w:szCs w:val="20"/>
        </w:rPr>
      </w:pPr>
    </w:p>
    <w:p w14:paraId="4394A4D2" w14:textId="77777777" w:rsidR="000F2488" w:rsidRDefault="000F2488">
      <w:pPr>
        <w:rPr>
          <w:b/>
          <w:sz w:val="20"/>
          <w:szCs w:val="20"/>
        </w:rPr>
      </w:pPr>
      <w:r>
        <w:rPr>
          <w:b/>
          <w:sz w:val="20"/>
          <w:szCs w:val="20"/>
        </w:rPr>
        <w:br w:type="page"/>
      </w:r>
    </w:p>
    <w:p w14:paraId="3883D57F" w14:textId="77777777" w:rsidR="002C64FF" w:rsidRPr="00C9234B" w:rsidRDefault="002C64FF" w:rsidP="002C64FF">
      <w:pPr>
        <w:rPr>
          <w:b/>
          <w:sz w:val="20"/>
          <w:szCs w:val="20"/>
        </w:rPr>
      </w:pPr>
      <w:r w:rsidRPr="00C9234B">
        <w:rPr>
          <w:b/>
          <w:sz w:val="20"/>
          <w:szCs w:val="20"/>
        </w:rPr>
        <w:lastRenderedPageBreak/>
        <w:t xml:space="preserve">Suggestions for Development and Improvement:  </w:t>
      </w:r>
    </w:p>
    <w:p w14:paraId="34A22E5F" w14:textId="77777777" w:rsidR="002C64FF" w:rsidRPr="00C9234B" w:rsidRDefault="002C64FF" w:rsidP="002C64FF">
      <w:pPr>
        <w:pBdr>
          <w:bottom w:val="single" w:sz="4" w:space="1" w:color="auto"/>
        </w:pBdr>
        <w:rPr>
          <w:b/>
          <w:sz w:val="20"/>
          <w:szCs w:val="20"/>
        </w:rPr>
      </w:pPr>
    </w:p>
    <w:p w14:paraId="4CD9C60E" w14:textId="77777777" w:rsidR="002C64FF" w:rsidRPr="00C9234B" w:rsidRDefault="002C64FF" w:rsidP="002C64FF">
      <w:pPr>
        <w:rPr>
          <w:b/>
          <w:sz w:val="20"/>
          <w:szCs w:val="20"/>
        </w:rPr>
      </w:pPr>
    </w:p>
    <w:p w14:paraId="598FF53B" w14:textId="77777777" w:rsidR="002C64FF" w:rsidRPr="00C9234B" w:rsidRDefault="002C64FF" w:rsidP="002C64FF">
      <w:pPr>
        <w:pBdr>
          <w:bottom w:val="single" w:sz="4" w:space="1" w:color="auto"/>
        </w:pBdr>
        <w:rPr>
          <w:b/>
          <w:sz w:val="20"/>
          <w:szCs w:val="20"/>
        </w:rPr>
      </w:pPr>
    </w:p>
    <w:p w14:paraId="02BFB2BA" w14:textId="77777777" w:rsidR="002C64FF" w:rsidRPr="00C9234B" w:rsidRDefault="002C64FF" w:rsidP="002C64FF">
      <w:pPr>
        <w:rPr>
          <w:b/>
          <w:sz w:val="20"/>
          <w:szCs w:val="20"/>
        </w:rPr>
      </w:pPr>
    </w:p>
    <w:p w14:paraId="0F383854" w14:textId="77777777" w:rsidR="002C64FF" w:rsidRPr="00C9234B" w:rsidRDefault="002C64FF" w:rsidP="002C64FF">
      <w:pPr>
        <w:rPr>
          <w:b/>
          <w:sz w:val="20"/>
          <w:szCs w:val="20"/>
        </w:rPr>
      </w:pPr>
      <w:r w:rsidRPr="00C9234B">
        <w:rPr>
          <w:b/>
          <w:sz w:val="20"/>
          <w:szCs w:val="20"/>
        </w:rPr>
        <w:t>Examples of Growth:</w:t>
      </w:r>
    </w:p>
    <w:p w14:paraId="7AD5AF2E" w14:textId="77777777" w:rsidR="002C64FF" w:rsidRPr="00C9234B" w:rsidRDefault="002C64FF" w:rsidP="002C64FF">
      <w:pPr>
        <w:pBdr>
          <w:bottom w:val="single" w:sz="4" w:space="1" w:color="auto"/>
        </w:pBdr>
        <w:rPr>
          <w:sz w:val="20"/>
          <w:szCs w:val="20"/>
        </w:rPr>
      </w:pPr>
    </w:p>
    <w:p w14:paraId="72AE5F2F" w14:textId="77777777" w:rsidR="002C64FF" w:rsidRPr="00C9234B" w:rsidRDefault="002C64FF" w:rsidP="002C64FF">
      <w:pPr>
        <w:rPr>
          <w:b/>
          <w:sz w:val="20"/>
          <w:szCs w:val="20"/>
        </w:rPr>
      </w:pPr>
    </w:p>
    <w:p w14:paraId="2686886F" w14:textId="77777777" w:rsidR="002C64FF" w:rsidRPr="00C9234B" w:rsidRDefault="002C64FF" w:rsidP="002C64FF">
      <w:pPr>
        <w:pBdr>
          <w:bottom w:val="single" w:sz="4" w:space="1" w:color="auto"/>
        </w:pBdr>
        <w:rPr>
          <w:b/>
          <w:sz w:val="20"/>
          <w:szCs w:val="20"/>
        </w:rPr>
      </w:pPr>
    </w:p>
    <w:p w14:paraId="122CD5A1" w14:textId="77777777" w:rsidR="002C64FF" w:rsidRDefault="002C64FF" w:rsidP="002C64FF">
      <w:pPr>
        <w:rPr>
          <w:b/>
          <w:sz w:val="20"/>
          <w:szCs w:val="20"/>
        </w:rPr>
      </w:pPr>
    </w:p>
    <w:p w14:paraId="5D0C4A04" w14:textId="77777777" w:rsidR="001C3253" w:rsidRPr="00C9234B" w:rsidRDefault="001C3253" w:rsidP="002C64FF">
      <w:pPr>
        <w:rPr>
          <w:b/>
          <w:sz w:val="20"/>
          <w:szCs w:val="20"/>
        </w:rPr>
      </w:pPr>
    </w:p>
    <w:p w14:paraId="3B807510" w14:textId="77777777" w:rsidR="002C64FF" w:rsidRPr="00C9234B" w:rsidRDefault="002C64FF" w:rsidP="00E23EB4">
      <w:pPr>
        <w:numPr>
          <w:ilvl w:val="0"/>
          <w:numId w:val="68"/>
        </w:numPr>
        <w:rPr>
          <w:sz w:val="20"/>
          <w:szCs w:val="20"/>
        </w:rPr>
      </w:pPr>
      <w:r w:rsidRPr="00C9234B">
        <w:rPr>
          <w:b/>
          <w:sz w:val="20"/>
          <w:szCs w:val="20"/>
        </w:rPr>
        <w:t>Worship Leadership</w:t>
      </w:r>
    </w:p>
    <w:p w14:paraId="4A17B915" w14:textId="77777777" w:rsidR="002C64FF" w:rsidRPr="00C9234B" w:rsidRDefault="002C64FF" w:rsidP="002C64FF">
      <w:pPr>
        <w:rPr>
          <w:i/>
          <w:sz w:val="20"/>
          <w:szCs w:val="20"/>
        </w:rPr>
      </w:pPr>
      <w:r w:rsidRPr="00C9234B">
        <w:rPr>
          <w:i/>
          <w:sz w:val="20"/>
          <w:szCs w:val="20"/>
        </w:rPr>
        <w:t xml:space="preserve">To your knowledge has the student completed a </w:t>
      </w:r>
      <w:r w:rsidRPr="00C9234B">
        <w:rPr>
          <w:i/>
          <w:sz w:val="20"/>
          <w:szCs w:val="20"/>
          <w:u w:val="single"/>
        </w:rPr>
        <w:t xml:space="preserve">worship course </w:t>
      </w:r>
      <w:r w:rsidRPr="00C9234B">
        <w:rPr>
          <w:i/>
          <w:sz w:val="20"/>
          <w:szCs w:val="20"/>
        </w:rPr>
        <w:t>at seminary?  Yes ___</w:t>
      </w:r>
      <w:r w:rsidRPr="00C9234B">
        <w:rPr>
          <w:i/>
          <w:sz w:val="20"/>
          <w:szCs w:val="20"/>
        </w:rPr>
        <w:tab/>
      </w:r>
      <w:r w:rsidRPr="00C9234B">
        <w:rPr>
          <w:i/>
          <w:sz w:val="20"/>
          <w:szCs w:val="20"/>
        </w:rPr>
        <w:tab/>
      </w:r>
      <w:r w:rsidRPr="00C9234B">
        <w:rPr>
          <w:i/>
          <w:sz w:val="20"/>
          <w:szCs w:val="20"/>
        </w:rPr>
        <w:tab/>
        <w:t>No ___</w:t>
      </w:r>
    </w:p>
    <w:p w14:paraId="0B244568" w14:textId="77777777" w:rsidR="002C64FF" w:rsidRPr="00C9234B" w:rsidRDefault="002C64FF" w:rsidP="002C64FF">
      <w:pPr>
        <w:rPr>
          <w:sz w:val="20"/>
          <w:szCs w:val="20"/>
        </w:rPr>
      </w:pPr>
    </w:p>
    <w:p w14:paraId="0987540B" w14:textId="77777777" w:rsidR="002C64FF" w:rsidRPr="00C9234B" w:rsidRDefault="002C64FF" w:rsidP="002C64FF">
      <w:pPr>
        <w:rPr>
          <w:sz w:val="20"/>
          <w:szCs w:val="20"/>
        </w:rPr>
      </w:pPr>
      <w:r w:rsidRPr="00C9234B">
        <w:rPr>
          <w:sz w:val="20"/>
          <w:szCs w:val="20"/>
        </w:rPr>
        <w:t>The student is an effective worship leader.</w:t>
      </w:r>
    </w:p>
    <w:p w14:paraId="27AFD262"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1F26CFC5" w14:textId="77777777" w:rsidR="002C64FF" w:rsidRPr="00C9234B" w:rsidRDefault="002C64FF" w:rsidP="002C64FF">
      <w:pPr>
        <w:rPr>
          <w:sz w:val="20"/>
          <w:szCs w:val="20"/>
        </w:rPr>
      </w:pPr>
    </w:p>
    <w:p w14:paraId="2EFD8E10" w14:textId="77777777" w:rsidR="002C64FF" w:rsidRPr="00C9234B" w:rsidRDefault="002C64FF" w:rsidP="002C64FF">
      <w:pPr>
        <w:rPr>
          <w:sz w:val="20"/>
          <w:szCs w:val="20"/>
        </w:rPr>
      </w:pPr>
      <w:r w:rsidRPr="00C9234B">
        <w:rPr>
          <w:sz w:val="20"/>
          <w:szCs w:val="20"/>
        </w:rPr>
        <w:t xml:space="preserve">Demonstrates authenticity in worship leadership. </w:t>
      </w:r>
    </w:p>
    <w:p w14:paraId="503FB8F4"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37A74ADF" w14:textId="77777777" w:rsidR="002C64FF" w:rsidRPr="00C9234B" w:rsidRDefault="002C64FF" w:rsidP="002C64FF">
      <w:pPr>
        <w:rPr>
          <w:sz w:val="20"/>
          <w:szCs w:val="20"/>
        </w:rPr>
      </w:pPr>
    </w:p>
    <w:p w14:paraId="27F02BDF" w14:textId="77777777" w:rsidR="002C64FF" w:rsidRPr="00C9234B" w:rsidRDefault="002C64FF" w:rsidP="002C64FF">
      <w:pPr>
        <w:rPr>
          <w:sz w:val="20"/>
          <w:szCs w:val="20"/>
        </w:rPr>
      </w:pPr>
      <w:r w:rsidRPr="00C9234B">
        <w:rPr>
          <w:sz w:val="20"/>
          <w:szCs w:val="20"/>
        </w:rPr>
        <w:t>Organizes and plans worship services with skill and care.</w:t>
      </w:r>
    </w:p>
    <w:p w14:paraId="43CFE234"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1925B6B7" w14:textId="77777777" w:rsidR="002C64FF" w:rsidRPr="00C9234B" w:rsidRDefault="002C64FF" w:rsidP="002C64FF">
      <w:pPr>
        <w:rPr>
          <w:sz w:val="20"/>
          <w:szCs w:val="20"/>
        </w:rPr>
      </w:pPr>
    </w:p>
    <w:p w14:paraId="56DF4B71" w14:textId="77777777" w:rsidR="002C64FF" w:rsidRPr="00C9234B" w:rsidRDefault="002C64FF" w:rsidP="002C64FF">
      <w:pPr>
        <w:rPr>
          <w:sz w:val="20"/>
          <w:szCs w:val="20"/>
        </w:rPr>
      </w:pPr>
      <w:r w:rsidRPr="00C9234B">
        <w:rPr>
          <w:sz w:val="20"/>
          <w:szCs w:val="20"/>
        </w:rPr>
        <w:t>Shows promise for an ability to read Scripture</w:t>
      </w:r>
      <w:r w:rsidR="002E7E63">
        <w:rPr>
          <w:sz w:val="20"/>
          <w:szCs w:val="20"/>
        </w:rPr>
        <w:t>, the arts,</w:t>
      </w:r>
      <w:r w:rsidRPr="00C9234B">
        <w:rPr>
          <w:sz w:val="20"/>
          <w:szCs w:val="20"/>
        </w:rPr>
        <w:t xml:space="preserve"> and the great texts of the Christian tradition with attentiveness, humility, and a lively imagination.</w:t>
      </w:r>
    </w:p>
    <w:p w14:paraId="4F5E1A65"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827878E" w14:textId="77777777" w:rsidR="002C64FF" w:rsidRPr="00C9234B" w:rsidRDefault="002C64FF" w:rsidP="002C64FF">
      <w:pPr>
        <w:rPr>
          <w:sz w:val="20"/>
          <w:szCs w:val="20"/>
        </w:rPr>
      </w:pPr>
    </w:p>
    <w:p w14:paraId="4F883DE2" w14:textId="77777777" w:rsidR="002C64FF" w:rsidRPr="00C9234B" w:rsidRDefault="002C64FF" w:rsidP="002C64FF">
      <w:pPr>
        <w:rPr>
          <w:i/>
          <w:sz w:val="20"/>
          <w:szCs w:val="20"/>
        </w:rPr>
      </w:pPr>
      <w:r w:rsidRPr="00C9234B">
        <w:rPr>
          <w:i/>
          <w:sz w:val="20"/>
          <w:szCs w:val="20"/>
        </w:rPr>
        <w:t xml:space="preserve">Has the student completed a </w:t>
      </w:r>
      <w:r w:rsidRPr="00C9234B">
        <w:rPr>
          <w:i/>
          <w:sz w:val="20"/>
          <w:szCs w:val="20"/>
          <w:u w:val="single"/>
        </w:rPr>
        <w:t>preaching course?</w:t>
      </w:r>
      <w:r w:rsidRPr="00C9234B">
        <w:rPr>
          <w:i/>
          <w:sz w:val="20"/>
          <w:szCs w:val="20"/>
        </w:rPr>
        <w:t xml:space="preserve"> </w:t>
      </w:r>
      <w:r w:rsidRPr="00C9234B">
        <w:rPr>
          <w:i/>
          <w:sz w:val="20"/>
          <w:szCs w:val="20"/>
        </w:rPr>
        <w:tab/>
      </w:r>
      <w:r w:rsidRPr="00C9234B">
        <w:rPr>
          <w:i/>
          <w:sz w:val="20"/>
          <w:szCs w:val="20"/>
        </w:rPr>
        <w:tab/>
        <w:t>Yes ___</w:t>
      </w:r>
      <w:r w:rsidRPr="00C9234B">
        <w:rPr>
          <w:i/>
          <w:sz w:val="20"/>
          <w:szCs w:val="20"/>
        </w:rPr>
        <w:tab/>
      </w:r>
      <w:r w:rsidRPr="00C9234B">
        <w:rPr>
          <w:i/>
          <w:sz w:val="20"/>
          <w:szCs w:val="20"/>
        </w:rPr>
        <w:tab/>
        <w:t>No ___</w:t>
      </w:r>
    </w:p>
    <w:p w14:paraId="38BAE523" w14:textId="77777777" w:rsidR="002C64FF" w:rsidRPr="00C9234B" w:rsidRDefault="002C64FF" w:rsidP="002C64FF">
      <w:pPr>
        <w:rPr>
          <w:sz w:val="20"/>
          <w:szCs w:val="20"/>
        </w:rPr>
      </w:pPr>
    </w:p>
    <w:p w14:paraId="74F547FA" w14:textId="77777777" w:rsidR="002C64FF" w:rsidRPr="00C9234B" w:rsidRDefault="002C64FF" w:rsidP="002C64FF">
      <w:pPr>
        <w:rPr>
          <w:sz w:val="20"/>
          <w:szCs w:val="20"/>
        </w:rPr>
      </w:pPr>
      <w:r w:rsidRPr="00C9234B">
        <w:rPr>
          <w:sz w:val="20"/>
          <w:szCs w:val="20"/>
        </w:rPr>
        <w:t>Student is an effective preacher.</w:t>
      </w:r>
    </w:p>
    <w:p w14:paraId="00D740FA"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5CE473BC" w14:textId="77777777" w:rsidR="002C64FF" w:rsidRPr="00C9234B" w:rsidRDefault="002C64FF" w:rsidP="002C64FF">
      <w:pPr>
        <w:rPr>
          <w:sz w:val="20"/>
          <w:szCs w:val="20"/>
        </w:rPr>
      </w:pPr>
    </w:p>
    <w:p w14:paraId="4338E6FD" w14:textId="77777777" w:rsidR="002C64FF" w:rsidRPr="00C9234B" w:rsidRDefault="002C64FF" w:rsidP="002C64FF">
      <w:pPr>
        <w:rPr>
          <w:sz w:val="20"/>
          <w:szCs w:val="20"/>
        </w:rPr>
      </w:pPr>
      <w:r w:rsidRPr="00C9234B">
        <w:rPr>
          <w:sz w:val="20"/>
          <w:szCs w:val="20"/>
        </w:rPr>
        <w:t>Student preaches the gospel with clarity.</w:t>
      </w:r>
    </w:p>
    <w:p w14:paraId="7902483B"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799F4D8" w14:textId="77777777" w:rsidR="002C64FF" w:rsidRPr="00C9234B" w:rsidRDefault="002C64FF" w:rsidP="002C64FF">
      <w:pPr>
        <w:rPr>
          <w:sz w:val="20"/>
          <w:szCs w:val="20"/>
        </w:rPr>
      </w:pPr>
    </w:p>
    <w:p w14:paraId="1852F496" w14:textId="77777777" w:rsidR="002C64FF" w:rsidRPr="00C9234B" w:rsidRDefault="002C64FF" w:rsidP="002C64FF">
      <w:pPr>
        <w:rPr>
          <w:sz w:val="20"/>
          <w:szCs w:val="20"/>
        </w:rPr>
      </w:pPr>
      <w:r w:rsidRPr="00C9234B">
        <w:rPr>
          <w:sz w:val="20"/>
          <w:szCs w:val="20"/>
        </w:rPr>
        <w:t>Student preaches the gospel with power and reverence.</w:t>
      </w:r>
    </w:p>
    <w:p w14:paraId="417DEA78"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1698DE7B" w14:textId="77777777" w:rsidR="002C64FF" w:rsidRDefault="002C64FF" w:rsidP="002C64FF">
      <w:pPr>
        <w:rPr>
          <w:sz w:val="20"/>
          <w:szCs w:val="20"/>
        </w:rPr>
      </w:pPr>
    </w:p>
    <w:p w14:paraId="019BC2D8" w14:textId="77777777" w:rsidR="002C64FF" w:rsidRPr="00C9234B" w:rsidRDefault="002C64FF" w:rsidP="002C64FF">
      <w:pPr>
        <w:rPr>
          <w:b/>
          <w:sz w:val="20"/>
          <w:szCs w:val="20"/>
        </w:rPr>
      </w:pPr>
      <w:r w:rsidRPr="00C9234B">
        <w:rPr>
          <w:b/>
          <w:sz w:val="20"/>
          <w:szCs w:val="20"/>
        </w:rPr>
        <w:t>Additional Comments:</w:t>
      </w:r>
    </w:p>
    <w:p w14:paraId="4F8E87BF" w14:textId="77777777" w:rsidR="002C64FF" w:rsidRPr="00C9234B" w:rsidRDefault="002C64FF" w:rsidP="002C64FF">
      <w:pPr>
        <w:pBdr>
          <w:bottom w:val="single" w:sz="4" w:space="1" w:color="auto"/>
        </w:pBdr>
        <w:rPr>
          <w:b/>
          <w:sz w:val="20"/>
          <w:szCs w:val="20"/>
        </w:rPr>
      </w:pPr>
    </w:p>
    <w:p w14:paraId="29FA9BD5" w14:textId="77777777" w:rsidR="002C64FF" w:rsidRPr="00C9234B" w:rsidRDefault="002C64FF" w:rsidP="002C64FF">
      <w:pPr>
        <w:rPr>
          <w:b/>
          <w:sz w:val="20"/>
          <w:szCs w:val="20"/>
        </w:rPr>
      </w:pPr>
    </w:p>
    <w:p w14:paraId="0E38F979" w14:textId="77777777" w:rsidR="002C64FF" w:rsidRPr="00C9234B" w:rsidRDefault="002C64FF" w:rsidP="002C64FF">
      <w:pPr>
        <w:pBdr>
          <w:bottom w:val="single" w:sz="4" w:space="1" w:color="auto"/>
        </w:pBdr>
        <w:rPr>
          <w:b/>
          <w:sz w:val="20"/>
          <w:szCs w:val="20"/>
        </w:rPr>
      </w:pPr>
    </w:p>
    <w:p w14:paraId="3AC74830" w14:textId="77777777" w:rsidR="002C64FF" w:rsidRPr="00C9234B" w:rsidRDefault="002C64FF" w:rsidP="002C64FF">
      <w:pPr>
        <w:rPr>
          <w:b/>
          <w:sz w:val="20"/>
          <w:szCs w:val="20"/>
        </w:rPr>
      </w:pPr>
    </w:p>
    <w:p w14:paraId="0A2919E1" w14:textId="77777777" w:rsidR="002C64FF" w:rsidRPr="00C9234B" w:rsidRDefault="002C64FF" w:rsidP="002C64FF">
      <w:pPr>
        <w:rPr>
          <w:b/>
          <w:sz w:val="20"/>
          <w:szCs w:val="20"/>
        </w:rPr>
      </w:pPr>
      <w:r w:rsidRPr="00C9234B">
        <w:rPr>
          <w:b/>
          <w:sz w:val="20"/>
          <w:szCs w:val="20"/>
        </w:rPr>
        <w:t xml:space="preserve">Suggestions for Development and Improvement:  </w:t>
      </w:r>
    </w:p>
    <w:p w14:paraId="65D2884E" w14:textId="77777777" w:rsidR="002C64FF" w:rsidRPr="00C9234B" w:rsidRDefault="002C64FF" w:rsidP="002C64FF">
      <w:pPr>
        <w:pBdr>
          <w:bottom w:val="single" w:sz="4" w:space="1" w:color="auto"/>
        </w:pBdr>
        <w:rPr>
          <w:b/>
          <w:sz w:val="20"/>
          <w:szCs w:val="20"/>
        </w:rPr>
      </w:pPr>
    </w:p>
    <w:p w14:paraId="58C401AF" w14:textId="77777777" w:rsidR="002C64FF" w:rsidRPr="00C9234B" w:rsidRDefault="002C64FF" w:rsidP="002C64FF">
      <w:pPr>
        <w:rPr>
          <w:b/>
          <w:sz w:val="20"/>
          <w:szCs w:val="20"/>
        </w:rPr>
      </w:pPr>
    </w:p>
    <w:p w14:paraId="72817F3F" w14:textId="77777777" w:rsidR="002C64FF" w:rsidRPr="00C9234B" w:rsidRDefault="002C64FF" w:rsidP="002C64FF">
      <w:pPr>
        <w:pBdr>
          <w:bottom w:val="single" w:sz="4" w:space="1" w:color="auto"/>
        </w:pBdr>
        <w:rPr>
          <w:b/>
          <w:sz w:val="20"/>
          <w:szCs w:val="20"/>
        </w:rPr>
      </w:pPr>
    </w:p>
    <w:p w14:paraId="6CFB8A92" w14:textId="77777777" w:rsidR="002C64FF" w:rsidRPr="00C9234B" w:rsidRDefault="002C64FF" w:rsidP="002C64FF">
      <w:pPr>
        <w:rPr>
          <w:b/>
          <w:sz w:val="20"/>
          <w:szCs w:val="20"/>
        </w:rPr>
      </w:pPr>
    </w:p>
    <w:p w14:paraId="08FFF875" w14:textId="77777777" w:rsidR="002C64FF" w:rsidRPr="00C9234B" w:rsidRDefault="00C9234B" w:rsidP="002C64FF">
      <w:pPr>
        <w:rPr>
          <w:b/>
          <w:sz w:val="20"/>
          <w:szCs w:val="20"/>
        </w:rPr>
      </w:pPr>
      <w:r w:rsidRPr="00C9234B">
        <w:rPr>
          <w:b/>
          <w:sz w:val="20"/>
          <w:szCs w:val="20"/>
        </w:rPr>
        <w:t>E</w:t>
      </w:r>
      <w:r w:rsidR="002C64FF" w:rsidRPr="00C9234B">
        <w:rPr>
          <w:b/>
          <w:sz w:val="20"/>
          <w:szCs w:val="20"/>
        </w:rPr>
        <w:t>xamples of Growth:</w:t>
      </w:r>
    </w:p>
    <w:p w14:paraId="5EEB45E4" w14:textId="77777777" w:rsidR="002C64FF" w:rsidRPr="00C9234B" w:rsidRDefault="002C64FF" w:rsidP="002C64FF">
      <w:pPr>
        <w:pBdr>
          <w:bottom w:val="single" w:sz="4" w:space="1" w:color="auto"/>
        </w:pBdr>
        <w:rPr>
          <w:sz w:val="20"/>
          <w:szCs w:val="20"/>
        </w:rPr>
      </w:pPr>
    </w:p>
    <w:p w14:paraId="02E52E2C" w14:textId="77777777" w:rsidR="002C64FF" w:rsidRPr="00C9234B" w:rsidRDefault="002C64FF" w:rsidP="002C64FF">
      <w:pPr>
        <w:rPr>
          <w:b/>
          <w:sz w:val="20"/>
          <w:szCs w:val="20"/>
        </w:rPr>
      </w:pPr>
    </w:p>
    <w:p w14:paraId="2D290881" w14:textId="77777777" w:rsidR="002C64FF" w:rsidRPr="00C9234B" w:rsidRDefault="002C64FF" w:rsidP="002C64FF">
      <w:pPr>
        <w:pBdr>
          <w:bottom w:val="single" w:sz="4" w:space="1" w:color="auto"/>
        </w:pBdr>
        <w:rPr>
          <w:b/>
          <w:sz w:val="20"/>
          <w:szCs w:val="20"/>
        </w:rPr>
      </w:pPr>
    </w:p>
    <w:p w14:paraId="1A381163" w14:textId="77777777" w:rsidR="002C64FF" w:rsidRDefault="002C64FF" w:rsidP="002C64FF">
      <w:pPr>
        <w:ind w:left="360"/>
        <w:rPr>
          <w:sz w:val="20"/>
          <w:szCs w:val="20"/>
        </w:rPr>
      </w:pPr>
    </w:p>
    <w:p w14:paraId="73FFC93F" w14:textId="77777777" w:rsidR="001C3253" w:rsidRPr="00C9234B" w:rsidRDefault="001C3253" w:rsidP="002C64FF">
      <w:pPr>
        <w:ind w:left="360"/>
        <w:rPr>
          <w:sz w:val="20"/>
          <w:szCs w:val="20"/>
        </w:rPr>
      </w:pPr>
    </w:p>
    <w:p w14:paraId="36D85E43" w14:textId="77777777" w:rsidR="002C64FF" w:rsidRPr="00C9234B" w:rsidRDefault="002C64FF" w:rsidP="00E23EB4">
      <w:pPr>
        <w:numPr>
          <w:ilvl w:val="0"/>
          <w:numId w:val="68"/>
        </w:numPr>
        <w:rPr>
          <w:sz w:val="20"/>
          <w:szCs w:val="20"/>
        </w:rPr>
      </w:pPr>
      <w:r w:rsidRPr="00C9234B">
        <w:rPr>
          <w:b/>
          <w:sz w:val="20"/>
          <w:szCs w:val="20"/>
        </w:rPr>
        <w:t>Teaching</w:t>
      </w:r>
    </w:p>
    <w:p w14:paraId="25A50B3B" w14:textId="77777777" w:rsidR="002C64FF" w:rsidRPr="00C9234B" w:rsidRDefault="002C64FF" w:rsidP="002C64FF">
      <w:pPr>
        <w:rPr>
          <w:sz w:val="20"/>
          <w:szCs w:val="20"/>
        </w:rPr>
      </w:pPr>
      <w:r w:rsidRPr="00C9234B">
        <w:rPr>
          <w:sz w:val="20"/>
          <w:szCs w:val="20"/>
        </w:rPr>
        <w:t>Encourages those in the church to grow in and practice their faith (i.e. small group formation).</w:t>
      </w:r>
    </w:p>
    <w:p w14:paraId="47AC9692"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3194B76" w14:textId="77777777" w:rsidR="002C64FF" w:rsidRPr="00C9234B" w:rsidRDefault="002C64FF" w:rsidP="002C64FF">
      <w:pPr>
        <w:rPr>
          <w:sz w:val="20"/>
          <w:szCs w:val="20"/>
        </w:rPr>
      </w:pPr>
      <w:r w:rsidRPr="00C9234B">
        <w:rPr>
          <w:sz w:val="20"/>
          <w:szCs w:val="20"/>
        </w:rPr>
        <w:t>Demonstrates competence in basic theology, biblical studies, and Christian practices.</w:t>
      </w:r>
    </w:p>
    <w:p w14:paraId="3C70C156"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CB5E76B" w14:textId="77777777" w:rsidR="002C64FF" w:rsidRPr="00C9234B" w:rsidRDefault="002C64FF" w:rsidP="002C64FF">
      <w:pPr>
        <w:rPr>
          <w:sz w:val="20"/>
          <w:szCs w:val="20"/>
        </w:rPr>
      </w:pPr>
    </w:p>
    <w:p w14:paraId="797BD247" w14:textId="77777777" w:rsidR="002C64FF" w:rsidRPr="00C9234B" w:rsidRDefault="002C64FF" w:rsidP="002C64FF">
      <w:pPr>
        <w:rPr>
          <w:sz w:val="20"/>
          <w:szCs w:val="20"/>
        </w:rPr>
      </w:pPr>
      <w:r w:rsidRPr="00C9234B">
        <w:rPr>
          <w:sz w:val="20"/>
          <w:szCs w:val="20"/>
        </w:rPr>
        <w:t>Demonstrates a comprehensive spiritual knowledge needed to perform the primary tasks of ministry.</w:t>
      </w:r>
    </w:p>
    <w:p w14:paraId="1E3EE8E7"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E79AA2D" w14:textId="77777777" w:rsidR="002C64FF" w:rsidRPr="00C9234B" w:rsidRDefault="002C64FF" w:rsidP="002C64FF">
      <w:pPr>
        <w:rPr>
          <w:sz w:val="20"/>
          <w:szCs w:val="20"/>
        </w:rPr>
      </w:pPr>
    </w:p>
    <w:p w14:paraId="4C826C65" w14:textId="77777777" w:rsidR="002C64FF" w:rsidRPr="00C9234B" w:rsidRDefault="002C64FF" w:rsidP="002C64FF">
      <w:pPr>
        <w:rPr>
          <w:sz w:val="20"/>
          <w:szCs w:val="20"/>
        </w:rPr>
      </w:pPr>
      <w:r w:rsidRPr="00C9234B">
        <w:rPr>
          <w:sz w:val="20"/>
          <w:szCs w:val="20"/>
        </w:rPr>
        <w:t>Thinks theologically in a way that is both faithful to the tradition and responsive to the challenges of our time.</w:t>
      </w:r>
    </w:p>
    <w:p w14:paraId="428535D5"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0B6F0FBD" w14:textId="77777777" w:rsidR="002C64FF" w:rsidRPr="00C9234B" w:rsidRDefault="002C64FF" w:rsidP="002C64FF">
      <w:pPr>
        <w:rPr>
          <w:sz w:val="20"/>
          <w:szCs w:val="20"/>
        </w:rPr>
      </w:pPr>
    </w:p>
    <w:p w14:paraId="3EBB7397" w14:textId="77777777" w:rsidR="002C64FF" w:rsidRPr="00C9234B" w:rsidRDefault="002C64FF" w:rsidP="002C64FF">
      <w:pPr>
        <w:rPr>
          <w:sz w:val="20"/>
          <w:szCs w:val="20"/>
        </w:rPr>
      </w:pPr>
      <w:r w:rsidRPr="00C9234B">
        <w:rPr>
          <w:sz w:val="20"/>
          <w:szCs w:val="20"/>
        </w:rPr>
        <w:t>Teaches the gospel with clarity.</w:t>
      </w:r>
    </w:p>
    <w:p w14:paraId="384E4EF5"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F37E472" w14:textId="77777777" w:rsidR="002C64FF" w:rsidRPr="00C9234B" w:rsidRDefault="002C64FF" w:rsidP="002C64FF">
      <w:pPr>
        <w:rPr>
          <w:sz w:val="20"/>
          <w:szCs w:val="20"/>
        </w:rPr>
      </w:pPr>
    </w:p>
    <w:p w14:paraId="0E43C248" w14:textId="77777777" w:rsidR="002C64FF" w:rsidRPr="00C9234B" w:rsidRDefault="002C64FF" w:rsidP="002C64FF">
      <w:pPr>
        <w:rPr>
          <w:sz w:val="20"/>
          <w:szCs w:val="20"/>
        </w:rPr>
      </w:pPr>
      <w:r w:rsidRPr="00C9234B">
        <w:rPr>
          <w:sz w:val="20"/>
          <w:szCs w:val="20"/>
        </w:rPr>
        <w:t>Teaches the gospel with power and reverence.</w:t>
      </w:r>
    </w:p>
    <w:p w14:paraId="588107F7"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691B7754" w14:textId="77777777" w:rsidR="002C64FF" w:rsidRPr="00C9234B" w:rsidRDefault="002C64FF" w:rsidP="002C64FF">
      <w:pPr>
        <w:rPr>
          <w:sz w:val="20"/>
          <w:szCs w:val="20"/>
        </w:rPr>
      </w:pPr>
    </w:p>
    <w:p w14:paraId="5DBDC13B" w14:textId="77777777" w:rsidR="002C64FF" w:rsidRPr="00C9234B" w:rsidRDefault="002C64FF" w:rsidP="002C64FF">
      <w:pPr>
        <w:rPr>
          <w:b/>
          <w:sz w:val="20"/>
          <w:szCs w:val="20"/>
        </w:rPr>
      </w:pPr>
      <w:r w:rsidRPr="00C9234B">
        <w:rPr>
          <w:b/>
          <w:sz w:val="20"/>
          <w:szCs w:val="20"/>
        </w:rPr>
        <w:t>Additional Comments:</w:t>
      </w:r>
    </w:p>
    <w:p w14:paraId="53AAEDF7" w14:textId="77777777" w:rsidR="002C64FF" w:rsidRPr="00C9234B" w:rsidRDefault="002C64FF" w:rsidP="002C64FF">
      <w:pPr>
        <w:pBdr>
          <w:bottom w:val="single" w:sz="4" w:space="1" w:color="auto"/>
        </w:pBdr>
        <w:rPr>
          <w:b/>
          <w:sz w:val="20"/>
          <w:szCs w:val="20"/>
        </w:rPr>
      </w:pPr>
    </w:p>
    <w:p w14:paraId="5F780E65" w14:textId="77777777" w:rsidR="002C64FF" w:rsidRPr="00C9234B" w:rsidRDefault="002C64FF" w:rsidP="002C64FF">
      <w:pPr>
        <w:rPr>
          <w:b/>
          <w:sz w:val="20"/>
          <w:szCs w:val="20"/>
        </w:rPr>
      </w:pPr>
    </w:p>
    <w:p w14:paraId="1BCD2796" w14:textId="77777777" w:rsidR="002C64FF" w:rsidRPr="00C9234B" w:rsidRDefault="002C64FF" w:rsidP="002C64FF">
      <w:pPr>
        <w:pBdr>
          <w:bottom w:val="single" w:sz="4" w:space="1" w:color="auto"/>
        </w:pBdr>
        <w:rPr>
          <w:b/>
          <w:sz w:val="20"/>
          <w:szCs w:val="20"/>
        </w:rPr>
      </w:pPr>
    </w:p>
    <w:p w14:paraId="287478BD" w14:textId="77777777" w:rsidR="002C64FF" w:rsidRPr="00C9234B" w:rsidRDefault="002C64FF" w:rsidP="002C64FF">
      <w:pPr>
        <w:rPr>
          <w:b/>
          <w:sz w:val="20"/>
          <w:szCs w:val="20"/>
        </w:rPr>
      </w:pPr>
    </w:p>
    <w:p w14:paraId="1748BCEF" w14:textId="77777777" w:rsidR="002C64FF" w:rsidRPr="00C9234B" w:rsidRDefault="002C64FF" w:rsidP="002C64FF">
      <w:pPr>
        <w:rPr>
          <w:b/>
          <w:sz w:val="20"/>
          <w:szCs w:val="20"/>
        </w:rPr>
      </w:pPr>
      <w:r w:rsidRPr="00C9234B">
        <w:rPr>
          <w:b/>
          <w:sz w:val="20"/>
          <w:szCs w:val="20"/>
        </w:rPr>
        <w:t xml:space="preserve">Suggestions for Development and Improvement:  </w:t>
      </w:r>
    </w:p>
    <w:p w14:paraId="5C84E13B" w14:textId="77777777" w:rsidR="002C64FF" w:rsidRPr="00C9234B" w:rsidRDefault="002C64FF" w:rsidP="002C64FF">
      <w:pPr>
        <w:pBdr>
          <w:bottom w:val="single" w:sz="4" w:space="1" w:color="auto"/>
        </w:pBdr>
        <w:rPr>
          <w:b/>
          <w:sz w:val="20"/>
          <w:szCs w:val="20"/>
        </w:rPr>
      </w:pPr>
    </w:p>
    <w:p w14:paraId="70C18E6A" w14:textId="77777777" w:rsidR="002C64FF" w:rsidRPr="00C9234B" w:rsidRDefault="002C64FF" w:rsidP="002C64FF">
      <w:pPr>
        <w:rPr>
          <w:b/>
          <w:sz w:val="20"/>
          <w:szCs w:val="20"/>
        </w:rPr>
      </w:pPr>
    </w:p>
    <w:p w14:paraId="4C816D9F" w14:textId="77777777" w:rsidR="002C64FF" w:rsidRPr="00C9234B" w:rsidRDefault="002C64FF" w:rsidP="002C64FF">
      <w:pPr>
        <w:pBdr>
          <w:bottom w:val="single" w:sz="4" w:space="1" w:color="auto"/>
        </w:pBdr>
        <w:rPr>
          <w:b/>
          <w:sz w:val="20"/>
          <w:szCs w:val="20"/>
        </w:rPr>
      </w:pPr>
    </w:p>
    <w:p w14:paraId="1C574302" w14:textId="77777777" w:rsidR="002C64FF" w:rsidRPr="00C9234B" w:rsidRDefault="002C64FF" w:rsidP="002C64FF">
      <w:pPr>
        <w:rPr>
          <w:b/>
          <w:sz w:val="20"/>
          <w:szCs w:val="20"/>
        </w:rPr>
      </w:pPr>
    </w:p>
    <w:p w14:paraId="5AB259D3" w14:textId="77777777" w:rsidR="002C64FF" w:rsidRPr="00C9234B" w:rsidRDefault="002C64FF" w:rsidP="002C64FF">
      <w:pPr>
        <w:rPr>
          <w:b/>
          <w:sz w:val="20"/>
          <w:szCs w:val="20"/>
        </w:rPr>
      </w:pPr>
      <w:r w:rsidRPr="00C9234B">
        <w:rPr>
          <w:b/>
          <w:sz w:val="20"/>
          <w:szCs w:val="20"/>
        </w:rPr>
        <w:t>Examples of Growth:</w:t>
      </w:r>
    </w:p>
    <w:p w14:paraId="072CD30A" w14:textId="77777777" w:rsidR="002C64FF" w:rsidRPr="00C9234B" w:rsidRDefault="002C64FF" w:rsidP="002C64FF">
      <w:pPr>
        <w:pBdr>
          <w:bottom w:val="single" w:sz="4" w:space="1" w:color="auto"/>
        </w:pBdr>
        <w:rPr>
          <w:sz w:val="20"/>
          <w:szCs w:val="20"/>
        </w:rPr>
      </w:pPr>
    </w:p>
    <w:p w14:paraId="5DA8E2E0" w14:textId="77777777" w:rsidR="002C64FF" w:rsidRPr="00C9234B" w:rsidRDefault="002C64FF" w:rsidP="002C64FF">
      <w:pPr>
        <w:rPr>
          <w:b/>
          <w:sz w:val="20"/>
          <w:szCs w:val="20"/>
        </w:rPr>
      </w:pPr>
    </w:p>
    <w:p w14:paraId="331486B7" w14:textId="77777777" w:rsidR="002C64FF" w:rsidRPr="00C9234B" w:rsidRDefault="002C64FF" w:rsidP="002C64FF">
      <w:pPr>
        <w:pBdr>
          <w:bottom w:val="single" w:sz="4" w:space="1" w:color="auto"/>
        </w:pBdr>
        <w:rPr>
          <w:b/>
          <w:sz w:val="20"/>
          <w:szCs w:val="20"/>
        </w:rPr>
      </w:pPr>
    </w:p>
    <w:p w14:paraId="3580DE11" w14:textId="77777777" w:rsidR="002C64FF" w:rsidRDefault="002C64FF" w:rsidP="002C64FF">
      <w:pPr>
        <w:rPr>
          <w:sz w:val="20"/>
          <w:szCs w:val="20"/>
        </w:rPr>
      </w:pPr>
    </w:p>
    <w:p w14:paraId="2BD405DF" w14:textId="77777777" w:rsidR="00267582" w:rsidRPr="00C9234B" w:rsidRDefault="00267582" w:rsidP="002C64FF">
      <w:pPr>
        <w:rPr>
          <w:sz w:val="20"/>
          <w:szCs w:val="20"/>
        </w:rPr>
      </w:pPr>
    </w:p>
    <w:p w14:paraId="7FF211BA" w14:textId="77777777" w:rsidR="002C64FF" w:rsidRPr="00C9234B" w:rsidRDefault="002C64FF" w:rsidP="00E23EB4">
      <w:pPr>
        <w:numPr>
          <w:ilvl w:val="0"/>
          <w:numId w:val="68"/>
        </w:numPr>
        <w:rPr>
          <w:sz w:val="20"/>
          <w:szCs w:val="20"/>
        </w:rPr>
      </w:pPr>
      <w:r w:rsidRPr="00C9234B">
        <w:rPr>
          <w:b/>
          <w:sz w:val="20"/>
          <w:szCs w:val="20"/>
        </w:rPr>
        <w:t>Spiritual Formation and Self-Care</w:t>
      </w:r>
    </w:p>
    <w:p w14:paraId="049F04FC" w14:textId="77777777" w:rsidR="002C64FF" w:rsidRPr="00C9234B" w:rsidRDefault="002C64FF" w:rsidP="002C64FF">
      <w:pPr>
        <w:rPr>
          <w:sz w:val="20"/>
          <w:szCs w:val="20"/>
        </w:rPr>
      </w:pPr>
      <w:r w:rsidRPr="00C9234B">
        <w:rPr>
          <w:sz w:val="20"/>
          <w:szCs w:val="20"/>
        </w:rPr>
        <w:t xml:space="preserve">Demonstrates a commitment to living a life ordered toward holiness, justice, peace and reconciliation. </w:t>
      </w:r>
    </w:p>
    <w:p w14:paraId="638EE720"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7C459D93" w14:textId="77777777" w:rsidR="002C64FF" w:rsidRPr="00C9234B" w:rsidRDefault="002C64FF" w:rsidP="002C64FF">
      <w:pPr>
        <w:rPr>
          <w:sz w:val="20"/>
          <w:szCs w:val="20"/>
        </w:rPr>
      </w:pPr>
    </w:p>
    <w:p w14:paraId="15BB0046" w14:textId="77777777" w:rsidR="002C64FF" w:rsidRPr="00C9234B" w:rsidRDefault="002C64FF" w:rsidP="002C64FF">
      <w:pPr>
        <w:rPr>
          <w:sz w:val="20"/>
          <w:szCs w:val="20"/>
        </w:rPr>
      </w:pPr>
      <w:r w:rsidRPr="00C9234B">
        <w:rPr>
          <w:sz w:val="20"/>
          <w:szCs w:val="20"/>
        </w:rPr>
        <w:t>Evidences a commitment to personal prayer, Bible Study and reading for spiritual growth.</w:t>
      </w:r>
    </w:p>
    <w:p w14:paraId="42063840"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03A8B948" w14:textId="77777777" w:rsidR="002C64FF" w:rsidRPr="00C9234B" w:rsidRDefault="002C64FF" w:rsidP="002C64FF">
      <w:pPr>
        <w:rPr>
          <w:sz w:val="20"/>
          <w:szCs w:val="20"/>
        </w:rPr>
      </w:pPr>
      <w:r w:rsidRPr="00C9234B">
        <w:rPr>
          <w:sz w:val="20"/>
          <w:szCs w:val="20"/>
        </w:rPr>
        <w:tab/>
      </w:r>
    </w:p>
    <w:p w14:paraId="7AD8C450" w14:textId="77777777" w:rsidR="002C64FF" w:rsidRPr="00C9234B" w:rsidRDefault="002C64FF" w:rsidP="002C64FF">
      <w:pPr>
        <w:rPr>
          <w:sz w:val="20"/>
          <w:szCs w:val="20"/>
        </w:rPr>
      </w:pPr>
      <w:r w:rsidRPr="00C9234B">
        <w:rPr>
          <w:sz w:val="20"/>
          <w:szCs w:val="20"/>
        </w:rPr>
        <w:t>Observes a Sabbath for personal renewal.</w:t>
      </w:r>
    </w:p>
    <w:p w14:paraId="68F02400"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5FA2066A" w14:textId="77777777" w:rsidR="002C64FF" w:rsidRPr="00C9234B" w:rsidRDefault="002C64FF" w:rsidP="002C64FF">
      <w:pPr>
        <w:rPr>
          <w:sz w:val="20"/>
          <w:szCs w:val="20"/>
        </w:rPr>
      </w:pPr>
    </w:p>
    <w:p w14:paraId="65DCF85B" w14:textId="77777777" w:rsidR="002C64FF" w:rsidRPr="00C9234B" w:rsidRDefault="002C64FF" w:rsidP="002C64FF">
      <w:pPr>
        <w:rPr>
          <w:sz w:val="20"/>
          <w:szCs w:val="20"/>
        </w:rPr>
      </w:pPr>
      <w:r w:rsidRPr="00C9234B">
        <w:rPr>
          <w:sz w:val="20"/>
          <w:szCs w:val="20"/>
        </w:rPr>
        <w:t>Is open to receiving spiritual direction from others.</w:t>
      </w:r>
    </w:p>
    <w:p w14:paraId="6930B1D1"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0C229B4F" w14:textId="77777777" w:rsidR="002C64FF" w:rsidRPr="00C9234B" w:rsidRDefault="002C64FF" w:rsidP="002C64FF">
      <w:pPr>
        <w:rPr>
          <w:sz w:val="20"/>
          <w:szCs w:val="20"/>
        </w:rPr>
      </w:pPr>
    </w:p>
    <w:p w14:paraId="26ACED42" w14:textId="77777777" w:rsidR="002C64FF" w:rsidRPr="00C9234B" w:rsidRDefault="002C64FF" w:rsidP="002C64FF">
      <w:pPr>
        <w:rPr>
          <w:sz w:val="20"/>
          <w:szCs w:val="20"/>
        </w:rPr>
      </w:pPr>
      <w:r w:rsidRPr="00C9234B">
        <w:rPr>
          <w:sz w:val="20"/>
          <w:szCs w:val="20"/>
        </w:rPr>
        <w:t>Models and communicates healthy life-styles (spiritual, physical, and emotional) for strengthening individual and family health).</w:t>
      </w:r>
    </w:p>
    <w:p w14:paraId="5316C25C"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B2B24E8" w14:textId="77777777" w:rsidR="002C64FF" w:rsidRPr="00C9234B" w:rsidRDefault="002C64FF" w:rsidP="002C64FF">
      <w:pPr>
        <w:rPr>
          <w:sz w:val="20"/>
          <w:szCs w:val="20"/>
        </w:rPr>
      </w:pPr>
      <w:r w:rsidRPr="00C9234B">
        <w:rPr>
          <w:sz w:val="20"/>
          <w:szCs w:val="20"/>
        </w:rPr>
        <w:tab/>
      </w:r>
    </w:p>
    <w:p w14:paraId="313397D2" w14:textId="77777777" w:rsidR="002C64FF" w:rsidRPr="00C9234B" w:rsidRDefault="002C64FF" w:rsidP="002C64FF">
      <w:pPr>
        <w:rPr>
          <w:b/>
          <w:sz w:val="20"/>
          <w:szCs w:val="20"/>
        </w:rPr>
      </w:pPr>
      <w:r w:rsidRPr="00C9234B">
        <w:rPr>
          <w:b/>
          <w:sz w:val="20"/>
          <w:szCs w:val="20"/>
        </w:rPr>
        <w:t>Additional Comments:</w:t>
      </w:r>
    </w:p>
    <w:p w14:paraId="23542E54" w14:textId="77777777" w:rsidR="002C64FF" w:rsidRPr="00C9234B" w:rsidRDefault="002C64FF" w:rsidP="002C64FF">
      <w:pPr>
        <w:pBdr>
          <w:bottom w:val="single" w:sz="4" w:space="1" w:color="auto"/>
        </w:pBdr>
        <w:rPr>
          <w:b/>
          <w:sz w:val="20"/>
          <w:szCs w:val="20"/>
        </w:rPr>
      </w:pPr>
    </w:p>
    <w:p w14:paraId="6F821A97" w14:textId="77777777" w:rsidR="002C64FF" w:rsidRPr="00C9234B" w:rsidRDefault="002C64FF" w:rsidP="002C64FF">
      <w:pPr>
        <w:rPr>
          <w:b/>
          <w:sz w:val="20"/>
          <w:szCs w:val="20"/>
        </w:rPr>
      </w:pPr>
    </w:p>
    <w:p w14:paraId="6D42F708" w14:textId="77777777" w:rsidR="002C64FF" w:rsidRPr="00C9234B" w:rsidRDefault="002C64FF" w:rsidP="002C64FF">
      <w:pPr>
        <w:pBdr>
          <w:bottom w:val="single" w:sz="4" w:space="1" w:color="auto"/>
        </w:pBdr>
        <w:rPr>
          <w:b/>
          <w:sz w:val="20"/>
          <w:szCs w:val="20"/>
        </w:rPr>
      </w:pPr>
    </w:p>
    <w:p w14:paraId="3D0BE890" w14:textId="77777777" w:rsidR="002C64FF" w:rsidRPr="00C9234B" w:rsidRDefault="002C64FF" w:rsidP="002C64FF">
      <w:pPr>
        <w:rPr>
          <w:b/>
          <w:sz w:val="20"/>
          <w:szCs w:val="20"/>
        </w:rPr>
      </w:pPr>
    </w:p>
    <w:p w14:paraId="0CE5C37E" w14:textId="77777777" w:rsidR="002C64FF" w:rsidRPr="00C9234B" w:rsidRDefault="002C64FF" w:rsidP="002C64FF">
      <w:pPr>
        <w:rPr>
          <w:b/>
          <w:sz w:val="20"/>
          <w:szCs w:val="20"/>
        </w:rPr>
      </w:pPr>
      <w:r w:rsidRPr="00C9234B">
        <w:rPr>
          <w:b/>
          <w:sz w:val="20"/>
          <w:szCs w:val="20"/>
        </w:rPr>
        <w:t xml:space="preserve">Suggestions for Development and Improvement:  </w:t>
      </w:r>
    </w:p>
    <w:p w14:paraId="658970D1" w14:textId="77777777" w:rsidR="002C64FF" w:rsidRPr="00C9234B" w:rsidRDefault="002C64FF" w:rsidP="002C64FF">
      <w:pPr>
        <w:pBdr>
          <w:bottom w:val="single" w:sz="4" w:space="1" w:color="auto"/>
        </w:pBdr>
        <w:rPr>
          <w:b/>
          <w:sz w:val="20"/>
          <w:szCs w:val="20"/>
        </w:rPr>
      </w:pPr>
    </w:p>
    <w:p w14:paraId="64B9FD08" w14:textId="77777777" w:rsidR="002C64FF" w:rsidRPr="00C9234B" w:rsidRDefault="002C64FF" w:rsidP="002C64FF">
      <w:pPr>
        <w:rPr>
          <w:b/>
          <w:sz w:val="20"/>
          <w:szCs w:val="20"/>
        </w:rPr>
      </w:pPr>
    </w:p>
    <w:p w14:paraId="4E2D0674" w14:textId="77777777" w:rsidR="002C64FF" w:rsidRPr="00C9234B" w:rsidRDefault="002C64FF" w:rsidP="002C64FF">
      <w:pPr>
        <w:pBdr>
          <w:bottom w:val="single" w:sz="4" w:space="1" w:color="auto"/>
        </w:pBdr>
        <w:rPr>
          <w:b/>
          <w:sz w:val="20"/>
          <w:szCs w:val="20"/>
        </w:rPr>
      </w:pPr>
    </w:p>
    <w:p w14:paraId="305D7538" w14:textId="77777777" w:rsidR="000F2488" w:rsidRDefault="000F2488">
      <w:pPr>
        <w:rPr>
          <w:b/>
          <w:sz w:val="20"/>
          <w:szCs w:val="20"/>
        </w:rPr>
      </w:pPr>
      <w:r>
        <w:rPr>
          <w:b/>
          <w:sz w:val="20"/>
          <w:szCs w:val="20"/>
        </w:rPr>
        <w:br w:type="page"/>
      </w:r>
    </w:p>
    <w:p w14:paraId="0C66C076" w14:textId="77777777" w:rsidR="002C64FF" w:rsidRPr="00C9234B" w:rsidRDefault="002C64FF" w:rsidP="002C64FF">
      <w:pPr>
        <w:rPr>
          <w:b/>
          <w:sz w:val="20"/>
          <w:szCs w:val="20"/>
        </w:rPr>
      </w:pPr>
      <w:r w:rsidRPr="00C9234B">
        <w:rPr>
          <w:b/>
          <w:sz w:val="20"/>
          <w:szCs w:val="20"/>
        </w:rPr>
        <w:lastRenderedPageBreak/>
        <w:t>Examples of Growth:</w:t>
      </w:r>
    </w:p>
    <w:p w14:paraId="5CF21D8C" w14:textId="77777777" w:rsidR="002C64FF" w:rsidRPr="00C9234B" w:rsidRDefault="002C64FF" w:rsidP="002C64FF">
      <w:pPr>
        <w:pBdr>
          <w:bottom w:val="single" w:sz="4" w:space="1" w:color="auto"/>
        </w:pBdr>
        <w:rPr>
          <w:sz w:val="20"/>
          <w:szCs w:val="20"/>
        </w:rPr>
      </w:pPr>
    </w:p>
    <w:p w14:paraId="4F6463EB" w14:textId="77777777" w:rsidR="002C64FF" w:rsidRPr="00C9234B" w:rsidRDefault="002C64FF" w:rsidP="002C64FF">
      <w:pPr>
        <w:rPr>
          <w:b/>
          <w:sz w:val="20"/>
          <w:szCs w:val="20"/>
        </w:rPr>
      </w:pPr>
    </w:p>
    <w:p w14:paraId="595A02F7" w14:textId="77777777" w:rsidR="002C64FF" w:rsidRPr="00C9234B" w:rsidRDefault="002C64FF" w:rsidP="002C64FF">
      <w:pPr>
        <w:pBdr>
          <w:bottom w:val="single" w:sz="4" w:space="1" w:color="auto"/>
        </w:pBdr>
        <w:rPr>
          <w:b/>
          <w:sz w:val="20"/>
          <w:szCs w:val="20"/>
        </w:rPr>
      </w:pPr>
    </w:p>
    <w:p w14:paraId="6D309A57" w14:textId="77777777" w:rsidR="002C64FF" w:rsidRDefault="002C64FF" w:rsidP="002C64FF">
      <w:pPr>
        <w:rPr>
          <w:b/>
          <w:sz w:val="20"/>
          <w:szCs w:val="20"/>
        </w:rPr>
      </w:pPr>
    </w:p>
    <w:p w14:paraId="7C9DE8EC" w14:textId="77777777" w:rsidR="00267582" w:rsidRPr="00C9234B" w:rsidRDefault="00267582" w:rsidP="002C64FF">
      <w:pPr>
        <w:rPr>
          <w:b/>
          <w:sz w:val="20"/>
          <w:szCs w:val="20"/>
        </w:rPr>
      </w:pPr>
    </w:p>
    <w:p w14:paraId="50FDA689" w14:textId="77777777" w:rsidR="002C64FF" w:rsidRPr="00C9234B" w:rsidRDefault="002C64FF" w:rsidP="00E23EB4">
      <w:pPr>
        <w:numPr>
          <w:ilvl w:val="0"/>
          <w:numId w:val="68"/>
        </w:numPr>
        <w:rPr>
          <w:b/>
          <w:sz w:val="20"/>
          <w:szCs w:val="20"/>
        </w:rPr>
      </w:pPr>
      <w:r w:rsidRPr="00C9234B">
        <w:rPr>
          <w:b/>
          <w:sz w:val="20"/>
          <w:szCs w:val="20"/>
        </w:rPr>
        <w:t>Pastoral Care</w:t>
      </w:r>
    </w:p>
    <w:p w14:paraId="2DEAB8E7" w14:textId="77777777" w:rsidR="002C64FF" w:rsidRPr="00C9234B" w:rsidRDefault="002C64FF" w:rsidP="002C64FF">
      <w:pPr>
        <w:rPr>
          <w:sz w:val="20"/>
          <w:szCs w:val="20"/>
        </w:rPr>
      </w:pPr>
      <w:r w:rsidRPr="00C9234B">
        <w:rPr>
          <w:sz w:val="20"/>
          <w:szCs w:val="20"/>
        </w:rPr>
        <w:t xml:space="preserve">Is effective in the ministries of caring (including hospital and home visitations, funerals, contacting homebound persons, etc.). </w:t>
      </w:r>
    </w:p>
    <w:p w14:paraId="20C4354F"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223DE4CD" w14:textId="77777777" w:rsidR="002C64FF" w:rsidRPr="00C9234B" w:rsidRDefault="002C64FF" w:rsidP="002C64FF">
      <w:pPr>
        <w:rPr>
          <w:sz w:val="20"/>
          <w:szCs w:val="20"/>
        </w:rPr>
      </w:pPr>
    </w:p>
    <w:p w14:paraId="3B7F62CA" w14:textId="77777777" w:rsidR="002C64FF" w:rsidRPr="00C9234B" w:rsidRDefault="002C64FF" w:rsidP="002C64FF">
      <w:pPr>
        <w:rPr>
          <w:sz w:val="20"/>
          <w:szCs w:val="20"/>
        </w:rPr>
      </w:pPr>
      <w:r w:rsidRPr="00C9234B">
        <w:rPr>
          <w:sz w:val="20"/>
          <w:szCs w:val="20"/>
        </w:rPr>
        <w:t>Demonstrates appropriate pastoral presence (boundaries, empathy, accessibility).</w:t>
      </w:r>
    </w:p>
    <w:p w14:paraId="20FDC2D1"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22780D3" w14:textId="77777777" w:rsidR="002C64FF" w:rsidRPr="00C9234B" w:rsidRDefault="002C64FF" w:rsidP="002C64FF">
      <w:pPr>
        <w:rPr>
          <w:sz w:val="20"/>
          <w:szCs w:val="20"/>
        </w:rPr>
      </w:pPr>
    </w:p>
    <w:p w14:paraId="008601A3" w14:textId="77777777" w:rsidR="002C64FF" w:rsidRPr="00C9234B" w:rsidRDefault="002C64FF" w:rsidP="002C64FF">
      <w:pPr>
        <w:rPr>
          <w:sz w:val="20"/>
          <w:szCs w:val="20"/>
        </w:rPr>
      </w:pPr>
      <w:r w:rsidRPr="00C9234B">
        <w:rPr>
          <w:sz w:val="20"/>
          <w:szCs w:val="20"/>
        </w:rPr>
        <w:t>Enables and partners with the laity in the caring ministry of the church.</w:t>
      </w:r>
    </w:p>
    <w:p w14:paraId="2FF97BAB"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110A2478" w14:textId="77777777" w:rsidR="002C64FF" w:rsidRPr="00C9234B" w:rsidRDefault="002C64FF" w:rsidP="002C64FF">
      <w:pPr>
        <w:rPr>
          <w:sz w:val="20"/>
          <w:szCs w:val="20"/>
        </w:rPr>
      </w:pPr>
    </w:p>
    <w:p w14:paraId="4D25CA4D" w14:textId="77777777" w:rsidR="002C64FF" w:rsidRPr="00C9234B" w:rsidRDefault="002C64FF" w:rsidP="002C64FF">
      <w:pPr>
        <w:rPr>
          <w:b/>
          <w:sz w:val="20"/>
          <w:szCs w:val="20"/>
        </w:rPr>
      </w:pPr>
      <w:r w:rsidRPr="00C9234B">
        <w:rPr>
          <w:b/>
          <w:sz w:val="20"/>
          <w:szCs w:val="20"/>
        </w:rPr>
        <w:t>Additional Comments:</w:t>
      </w:r>
    </w:p>
    <w:p w14:paraId="3DCEBEBB" w14:textId="77777777" w:rsidR="002C64FF" w:rsidRPr="00C9234B" w:rsidRDefault="002C64FF" w:rsidP="002C64FF">
      <w:pPr>
        <w:pBdr>
          <w:bottom w:val="single" w:sz="4" w:space="1" w:color="auto"/>
        </w:pBdr>
        <w:rPr>
          <w:b/>
          <w:sz w:val="20"/>
          <w:szCs w:val="20"/>
        </w:rPr>
      </w:pPr>
    </w:p>
    <w:p w14:paraId="3F77EA7E" w14:textId="77777777" w:rsidR="002C64FF" w:rsidRPr="00C9234B" w:rsidRDefault="002C64FF" w:rsidP="002C64FF">
      <w:pPr>
        <w:rPr>
          <w:b/>
          <w:sz w:val="20"/>
          <w:szCs w:val="20"/>
        </w:rPr>
      </w:pPr>
    </w:p>
    <w:p w14:paraId="766BC673" w14:textId="77777777" w:rsidR="002C64FF" w:rsidRPr="00C9234B" w:rsidRDefault="002C64FF" w:rsidP="002C64FF">
      <w:pPr>
        <w:pBdr>
          <w:bottom w:val="single" w:sz="4" w:space="1" w:color="auto"/>
        </w:pBdr>
        <w:rPr>
          <w:b/>
          <w:sz w:val="20"/>
          <w:szCs w:val="20"/>
        </w:rPr>
      </w:pPr>
    </w:p>
    <w:p w14:paraId="1FA93273" w14:textId="77777777" w:rsidR="002C64FF" w:rsidRPr="00C9234B" w:rsidRDefault="002C64FF" w:rsidP="002C64FF">
      <w:pPr>
        <w:rPr>
          <w:b/>
          <w:sz w:val="20"/>
          <w:szCs w:val="20"/>
        </w:rPr>
      </w:pPr>
    </w:p>
    <w:p w14:paraId="3901253E" w14:textId="77777777" w:rsidR="002C64FF" w:rsidRPr="00C9234B" w:rsidRDefault="002C64FF" w:rsidP="002C64FF">
      <w:pPr>
        <w:rPr>
          <w:b/>
          <w:sz w:val="20"/>
          <w:szCs w:val="20"/>
        </w:rPr>
      </w:pPr>
      <w:r w:rsidRPr="00C9234B">
        <w:rPr>
          <w:b/>
          <w:sz w:val="20"/>
          <w:szCs w:val="20"/>
        </w:rPr>
        <w:t xml:space="preserve">Suggestions for Development and Improvement:  </w:t>
      </w:r>
    </w:p>
    <w:p w14:paraId="7BFE8F97" w14:textId="77777777" w:rsidR="002C64FF" w:rsidRPr="00C9234B" w:rsidRDefault="002C64FF" w:rsidP="002C64FF">
      <w:pPr>
        <w:pBdr>
          <w:bottom w:val="single" w:sz="4" w:space="1" w:color="auto"/>
        </w:pBdr>
        <w:rPr>
          <w:b/>
          <w:sz w:val="20"/>
          <w:szCs w:val="20"/>
        </w:rPr>
      </w:pPr>
    </w:p>
    <w:p w14:paraId="6FD78C6A" w14:textId="77777777" w:rsidR="002C64FF" w:rsidRPr="00C9234B" w:rsidRDefault="002C64FF" w:rsidP="002C64FF">
      <w:pPr>
        <w:rPr>
          <w:b/>
          <w:sz w:val="20"/>
          <w:szCs w:val="20"/>
        </w:rPr>
      </w:pPr>
    </w:p>
    <w:p w14:paraId="3B32A263" w14:textId="77777777" w:rsidR="002C64FF" w:rsidRPr="00C9234B" w:rsidRDefault="002C64FF" w:rsidP="002C64FF">
      <w:pPr>
        <w:pBdr>
          <w:bottom w:val="single" w:sz="4" w:space="1" w:color="auto"/>
        </w:pBdr>
        <w:rPr>
          <w:b/>
          <w:sz w:val="20"/>
          <w:szCs w:val="20"/>
        </w:rPr>
      </w:pPr>
    </w:p>
    <w:p w14:paraId="208C8EC0" w14:textId="77777777" w:rsidR="002C64FF" w:rsidRPr="00C9234B" w:rsidRDefault="002C64FF" w:rsidP="002C64FF">
      <w:pPr>
        <w:rPr>
          <w:b/>
          <w:sz w:val="20"/>
          <w:szCs w:val="20"/>
        </w:rPr>
      </w:pPr>
    </w:p>
    <w:p w14:paraId="4B4D2CF9" w14:textId="77777777" w:rsidR="002C64FF" w:rsidRPr="00C9234B" w:rsidRDefault="002C64FF" w:rsidP="002C64FF">
      <w:pPr>
        <w:rPr>
          <w:b/>
          <w:sz w:val="20"/>
          <w:szCs w:val="20"/>
        </w:rPr>
      </w:pPr>
      <w:r w:rsidRPr="00C9234B">
        <w:rPr>
          <w:b/>
          <w:sz w:val="20"/>
          <w:szCs w:val="20"/>
        </w:rPr>
        <w:t>Examples of Growth:</w:t>
      </w:r>
    </w:p>
    <w:p w14:paraId="6AC32266" w14:textId="77777777" w:rsidR="002C64FF" w:rsidRPr="00C9234B" w:rsidRDefault="002C64FF" w:rsidP="002C64FF">
      <w:pPr>
        <w:pBdr>
          <w:bottom w:val="single" w:sz="4" w:space="1" w:color="auto"/>
        </w:pBdr>
        <w:rPr>
          <w:sz w:val="20"/>
          <w:szCs w:val="20"/>
        </w:rPr>
      </w:pPr>
    </w:p>
    <w:p w14:paraId="5B0B8A01" w14:textId="77777777" w:rsidR="002C64FF" w:rsidRPr="00C9234B" w:rsidRDefault="002C64FF" w:rsidP="002C64FF">
      <w:pPr>
        <w:rPr>
          <w:b/>
          <w:sz w:val="20"/>
          <w:szCs w:val="20"/>
        </w:rPr>
      </w:pPr>
    </w:p>
    <w:p w14:paraId="64BA383B" w14:textId="77777777" w:rsidR="002C64FF" w:rsidRPr="00C9234B" w:rsidRDefault="002C64FF" w:rsidP="002C64FF">
      <w:pPr>
        <w:pBdr>
          <w:bottom w:val="single" w:sz="4" w:space="1" w:color="auto"/>
        </w:pBdr>
        <w:rPr>
          <w:b/>
          <w:sz w:val="20"/>
          <w:szCs w:val="20"/>
        </w:rPr>
      </w:pPr>
    </w:p>
    <w:p w14:paraId="570C108A" w14:textId="77777777" w:rsidR="002C64FF" w:rsidRDefault="002C64FF" w:rsidP="002C64FF">
      <w:pPr>
        <w:rPr>
          <w:b/>
          <w:sz w:val="20"/>
          <w:szCs w:val="20"/>
        </w:rPr>
      </w:pPr>
    </w:p>
    <w:p w14:paraId="04E36790" w14:textId="77777777" w:rsidR="00267582" w:rsidRPr="00C9234B" w:rsidRDefault="00267582" w:rsidP="002C64FF">
      <w:pPr>
        <w:rPr>
          <w:b/>
          <w:sz w:val="20"/>
          <w:szCs w:val="20"/>
        </w:rPr>
      </w:pPr>
    </w:p>
    <w:p w14:paraId="2308A23B" w14:textId="77777777" w:rsidR="002C64FF" w:rsidRPr="00C9234B" w:rsidRDefault="002C64FF" w:rsidP="00E23EB4">
      <w:pPr>
        <w:numPr>
          <w:ilvl w:val="0"/>
          <w:numId w:val="68"/>
        </w:numPr>
        <w:rPr>
          <w:b/>
          <w:sz w:val="20"/>
          <w:szCs w:val="20"/>
        </w:rPr>
      </w:pPr>
      <w:r w:rsidRPr="00C9234B">
        <w:rPr>
          <w:b/>
          <w:sz w:val="20"/>
          <w:szCs w:val="20"/>
        </w:rPr>
        <w:t>Vocational Clarity</w:t>
      </w:r>
    </w:p>
    <w:p w14:paraId="1D447DA3" w14:textId="77777777" w:rsidR="002C64FF" w:rsidRPr="00C9234B" w:rsidRDefault="002C64FF" w:rsidP="002C64FF">
      <w:pPr>
        <w:rPr>
          <w:sz w:val="20"/>
          <w:szCs w:val="20"/>
        </w:rPr>
      </w:pPr>
      <w:r w:rsidRPr="00C9234B">
        <w:rPr>
          <w:sz w:val="20"/>
          <w:szCs w:val="20"/>
        </w:rPr>
        <w:t>Maintains openness to vocational discernment within the church and the world.</w:t>
      </w:r>
    </w:p>
    <w:p w14:paraId="6794A5A3"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CA34CBC" w14:textId="77777777" w:rsidR="002C64FF" w:rsidRPr="00C9234B" w:rsidRDefault="002C64FF" w:rsidP="002C64FF">
      <w:pPr>
        <w:rPr>
          <w:sz w:val="20"/>
          <w:szCs w:val="20"/>
        </w:rPr>
      </w:pPr>
    </w:p>
    <w:p w14:paraId="2FC39F11" w14:textId="77777777" w:rsidR="002C64FF" w:rsidRPr="00C9234B" w:rsidRDefault="002C64FF" w:rsidP="002C64FF">
      <w:pPr>
        <w:rPr>
          <w:sz w:val="20"/>
          <w:szCs w:val="20"/>
        </w:rPr>
      </w:pPr>
      <w:r w:rsidRPr="00C9234B">
        <w:rPr>
          <w:sz w:val="20"/>
          <w:szCs w:val="20"/>
        </w:rPr>
        <w:t>Is pursuing appropriate steps in vocational discernment within the church and in the world.</w:t>
      </w:r>
    </w:p>
    <w:p w14:paraId="7EBA0FAF" w14:textId="77777777" w:rsidR="002C64FF" w:rsidRPr="00C9234B" w:rsidRDefault="002C64FF" w:rsidP="002C64FF">
      <w:pPr>
        <w:ind w:left="180"/>
        <w:rPr>
          <w:sz w:val="20"/>
          <w:szCs w:val="20"/>
        </w:rPr>
      </w:pPr>
      <w:r w:rsidRPr="00C9234B">
        <w:rPr>
          <w:sz w:val="20"/>
          <w:szCs w:val="20"/>
        </w:rPr>
        <w:t xml:space="preserve"> 1</w:t>
      </w:r>
      <w:r w:rsidRPr="00C9234B">
        <w:rPr>
          <w:sz w:val="20"/>
          <w:szCs w:val="20"/>
        </w:rPr>
        <w:tab/>
      </w:r>
      <w:r w:rsidRPr="00C9234B">
        <w:rPr>
          <w:sz w:val="20"/>
          <w:szCs w:val="20"/>
        </w:rPr>
        <w:tab/>
        <w:t>2</w:t>
      </w:r>
      <w:r w:rsidRPr="00C9234B">
        <w:rPr>
          <w:sz w:val="20"/>
          <w:szCs w:val="20"/>
        </w:rPr>
        <w:tab/>
      </w:r>
      <w:r w:rsidRPr="00C9234B">
        <w:rPr>
          <w:sz w:val="20"/>
          <w:szCs w:val="20"/>
        </w:rPr>
        <w:tab/>
        <w:t>3</w:t>
      </w:r>
      <w:r w:rsidRPr="00C9234B">
        <w:rPr>
          <w:sz w:val="20"/>
          <w:szCs w:val="20"/>
        </w:rPr>
        <w:tab/>
      </w:r>
      <w:r w:rsidRPr="00C9234B">
        <w:rPr>
          <w:sz w:val="20"/>
          <w:szCs w:val="20"/>
        </w:rPr>
        <w:tab/>
        <w:t>4</w:t>
      </w:r>
      <w:r w:rsidRPr="00C9234B">
        <w:rPr>
          <w:sz w:val="20"/>
          <w:szCs w:val="20"/>
        </w:rPr>
        <w:tab/>
      </w:r>
      <w:r w:rsidRPr="00C9234B">
        <w:rPr>
          <w:sz w:val="20"/>
          <w:szCs w:val="20"/>
        </w:rPr>
        <w:tab/>
        <w:t>5</w:t>
      </w:r>
    </w:p>
    <w:p w14:paraId="42F8BBD6" w14:textId="77777777" w:rsidR="002C64FF" w:rsidRPr="00C9234B" w:rsidRDefault="002C64FF" w:rsidP="002C64FF">
      <w:pPr>
        <w:rPr>
          <w:sz w:val="20"/>
          <w:szCs w:val="20"/>
        </w:rPr>
      </w:pPr>
    </w:p>
    <w:p w14:paraId="5B4AE5F8" w14:textId="77777777" w:rsidR="002C64FF" w:rsidRPr="00C9234B" w:rsidRDefault="002C64FF" w:rsidP="002C64FF">
      <w:pPr>
        <w:rPr>
          <w:b/>
          <w:sz w:val="20"/>
          <w:szCs w:val="20"/>
        </w:rPr>
      </w:pPr>
      <w:r w:rsidRPr="00C9234B">
        <w:rPr>
          <w:b/>
          <w:sz w:val="20"/>
          <w:szCs w:val="20"/>
        </w:rPr>
        <w:t>Additional Comments:</w:t>
      </w:r>
    </w:p>
    <w:p w14:paraId="63654424" w14:textId="77777777" w:rsidR="002C64FF" w:rsidRPr="00C9234B" w:rsidRDefault="002C64FF" w:rsidP="002C64FF">
      <w:pPr>
        <w:pBdr>
          <w:bottom w:val="single" w:sz="4" w:space="1" w:color="auto"/>
        </w:pBdr>
        <w:rPr>
          <w:b/>
          <w:sz w:val="20"/>
          <w:szCs w:val="20"/>
        </w:rPr>
      </w:pPr>
    </w:p>
    <w:p w14:paraId="3EF40C3E" w14:textId="77777777" w:rsidR="002C64FF" w:rsidRPr="00C9234B" w:rsidRDefault="002C64FF" w:rsidP="002C64FF">
      <w:pPr>
        <w:rPr>
          <w:b/>
          <w:sz w:val="20"/>
          <w:szCs w:val="20"/>
        </w:rPr>
      </w:pPr>
    </w:p>
    <w:p w14:paraId="33868755" w14:textId="77777777" w:rsidR="002C64FF" w:rsidRPr="00C9234B" w:rsidRDefault="002C64FF" w:rsidP="002C64FF">
      <w:pPr>
        <w:pBdr>
          <w:bottom w:val="single" w:sz="4" w:space="1" w:color="auto"/>
        </w:pBdr>
        <w:rPr>
          <w:b/>
          <w:sz w:val="20"/>
          <w:szCs w:val="20"/>
        </w:rPr>
      </w:pPr>
    </w:p>
    <w:p w14:paraId="4B02956E" w14:textId="77777777" w:rsidR="002C64FF" w:rsidRPr="00C9234B" w:rsidRDefault="002C64FF" w:rsidP="002C64FF">
      <w:pPr>
        <w:rPr>
          <w:b/>
          <w:sz w:val="20"/>
          <w:szCs w:val="20"/>
        </w:rPr>
      </w:pPr>
    </w:p>
    <w:p w14:paraId="3D2B76BA" w14:textId="77777777" w:rsidR="00C9234B" w:rsidRPr="00C9234B" w:rsidRDefault="00C9234B" w:rsidP="002C64FF">
      <w:pPr>
        <w:rPr>
          <w:b/>
          <w:sz w:val="20"/>
          <w:szCs w:val="20"/>
        </w:rPr>
      </w:pPr>
    </w:p>
    <w:p w14:paraId="47768846" w14:textId="77777777" w:rsidR="002C64FF" w:rsidRPr="00C9234B" w:rsidRDefault="002C64FF" w:rsidP="002C64FF">
      <w:pPr>
        <w:rPr>
          <w:b/>
          <w:sz w:val="20"/>
          <w:szCs w:val="20"/>
        </w:rPr>
      </w:pPr>
      <w:r w:rsidRPr="00C9234B">
        <w:rPr>
          <w:b/>
          <w:sz w:val="20"/>
          <w:szCs w:val="20"/>
        </w:rPr>
        <w:t xml:space="preserve">Suggestions for Development and Improvement:  </w:t>
      </w:r>
    </w:p>
    <w:p w14:paraId="2956C2F1" w14:textId="77777777" w:rsidR="002C64FF" w:rsidRPr="00C9234B" w:rsidRDefault="002C64FF" w:rsidP="002C64FF">
      <w:pPr>
        <w:pBdr>
          <w:bottom w:val="single" w:sz="4" w:space="1" w:color="auto"/>
        </w:pBdr>
        <w:rPr>
          <w:b/>
          <w:sz w:val="20"/>
          <w:szCs w:val="20"/>
        </w:rPr>
      </w:pPr>
    </w:p>
    <w:p w14:paraId="00816568" w14:textId="77777777" w:rsidR="002C64FF" w:rsidRPr="00C9234B" w:rsidRDefault="002C64FF" w:rsidP="002C64FF">
      <w:pPr>
        <w:rPr>
          <w:b/>
          <w:sz w:val="20"/>
          <w:szCs w:val="20"/>
        </w:rPr>
      </w:pPr>
    </w:p>
    <w:p w14:paraId="7F1BEFB0" w14:textId="77777777" w:rsidR="002C64FF" w:rsidRPr="00C9234B" w:rsidRDefault="002C64FF" w:rsidP="002C64FF">
      <w:pPr>
        <w:pBdr>
          <w:bottom w:val="single" w:sz="4" w:space="1" w:color="auto"/>
        </w:pBdr>
        <w:rPr>
          <w:b/>
          <w:sz w:val="20"/>
          <w:szCs w:val="20"/>
        </w:rPr>
      </w:pPr>
    </w:p>
    <w:p w14:paraId="6DC739E2" w14:textId="77777777" w:rsidR="002C64FF" w:rsidRPr="00C9234B" w:rsidRDefault="002C64FF" w:rsidP="002C64FF">
      <w:pPr>
        <w:rPr>
          <w:b/>
          <w:sz w:val="20"/>
          <w:szCs w:val="20"/>
        </w:rPr>
      </w:pPr>
    </w:p>
    <w:p w14:paraId="0F047DBA" w14:textId="77777777" w:rsidR="002C64FF" w:rsidRPr="00C9234B" w:rsidRDefault="002C64FF" w:rsidP="002C64FF">
      <w:pPr>
        <w:rPr>
          <w:b/>
          <w:sz w:val="20"/>
          <w:szCs w:val="20"/>
        </w:rPr>
      </w:pPr>
      <w:r w:rsidRPr="00C9234B">
        <w:rPr>
          <w:b/>
          <w:sz w:val="20"/>
          <w:szCs w:val="20"/>
        </w:rPr>
        <w:t>Examples of Growth:</w:t>
      </w:r>
    </w:p>
    <w:p w14:paraId="3A580E54" w14:textId="77777777" w:rsidR="002C64FF" w:rsidRPr="00C9234B" w:rsidRDefault="002C64FF" w:rsidP="002C64FF">
      <w:pPr>
        <w:pBdr>
          <w:bottom w:val="single" w:sz="4" w:space="1" w:color="auto"/>
        </w:pBdr>
        <w:rPr>
          <w:sz w:val="20"/>
          <w:szCs w:val="20"/>
        </w:rPr>
      </w:pPr>
    </w:p>
    <w:p w14:paraId="5F2A8A79" w14:textId="77777777" w:rsidR="002C64FF" w:rsidRPr="00C9234B" w:rsidRDefault="002C64FF" w:rsidP="002C64FF">
      <w:pPr>
        <w:rPr>
          <w:b/>
          <w:sz w:val="20"/>
          <w:szCs w:val="20"/>
        </w:rPr>
      </w:pPr>
    </w:p>
    <w:p w14:paraId="7E0F3B9D" w14:textId="77777777" w:rsidR="002C64FF" w:rsidRPr="00C9234B" w:rsidRDefault="002C64FF" w:rsidP="002C64FF">
      <w:pPr>
        <w:pBdr>
          <w:bottom w:val="single" w:sz="4" w:space="1" w:color="auto"/>
        </w:pBdr>
        <w:rPr>
          <w:b/>
          <w:sz w:val="20"/>
          <w:szCs w:val="20"/>
        </w:rPr>
      </w:pPr>
    </w:p>
    <w:p w14:paraId="296EF950" w14:textId="77777777" w:rsidR="002C64FF" w:rsidRPr="00C9234B" w:rsidRDefault="002C64FF" w:rsidP="002C64FF">
      <w:pPr>
        <w:rPr>
          <w:b/>
          <w:sz w:val="20"/>
          <w:szCs w:val="20"/>
        </w:rPr>
      </w:pPr>
    </w:p>
    <w:p w14:paraId="215F2E88" w14:textId="77777777" w:rsidR="002C64FF" w:rsidRDefault="002C64FF" w:rsidP="002C64FF">
      <w:pPr>
        <w:rPr>
          <w:b/>
          <w:sz w:val="20"/>
          <w:szCs w:val="20"/>
        </w:rPr>
      </w:pPr>
    </w:p>
    <w:p w14:paraId="5B88E149" w14:textId="77777777" w:rsidR="000F2488" w:rsidRDefault="000F2488">
      <w:pPr>
        <w:rPr>
          <w:b/>
          <w:u w:val="single"/>
        </w:rPr>
      </w:pPr>
      <w:r>
        <w:rPr>
          <w:b/>
          <w:u w:val="single"/>
        </w:rPr>
        <w:br w:type="page"/>
      </w:r>
    </w:p>
    <w:p w14:paraId="2D378B1B" w14:textId="77777777" w:rsidR="002C64FF" w:rsidRPr="000A41D7" w:rsidRDefault="002C64FF" w:rsidP="002C64FF">
      <w:pPr>
        <w:jc w:val="center"/>
        <w:rPr>
          <w:b/>
          <w:u w:val="single"/>
        </w:rPr>
      </w:pPr>
      <w:r w:rsidRPr="000A41D7">
        <w:rPr>
          <w:b/>
          <w:u w:val="single"/>
        </w:rPr>
        <w:lastRenderedPageBreak/>
        <w:t>PART II</w:t>
      </w:r>
    </w:p>
    <w:p w14:paraId="46E05FA1" w14:textId="77777777" w:rsidR="002C64FF" w:rsidRPr="000A41D7" w:rsidRDefault="002C64FF" w:rsidP="002C64FF">
      <w:pPr>
        <w:jc w:val="center"/>
        <w:rPr>
          <w:b/>
        </w:rPr>
      </w:pPr>
    </w:p>
    <w:p w14:paraId="28C16EA5" w14:textId="77777777" w:rsidR="002C64FF" w:rsidRPr="00C9234B" w:rsidRDefault="002C64FF" w:rsidP="00E23EB4">
      <w:pPr>
        <w:numPr>
          <w:ilvl w:val="0"/>
          <w:numId w:val="69"/>
        </w:numPr>
        <w:rPr>
          <w:sz w:val="20"/>
          <w:szCs w:val="20"/>
        </w:rPr>
      </w:pPr>
      <w:r w:rsidRPr="00C9234B">
        <w:rPr>
          <w:sz w:val="20"/>
          <w:szCs w:val="20"/>
        </w:rPr>
        <w:t xml:space="preserve">How do you evaluate the student’s sense of </w:t>
      </w:r>
      <w:r w:rsidRPr="00C9234B">
        <w:rPr>
          <w:sz w:val="20"/>
          <w:szCs w:val="20"/>
          <w:u w:val="single"/>
        </w:rPr>
        <w:t>“call to ministry”</w:t>
      </w:r>
      <w:r w:rsidRPr="00C9234B">
        <w:rPr>
          <w:sz w:val="20"/>
          <w:szCs w:val="20"/>
        </w:rPr>
        <w:t xml:space="preserve"> at this point in his/her journey?</w:t>
      </w:r>
    </w:p>
    <w:p w14:paraId="1FBE6A8A" w14:textId="77777777" w:rsidR="002C64FF" w:rsidRPr="00C9234B" w:rsidRDefault="002C64FF" w:rsidP="002C64F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2D4D7E2E" w14:textId="77777777" w:rsidTr="00CD49E2">
        <w:tc>
          <w:tcPr>
            <w:tcW w:w="10152" w:type="dxa"/>
          </w:tcPr>
          <w:p w14:paraId="6709E541" w14:textId="77777777" w:rsidR="002C64FF" w:rsidRPr="00C9234B" w:rsidRDefault="002C64FF" w:rsidP="00CD49E2">
            <w:pPr>
              <w:rPr>
                <w:sz w:val="20"/>
                <w:szCs w:val="20"/>
              </w:rPr>
            </w:pPr>
          </w:p>
          <w:p w14:paraId="01ACE681" w14:textId="77777777" w:rsidR="002C64FF" w:rsidRPr="00C9234B" w:rsidRDefault="002C64FF" w:rsidP="00CD49E2">
            <w:pPr>
              <w:rPr>
                <w:sz w:val="20"/>
                <w:szCs w:val="20"/>
              </w:rPr>
            </w:pPr>
          </w:p>
          <w:p w14:paraId="611387F3" w14:textId="77777777" w:rsidR="002C64FF" w:rsidRPr="00C9234B" w:rsidRDefault="002C64FF" w:rsidP="00CD49E2">
            <w:pPr>
              <w:rPr>
                <w:sz w:val="20"/>
                <w:szCs w:val="20"/>
              </w:rPr>
            </w:pPr>
          </w:p>
          <w:p w14:paraId="4553721C" w14:textId="77777777" w:rsidR="002C64FF" w:rsidRPr="00C9234B" w:rsidRDefault="002C64FF" w:rsidP="00CD49E2">
            <w:pPr>
              <w:rPr>
                <w:sz w:val="20"/>
                <w:szCs w:val="20"/>
              </w:rPr>
            </w:pPr>
          </w:p>
        </w:tc>
      </w:tr>
    </w:tbl>
    <w:p w14:paraId="10EE74AB" w14:textId="77777777" w:rsidR="002C64FF" w:rsidRPr="00C9234B" w:rsidRDefault="002C64FF" w:rsidP="002C64FF">
      <w:pPr>
        <w:rPr>
          <w:sz w:val="20"/>
          <w:szCs w:val="20"/>
        </w:rPr>
      </w:pPr>
    </w:p>
    <w:p w14:paraId="26FE8250" w14:textId="77777777" w:rsidR="002C64FF" w:rsidRPr="00C9234B" w:rsidRDefault="002C64FF" w:rsidP="00E23EB4">
      <w:pPr>
        <w:numPr>
          <w:ilvl w:val="0"/>
          <w:numId w:val="69"/>
        </w:numPr>
        <w:rPr>
          <w:sz w:val="20"/>
          <w:szCs w:val="20"/>
        </w:rPr>
      </w:pPr>
      <w:r w:rsidRPr="00C9234B">
        <w:rPr>
          <w:sz w:val="20"/>
          <w:szCs w:val="20"/>
        </w:rPr>
        <w:t>How effective was the student in accomplishing his or her learning goals as outlined in the Learning Agreement?</w:t>
      </w:r>
    </w:p>
    <w:p w14:paraId="0CDA07C4" w14:textId="77777777" w:rsidR="002C64FF" w:rsidRPr="00C9234B" w:rsidRDefault="002C64FF" w:rsidP="002C64F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0AF31C05" w14:textId="77777777" w:rsidTr="00CD49E2">
        <w:tc>
          <w:tcPr>
            <w:tcW w:w="10152" w:type="dxa"/>
          </w:tcPr>
          <w:p w14:paraId="23688F5F" w14:textId="77777777" w:rsidR="002C64FF" w:rsidRPr="00C9234B" w:rsidRDefault="002C64FF" w:rsidP="00CD49E2">
            <w:pPr>
              <w:rPr>
                <w:b/>
                <w:sz w:val="20"/>
                <w:szCs w:val="20"/>
              </w:rPr>
            </w:pPr>
          </w:p>
          <w:p w14:paraId="7D50E695" w14:textId="77777777" w:rsidR="002C64FF" w:rsidRPr="00C9234B" w:rsidRDefault="002C64FF" w:rsidP="00CD49E2">
            <w:pPr>
              <w:rPr>
                <w:b/>
                <w:sz w:val="20"/>
                <w:szCs w:val="20"/>
              </w:rPr>
            </w:pPr>
          </w:p>
          <w:p w14:paraId="23AACF60" w14:textId="77777777" w:rsidR="002C64FF" w:rsidRPr="00C9234B" w:rsidRDefault="002C64FF" w:rsidP="00CD49E2">
            <w:pPr>
              <w:rPr>
                <w:b/>
                <w:sz w:val="20"/>
                <w:szCs w:val="20"/>
              </w:rPr>
            </w:pPr>
          </w:p>
          <w:p w14:paraId="6AE2696B" w14:textId="77777777" w:rsidR="002C64FF" w:rsidRPr="00C9234B" w:rsidRDefault="002C64FF" w:rsidP="00CD49E2">
            <w:pPr>
              <w:rPr>
                <w:b/>
                <w:sz w:val="20"/>
                <w:szCs w:val="20"/>
              </w:rPr>
            </w:pPr>
          </w:p>
        </w:tc>
      </w:tr>
    </w:tbl>
    <w:p w14:paraId="2B869FE5" w14:textId="77777777" w:rsidR="002C64FF" w:rsidRPr="00C9234B" w:rsidRDefault="002C64FF" w:rsidP="002C64FF">
      <w:pPr>
        <w:rPr>
          <w:sz w:val="20"/>
          <w:szCs w:val="20"/>
        </w:rPr>
      </w:pPr>
    </w:p>
    <w:p w14:paraId="66B0D0E2" w14:textId="77777777" w:rsidR="002C64FF" w:rsidRPr="00C9234B" w:rsidRDefault="002C64FF" w:rsidP="00E23EB4">
      <w:pPr>
        <w:numPr>
          <w:ilvl w:val="0"/>
          <w:numId w:val="69"/>
        </w:numPr>
        <w:rPr>
          <w:sz w:val="20"/>
          <w:szCs w:val="20"/>
        </w:rPr>
      </w:pPr>
      <w:r w:rsidRPr="00C9234B">
        <w:rPr>
          <w:sz w:val="20"/>
          <w:szCs w:val="20"/>
        </w:rPr>
        <w:t xml:space="preserve">What happened in the life of the student at the level of </w:t>
      </w:r>
      <w:r w:rsidRPr="00C9234B">
        <w:rPr>
          <w:sz w:val="20"/>
          <w:szCs w:val="20"/>
          <w:u w:val="single"/>
        </w:rPr>
        <w:t>personal faith</w:t>
      </w:r>
      <w:r w:rsidRPr="00C9234B">
        <w:rPr>
          <w:sz w:val="20"/>
          <w:szCs w:val="20"/>
        </w:rPr>
        <w:t>?</w:t>
      </w:r>
    </w:p>
    <w:p w14:paraId="284A4CE3" w14:textId="77777777" w:rsidR="002C64FF" w:rsidRPr="00C9234B" w:rsidRDefault="002C64FF" w:rsidP="002C64F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7820CAF1" w14:textId="77777777" w:rsidTr="00CD49E2">
        <w:tc>
          <w:tcPr>
            <w:tcW w:w="10152" w:type="dxa"/>
          </w:tcPr>
          <w:p w14:paraId="457471B0" w14:textId="77777777" w:rsidR="002C64FF" w:rsidRPr="00C9234B" w:rsidRDefault="002C64FF" w:rsidP="00CD49E2">
            <w:pPr>
              <w:rPr>
                <w:b/>
                <w:sz w:val="20"/>
                <w:szCs w:val="20"/>
              </w:rPr>
            </w:pPr>
          </w:p>
          <w:p w14:paraId="1F3A42E2" w14:textId="77777777" w:rsidR="002C64FF" w:rsidRPr="00C9234B" w:rsidRDefault="002C64FF" w:rsidP="00CD49E2">
            <w:pPr>
              <w:rPr>
                <w:b/>
                <w:sz w:val="20"/>
                <w:szCs w:val="20"/>
              </w:rPr>
            </w:pPr>
          </w:p>
          <w:p w14:paraId="192498B1" w14:textId="77777777" w:rsidR="002C64FF" w:rsidRPr="00C9234B" w:rsidRDefault="002C64FF" w:rsidP="00CD49E2">
            <w:pPr>
              <w:rPr>
                <w:b/>
                <w:sz w:val="20"/>
                <w:szCs w:val="20"/>
              </w:rPr>
            </w:pPr>
          </w:p>
          <w:p w14:paraId="2C0287CF" w14:textId="77777777" w:rsidR="002C64FF" w:rsidRPr="00C9234B" w:rsidRDefault="002C64FF" w:rsidP="00CD49E2">
            <w:pPr>
              <w:rPr>
                <w:b/>
                <w:sz w:val="20"/>
                <w:szCs w:val="20"/>
              </w:rPr>
            </w:pPr>
          </w:p>
        </w:tc>
      </w:tr>
    </w:tbl>
    <w:p w14:paraId="1D1668FA" w14:textId="77777777" w:rsidR="002C64FF" w:rsidRPr="00C9234B" w:rsidRDefault="002C64FF" w:rsidP="002C64FF">
      <w:pPr>
        <w:rPr>
          <w:b/>
          <w:sz w:val="20"/>
          <w:szCs w:val="20"/>
        </w:rPr>
      </w:pPr>
    </w:p>
    <w:p w14:paraId="7FC6082C" w14:textId="77777777" w:rsidR="002C64FF" w:rsidRPr="00C9234B" w:rsidRDefault="002C64FF" w:rsidP="00E23EB4">
      <w:pPr>
        <w:numPr>
          <w:ilvl w:val="0"/>
          <w:numId w:val="69"/>
        </w:numPr>
        <w:rPr>
          <w:sz w:val="20"/>
          <w:szCs w:val="20"/>
        </w:rPr>
      </w:pPr>
      <w:r w:rsidRPr="00C9234B">
        <w:rPr>
          <w:sz w:val="20"/>
          <w:szCs w:val="20"/>
        </w:rPr>
        <w:t xml:space="preserve">Comment on the student’s </w:t>
      </w:r>
      <w:r w:rsidRPr="00C9234B">
        <w:rPr>
          <w:sz w:val="20"/>
          <w:szCs w:val="20"/>
          <w:u w:val="single"/>
        </w:rPr>
        <w:t>preparedness</w:t>
      </w:r>
      <w:r w:rsidRPr="00C9234B">
        <w:rPr>
          <w:sz w:val="20"/>
          <w:szCs w:val="20"/>
        </w:rPr>
        <w:t xml:space="preserve"> for the realistic demands of ministry taking into account family considerations (as appropriate).</w:t>
      </w:r>
    </w:p>
    <w:p w14:paraId="6B347984" w14:textId="77777777" w:rsidR="002C64FF" w:rsidRPr="00C9234B" w:rsidRDefault="002C64FF" w:rsidP="002C64F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60BAB4B6" w14:textId="77777777" w:rsidTr="00CD49E2">
        <w:tc>
          <w:tcPr>
            <w:tcW w:w="10152" w:type="dxa"/>
          </w:tcPr>
          <w:p w14:paraId="5726AEC5" w14:textId="77777777" w:rsidR="002C64FF" w:rsidRPr="00C9234B" w:rsidRDefault="002C64FF" w:rsidP="00CD49E2">
            <w:pPr>
              <w:rPr>
                <w:b/>
                <w:sz w:val="20"/>
                <w:szCs w:val="20"/>
              </w:rPr>
            </w:pPr>
          </w:p>
          <w:p w14:paraId="020B921D" w14:textId="77777777" w:rsidR="002C64FF" w:rsidRPr="00C9234B" w:rsidRDefault="002C64FF" w:rsidP="00CD49E2">
            <w:pPr>
              <w:rPr>
                <w:b/>
                <w:sz w:val="20"/>
                <w:szCs w:val="20"/>
              </w:rPr>
            </w:pPr>
          </w:p>
          <w:p w14:paraId="10F10E26" w14:textId="77777777" w:rsidR="002C64FF" w:rsidRPr="00C9234B" w:rsidRDefault="002C64FF" w:rsidP="00CD49E2">
            <w:pPr>
              <w:rPr>
                <w:b/>
                <w:sz w:val="20"/>
                <w:szCs w:val="20"/>
              </w:rPr>
            </w:pPr>
          </w:p>
          <w:p w14:paraId="0AB87059" w14:textId="77777777" w:rsidR="002C64FF" w:rsidRPr="00C9234B" w:rsidRDefault="002C64FF" w:rsidP="00CD49E2">
            <w:pPr>
              <w:rPr>
                <w:b/>
                <w:sz w:val="20"/>
                <w:szCs w:val="20"/>
              </w:rPr>
            </w:pPr>
          </w:p>
        </w:tc>
      </w:tr>
    </w:tbl>
    <w:p w14:paraId="75B394AA" w14:textId="77777777" w:rsidR="002C64FF" w:rsidRPr="00C9234B" w:rsidRDefault="002C64FF" w:rsidP="002C64FF">
      <w:pPr>
        <w:rPr>
          <w:sz w:val="20"/>
          <w:szCs w:val="20"/>
        </w:rPr>
      </w:pPr>
    </w:p>
    <w:p w14:paraId="055B22D7" w14:textId="77777777" w:rsidR="002C64FF" w:rsidRPr="00C9234B" w:rsidRDefault="002C64FF" w:rsidP="00E23EB4">
      <w:pPr>
        <w:numPr>
          <w:ilvl w:val="0"/>
          <w:numId w:val="69"/>
        </w:numPr>
        <w:rPr>
          <w:sz w:val="20"/>
          <w:szCs w:val="20"/>
        </w:rPr>
      </w:pPr>
      <w:r w:rsidRPr="00C9234B">
        <w:rPr>
          <w:sz w:val="20"/>
          <w:szCs w:val="20"/>
        </w:rPr>
        <w:t xml:space="preserve">Describe the nature and quality of the student’s </w:t>
      </w:r>
      <w:r w:rsidRPr="00C9234B">
        <w:rPr>
          <w:sz w:val="20"/>
          <w:szCs w:val="20"/>
          <w:u w:val="single"/>
        </w:rPr>
        <w:t>relationships.</w:t>
      </w:r>
    </w:p>
    <w:p w14:paraId="145446EF" w14:textId="77777777" w:rsidR="002C64FF" w:rsidRPr="00C9234B" w:rsidRDefault="002C64FF" w:rsidP="002C64F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0D8F435B" w14:textId="77777777" w:rsidTr="00CD49E2">
        <w:tc>
          <w:tcPr>
            <w:tcW w:w="10152" w:type="dxa"/>
          </w:tcPr>
          <w:p w14:paraId="0031F47A" w14:textId="77777777" w:rsidR="002C64FF" w:rsidRPr="00C9234B" w:rsidRDefault="002C64FF" w:rsidP="00CD49E2">
            <w:pPr>
              <w:rPr>
                <w:sz w:val="20"/>
                <w:szCs w:val="20"/>
              </w:rPr>
            </w:pPr>
            <w:r w:rsidRPr="00C9234B">
              <w:rPr>
                <w:sz w:val="20"/>
                <w:szCs w:val="20"/>
              </w:rPr>
              <w:t xml:space="preserve">with you:  </w:t>
            </w:r>
          </w:p>
          <w:p w14:paraId="177CA1E6" w14:textId="77777777" w:rsidR="002C64FF" w:rsidRPr="00C9234B" w:rsidRDefault="002C64FF" w:rsidP="00CD49E2">
            <w:pPr>
              <w:rPr>
                <w:sz w:val="20"/>
                <w:szCs w:val="20"/>
              </w:rPr>
            </w:pPr>
          </w:p>
          <w:p w14:paraId="235BA32A" w14:textId="77777777" w:rsidR="002C64FF" w:rsidRPr="00C9234B" w:rsidRDefault="002C64FF" w:rsidP="00CD49E2">
            <w:pPr>
              <w:rPr>
                <w:sz w:val="20"/>
                <w:szCs w:val="20"/>
              </w:rPr>
            </w:pPr>
          </w:p>
        </w:tc>
      </w:tr>
    </w:tbl>
    <w:p w14:paraId="4C17AF7B"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4070FA24" w14:textId="77777777" w:rsidTr="00CD49E2">
        <w:tc>
          <w:tcPr>
            <w:tcW w:w="10152" w:type="dxa"/>
          </w:tcPr>
          <w:p w14:paraId="43B3EF14" w14:textId="77777777" w:rsidR="002C64FF" w:rsidRPr="00C9234B" w:rsidRDefault="002C64FF" w:rsidP="00CD49E2">
            <w:pPr>
              <w:rPr>
                <w:sz w:val="20"/>
                <w:szCs w:val="20"/>
              </w:rPr>
            </w:pPr>
            <w:r w:rsidRPr="00C9234B">
              <w:rPr>
                <w:sz w:val="20"/>
                <w:szCs w:val="20"/>
              </w:rPr>
              <w:t xml:space="preserve">with the staff: </w:t>
            </w:r>
          </w:p>
          <w:p w14:paraId="68E7B398" w14:textId="77777777" w:rsidR="002C64FF" w:rsidRPr="00C9234B" w:rsidRDefault="002C64FF" w:rsidP="00CD49E2">
            <w:pPr>
              <w:rPr>
                <w:b/>
                <w:sz w:val="20"/>
                <w:szCs w:val="20"/>
              </w:rPr>
            </w:pPr>
          </w:p>
          <w:p w14:paraId="1BE1CC8D" w14:textId="77777777" w:rsidR="002C64FF" w:rsidRPr="00C9234B" w:rsidRDefault="002C64FF" w:rsidP="00CD49E2">
            <w:pPr>
              <w:rPr>
                <w:b/>
                <w:sz w:val="20"/>
                <w:szCs w:val="20"/>
              </w:rPr>
            </w:pPr>
          </w:p>
        </w:tc>
      </w:tr>
    </w:tbl>
    <w:p w14:paraId="49390467" w14:textId="77777777" w:rsidR="002C64FF" w:rsidRPr="00C9234B" w:rsidRDefault="002C64FF" w:rsidP="002C64F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25AD2CEF" w14:textId="77777777" w:rsidTr="00CD49E2">
        <w:tc>
          <w:tcPr>
            <w:tcW w:w="10152" w:type="dxa"/>
          </w:tcPr>
          <w:p w14:paraId="2B6ACEA4" w14:textId="77777777" w:rsidR="002C64FF" w:rsidRPr="00C9234B" w:rsidRDefault="002C64FF" w:rsidP="00CD49E2">
            <w:pPr>
              <w:rPr>
                <w:sz w:val="20"/>
                <w:szCs w:val="20"/>
              </w:rPr>
            </w:pPr>
            <w:r w:rsidRPr="00C9234B">
              <w:rPr>
                <w:sz w:val="20"/>
                <w:szCs w:val="20"/>
              </w:rPr>
              <w:t>with members of the congregation/agency:</w:t>
            </w:r>
          </w:p>
          <w:p w14:paraId="3B8640A5" w14:textId="77777777" w:rsidR="002C64FF" w:rsidRPr="00C9234B" w:rsidRDefault="002C64FF" w:rsidP="00CD49E2">
            <w:pPr>
              <w:rPr>
                <w:b/>
                <w:sz w:val="20"/>
                <w:szCs w:val="20"/>
              </w:rPr>
            </w:pPr>
          </w:p>
          <w:p w14:paraId="286AD654" w14:textId="77777777" w:rsidR="002C64FF" w:rsidRPr="00C9234B" w:rsidRDefault="002C64FF" w:rsidP="00CD49E2">
            <w:pPr>
              <w:rPr>
                <w:b/>
                <w:sz w:val="20"/>
                <w:szCs w:val="20"/>
              </w:rPr>
            </w:pPr>
          </w:p>
        </w:tc>
      </w:tr>
    </w:tbl>
    <w:p w14:paraId="7FA18D2F" w14:textId="77777777" w:rsidR="002C64FF" w:rsidRPr="00C9234B" w:rsidRDefault="002C64FF" w:rsidP="002C64FF">
      <w:pPr>
        <w:rPr>
          <w:b/>
          <w:sz w:val="20"/>
          <w:szCs w:val="20"/>
        </w:rPr>
      </w:pPr>
    </w:p>
    <w:p w14:paraId="73B24566" w14:textId="77777777" w:rsidR="002C64FF" w:rsidRPr="00C9234B" w:rsidRDefault="002C64FF" w:rsidP="00E23EB4">
      <w:pPr>
        <w:numPr>
          <w:ilvl w:val="0"/>
          <w:numId w:val="69"/>
        </w:numPr>
        <w:rPr>
          <w:b/>
          <w:sz w:val="20"/>
          <w:szCs w:val="20"/>
        </w:rPr>
      </w:pPr>
      <w:r w:rsidRPr="00C9234B">
        <w:rPr>
          <w:sz w:val="20"/>
          <w:szCs w:val="20"/>
        </w:rPr>
        <w:t xml:space="preserve">How would you describe the student’s </w:t>
      </w:r>
      <w:r w:rsidRPr="00C9234B">
        <w:rPr>
          <w:sz w:val="20"/>
          <w:szCs w:val="20"/>
          <w:u w:val="single"/>
        </w:rPr>
        <w:t xml:space="preserve">general temperament/disposition </w:t>
      </w:r>
      <w:r w:rsidRPr="00C9234B">
        <w:rPr>
          <w:sz w:val="20"/>
          <w:szCs w:val="20"/>
        </w:rPr>
        <w:t>as s/he has been experienced in your congregation/agency (e.g. angry, nervous, confident, causal, careless, serious, joyful, flexible, controlling, adaptive to change, warm, etc.)?</w:t>
      </w:r>
    </w:p>
    <w:p w14:paraId="191D47AD"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2A3D02AE" w14:textId="77777777" w:rsidTr="00CD49E2">
        <w:tc>
          <w:tcPr>
            <w:tcW w:w="10152" w:type="dxa"/>
          </w:tcPr>
          <w:p w14:paraId="135387CD" w14:textId="77777777" w:rsidR="002C64FF" w:rsidRPr="00C9234B" w:rsidRDefault="002C64FF" w:rsidP="00CD49E2">
            <w:pPr>
              <w:rPr>
                <w:b/>
                <w:sz w:val="20"/>
                <w:szCs w:val="20"/>
              </w:rPr>
            </w:pPr>
          </w:p>
          <w:p w14:paraId="068D6FAF" w14:textId="77777777" w:rsidR="002C64FF" w:rsidRPr="00C9234B" w:rsidRDefault="002C64FF" w:rsidP="00CD49E2">
            <w:pPr>
              <w:rPr>
                <w:b/>
                <w:sz w:val="20"/>
                <w:szCs w:val="20"/>
              </w:rPr>
            </w:pPr>
          </w:p>
          <w:p w14:paraId="7B02467E" w14:textId="77777777" w:rsidR="002C64FF" w:rsidRPr="00C9234B" w:rsidRDefault="002C64FF" w:rsidP="00CD49E2">
            <w:pPr>
              <w:rPr>
                <w:b/>
                <w:sz w:val="20"/>
                <w:szCs w:val="20"/>
              </w:rPr>
            </w:pPr>
          </w:p>
          <w:p w14:paraId="21573946" w14:textId="77777777" w:rsidR="002C64FF" w:rsidRPr="00C9234B" w:rsidRDefault="002C64FF" w:rsidP="00CD49E2">
            <w:pPr>
              <w:rPr>
                <w:b/>
                <w:sz w:val="20"/>
                <w:szCs w:val="20"/>
              </w:rPr>
            </w:pPr>
          </w:p>
        </w:tc>
      </w:tr>
    </w:tbl>
    <w:p w14:paraId="019C954C" w14:textId="77777777" w:rsidR="000A41D7" w:rsidRDefault="000A41D7" w:rsidP="000A41D7">
      <w:pPr>
        <w:ind w:left="360"/>
        <w:rPr>
          <w:b/>
          <w:sz w:val="20"/>
          <w:szCs w:val="20"/>
        </w:rPr>
      </w:pPr>
    </w:p>
    <w:p w14:paraId="6F182E0B" w14:textId="77777777" w:rsidR="000A41D7" w:rsidRDefault="000A41D7" w:rsidP="000A41D7">
      <w:pPr>
        <w:ind w:left="360"/>
        <w:rPr>
          <w:b/>
          <w:sz w:val="20"/>
          <w:szCs w:val="20"/>
        </w:rPr>
      </w:pPr>
    </w:p>
    <w:p w14:paraId="0DAB4700" w14:textId="77777777" w:rsidR="000A41D7" w:rsidRDefault="000A41D7" w:rsidP="000A41D7">
      <w:pPr>
        <w:ind w:left="360"/>
        <w:rPr>
          <w:b/>
          <w:sz w:val="20"/>
          <w:szCs w:val="20"/>
        </w:rPr>
      </w:pPr>
    </w:p>
    <w:p w14:paraId="7ECF7255" w14:textId="77777777" w:rsidR="000A41D7" w:rsidRDefault="000A41D7" w:rsidP="000A41D7">
      <w:pPr>
        <w:ind w:left="360"/>
        <w:rPr>
          <w:b/>
          <w:sz w:val="20"/>
          <w:szCs w:val="20"/>
        </w:rPr>
      </w:pPr>
    </w:p>
    <w:p w14:paraId="776234F1" w14:textId="77777777" w:rsidR="002C64FF" w:rsidRPr="00C9234B" w:rsidRDefault="002C64FF" w:rsidP="00E23EB4">
      <w:pPr>
        <w:numPr>
          <w:ilvl w:val="0"/>
          <w:numId w:val="69"/>
        </w:numPr>
        <w:rPr>
          <w:b/>
          <w:sz w:val="20"/>
          <w:szCs w:val="20"/>
        </w:rPr>
      </w:pPr>
      <w:r w:rsidRPr="00C9234B">
        <w:rPr>
          <w:sz w:val="20"/>
          <w:szCs w:val="20"/>
        </w:rPr>
        <w:t xml:space="preserve">How would you describe his/her level of </w:t>
      </w:r>
      <w:r w:rsidRPr="00C9234B">
        <w:rPr>
          <w:sz w:val="20"/>
          <w:szCs w:val="20"/>
          <w:u w:val="single"/>
        </w:rPr>
        <w:t>maturity</w:t>
      </w:r>
      <w:r w:rsidRPr="00C9234B">
        <w:rPr>
          <w:sz w:val="20"/>
          <w:szCs w:val="20"/>
        </w:rPr>
        <w:t xml:space="preserve"> (Include ability of student for self-awareness and self-criticism.)?</w:t>
      </w:r>
    </w:p>
    <w:p w14:paraId="0D95EA61"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16B57D1D" w14:textId="77777777" w:rsidTr="00CD49E2">
        <w:tc>
          <w:tcPr>
            <w:tcW w:w="10152" w:type="dxa"/>
          </w:tcPr>
          <w:p w14:paraId="4B4D4336" w14:textId="77777777" w:rsidR="002C64FF" w:rsidRPr="00C9234B" w:rsidRDefault="002C64FF" w:rsidP="00CD49E2">
            <w:pPr>
              <w:rPr>
                <w:b/>
                <w:sz w:val="20"/>
                <w:szCs w:val="20"/>
              </w:rPr>
            </w:pPr>
          </w:p>
          <w:p w14:paraId="6E183C64" w14:textId="77777777" w:rsidR="002C64FF" w:rsidRPr="00C9234B" w:rsidRDefault="002C64FF" w:rsidP="00CD49E2">
            <w:pPr>
              <w:rPr>
                <w:b/>
                <w:sz w:val="20"/>
                <w:szCs w:val="20"/>
              </w:rPr>
            </w:pPr>
          </w:p>
          <w:p w14:paraId="32D1B700" w14:textId="77777777" w:rsidR="002C64FF" w:rsidRPr="00C9234B" w:rsidRDefault="002C64FF" w:rsidP="00CD49E2">
            <w:pPr>
              <w:rPr>
                <w:b/>
                <w:sz w:val="20"/>
                <w:szCs w:val="20"/>
              </w:rPr>
            </w:pPr>
          </w:p>
          <w:p w14:paraId="3266396B" w14:textId="77777777" w:rsidR="002C64FF" w:rsidRPr="00C9234B" w:rsidRDefault="002C64FF" w:rsidP="00CD49E2">
            <w:pPr>
              <w:rPr>
                <w:b/>
                <w:sz w:val="20"/>
                <w:szCs w:val="20"/>
              </w:rPr>
            </w:pPr>
          </w:p>
        </w:tc>
      </w:tr>
    </w:tbl>
    <w:p w14:paraId="4B8D80B3" w14:textId="77777777" w:rsidR="002C64FF" w:rsidRPr="00C9234B" w:rsidRDefault="002C64FF" w:rsidP="002C64FF">
      <w:pPr>
        <w:rPr>
          <w:b/>
          <w:sz w:val="20"/>
          <w:szCs w:val="20"/>
        </w:rPr>
      </w:pPr>
    </w:p>
    <w:p w14:paraId="0E8F3197" w14:textId="77777777" w:rsidR="002C64FF" w:rsidRPr="00C9234B" w:rsidRDefault="002C64FF" w:rsidP="00E23EB4">
      <w:pPr>
        <w:numPr>
          <w:ilvl w:val="0"/>
          <w:numId w:val="69"/>
        </w:numPr>
        <w:rPr>
          <w:b/>
          <w:sz w:val="20"/>
          <w:szCs w:val="20"/>
        </w:rPr>
      </w:pPr>
      <w:r w:rsidRPr="00C9234B">
        <w:rPr>
          <w:sz w:val="20"/>
          <w:szCs w:val="20"/>
        </w:rPr>
        <w:t xml:space="preserve">Describe the student’s ability to </w:t>
      </w:r>
      <w:r w:rsidRPr="00C9234B">
        <w:rPr>
          <w:sz w:val="20"/>
          <w:szCs w:val="20"/>
          <w:u w:val="single"/>
        </w:rPr>
        <w:t>integrate theory and practice, theology and ministry.</w:t>
      </w:r>
    </w:p>
    <w:p w14:paraId="266E2A2D" w14:textId="77777777" w:rsidR="002C64FF" w:rsidRPr="00C9234B" w:rsidRDefault="002C64FF" w:rsidP="002C64FF">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5BFA7D8C" w14:textId="77777777" w:rsidTr="00CD49E2">
        <w:tc>
          <w:tcPr>
            <w:tcW w:w="10152" w:type="dxa"/>
          </w:tcPr>
          <w:p w14:paraId="6B54BC4A" w14:textId="77777777" w:rsidR="002C64FF" w:rsidRPr="00C9234B" w:rsidRDefault="002C64FF" w:rsidP="00CD49E2">
            <w:pPr>
              <w:rPr>
                <w:b/>
                <w:sz w:val="20"/>
                <w:szCs w:val="20"/>
              </w:rPr>
            </w:pPr>
          </w:p>
          <w:p w14:paraId="2CC848B6" w14:textId="77777777" w:rsidR="002C64FF" w:rsidRPr="00C9234B" w:rsidRDefault="002C64FF" w:rsidP="00CD49E2">
            <w:pPr>
              <w:rPr>
                <w:b/>
                <w:sz w:val="20"/>
                <w:szCs w:val="20"/>
              </w:rPr>
            </w:pPr>
          </w:p>
          <w:p w14:paraId="1A9A4244" w14:textId="77777777" w:rsidR="002C64FF" w:rsidRPr="00C9234B" w:rsidRDefault="002C64FF" w:rsidP="00CD49E2">
            <w:pPr>
              <w:rPr>
                <w:b/>
                <w:sz w:val="20"/>
                <w:szCs w:val="20"/>
              </w:rPr>
            </w:pPr>
          </w:p>
          <w:p w14:paraId="2AECDD82" w14:textId="77777777" w:rsidR="002C64FF" w:rsidRPr="00C9234B" w:rsidRDefault="002C64FF" w:rsidP="00CD49E2">
            <w:pPr>
              <w:rPr>
                <w:b/>
                <w:sz w:val="20"/>
                <w:szCs w:val="20"/>
              </w:rPr>
            </w:pPr>
          </w:p>
        </w:tc>
      </w:tr>
    </w:tbl>
    <w:p w14:paraId="33AF3BFA" w14:textId="77777777" w:rsidR="002C64FF" w:rsidRPr="00C9234B" w:rsidRDefault="002C64FF" w:rsidP="002C64FF">
      <w:pPr>
        <w:ind w:left="360"/>
        <w:rPr>
          <w:b/>
          <w:sz w:val="20"/>
          <w:szCs w:val="20"/>
        </w:rPr>
      </w:pPr>
    </w:p>
    <w:p w14:paraId="649CB0AC" w14:textId="77777777" w:rsidR="002C64FF" w:rsidRPr="00C9234B" w:rsidRDefault="002C64FF" w:rsidP="00E23EB4">
      <w:pPr>
        <w:numPr>
          <w:ilvl w:val="0"/>
          <w:numId w:val="69"/>
        </w:numPr>
        <w:rPr>
          <w:b/>
          <w:sz w:val="20"/>
          <w:szCs w:val="20"/>
        </w:rPr>
      </w:pPr>
      <w:r w:rsidRPr="00C9234B">
        <w:rPr>
          <w:sz w:val="20"/>
          <w:szCs w:val="20"/>
        </w:rPr>
        <w:t xml:space="preserve">How would you describe his/her </w:t>
      </w:r>
      <w:r w:rsidRPr="00C9234B">
        <w:rPr>
          <w:sz w:val="20"/>
          <w:szCs w:val="20"/>
          <w:u w:val="single"/>
        </w:rPr>
        <w:t>personal work habits</w:t>
      </w:r>
      <w:r w:rsidRPr="00C9234B">
        <w:rPr>
          <w:sz w:val="20"/>
          <w:szCs w:val="20"/>
        </w:rPr>
        <w:t xml:space="preserve"> (e.g. appearance, punctuality, self-discipline, ability to establish realistic work objectives, tact, time management, etc.)?</w:t>
      </w:r>
    </w:p>
    <w:p w14:paraId="6A32A1EE"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7171F0DB" w14:textId="77777777" w:rsidTr="00CD49E2">
        <w:tc>
          <w:tcPr>
            <w:tcW w:w="10152" w:type="dxa"/>
          </w:tcPr>
          <w:p w14:paraId="337B136F" w14:textId="77777777" w:rsidR="002C64FF" w:rsidRPr="00C9234B" w:rsidRDefault="002C64FF" w:rsidP="00CD49E2">
            <w:pPr>
              <w:rPr>
                <w:b/>
                <w:sz w:val="20"/>
                <w:szCs w:val="20"/>
              </w:rPr>
            </w:pPr>
          </w:p>
          <w:p w14:paraId="13A5595A" w14:textId="77777777" w:rsidR="002C64FF" w:rsidRPr="00C9234B" w:rsidRDefault="002C64FF" w:rsidP="00CD49E2">
            <w:pPr>
              <w:rPr>
                <w:b/>
                <w:sz w:val="20"/>
                <w:szCs w:val="20"/>
              </w:rPr>
            </w:pPr>
          </w:p>
          <w:p w14:paraId="496184DF" w14:textId="77777777" w:rsidR="002C64FF" w:rsidRPr="00C9234B" w:rsidRDefault="002C64FF" w:rsidP="00CD49E2">
            <w:pPr>
              <w:rPr>
                <w:b/>
                <w:sz w:val="20"/>
                <w:szCs w:val="20"/>
              </w:rPr>
            </w:pPr>
          </w:p>
          <w:p w14:paraId="3D333B2D" w14:textId="77777777" w:rsidR="002C64FF" w:rsidRPr="00C9234B" w:rsidRDefault="002C64FF" w:rsidP="00CD49E2">
            <w:pPr>
              <w:rPr>
                <w:b/>
                <w:sz w:val="20"/>
                <w:szCs w:val="20"/>
              </w:rPr>
            </w:pPr>
          </w:p>
        </w:tc>
      </w:tr>
    </w:tbl>
    <w:p w14:paraId="3B31F4A6" w14:textId="77777777" w:rsidR="002C64FF" w:rsidRPr="00C9234B" w:rsidRDefault="002C64FF" w:rsidP="002C64FF">
      <w:pPr>
        <w:ind w:left="360"/>
        <w:rPr>
          <w:b/>
          <w:sz w:val="20"/>
          <w:szCs w:val="20"/>
        </w:rPr>
      </w:pPr>
    </w:p>
    <w:p w14:paraId="06835E26" w14:textId="77777777" w:rsidR="002C64FF" w:rsidRPr="00C9234B" w:rsidRDefault="002C64FF" w:rsidP="00E23EB4">
      <w:pPr>
        <w:numPr>
          <w:ilvl w:val="0"/>
          <w:numId w:val="69"/>
        </w:numPr>
        <w:rPr>
          <w:b/>
          <w:sz w:val="20"/>
          <w:szCs w:val="20"/>
        </w:rPr>
      </w:pPr>
      <w:r w:rsidRPr="00C9234B">
        <w:rPr>
          <w:sz w:val="20"/>
          <w:szCs w:val="20"/>
        </w:rPr>
        <w:t xml:space="preserve">Please summarize what you perceive to be the student’s greatest </w:t>
      </w:r>
      <w:r w:rsidRPr="00C9234B">
        <w:rPr>
          <w:sz w:val="20"/>
          <w:szCs w:val="20"/>
          <w:u w:val="single"/>
        </w:rPr>
        <w:t xml:space="preserve">strengths </w:t>
      </w:r>
      <w:r w:rsidRPr="00C9234B">
        <w:rPr>
          <w:sz w:val="20"/>
          <w:szCs w:val="20"/>
        </w:rPr>
        <w:t>for ministry.</w:t>
      </w:r>
    </w:p>
    <w:p w14:paraId="78BF831C"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73AA9A0F" w14:textId="77777777" w:rsidTr="00CD49E2">
        <w:tc>
          <w:tcPr>
            <w:tcW w:w="10152" w:type="dxa"/>
          </w:tcPr>
          <w:p w14:paraId="6615C8EC" w14:textId="77777777" w:rsidR="002C64FF" w:rsidRPr="00C9234B" w:rsidRDefault="002C64FF" w:rsidP="00CD49E2">
            <w:pPr>
              <w:rPr>
                <w:b/>
                <w:sz w:val="20"/>
                <w:szCs w:val="20"/>
              </w:rPr>
            </w:pPr>
          </w:p>
          <w:p w14:paraId="6CC9FA65" w14:textId="77777777" w:rsidR="002C64FF" w:rsidRPr="00C9234B" w:rsidRDefault="002C64FF" w:rsidP="00CD49E2">
            <w:pPr>
              <w:rPr>
                <w:b/>
                <w:sz w:val="20"/>
                <w:szCs w:val="20"/>
              </w:rPr>
            </w:pPr>
          </w:p>
          <w:p w14:paraId="1B97EDC7" w14:textId="77777777" w:rsidR="002C64FF" w:rsidRPr="00C9234B" w:rsidRDefault="002C64FF" w:rsidP="00CD49E2">
            <w:pPr>
              <w:rPr>
                <w:b/>
                <w:sz w:val="20"/>
                <w:szCs w:val="20"/>
              </w:rPr>
            </w:pPr>
          </w:p>
          <w:p w14:paraId="2E89B327" w14:textId="77777777" w:rsidR="002C64FF" w:rsidRPr="00C9234B" w:rsidRDefault="002C64FF" w:rsidP="00CD49E2">
            <w:pPr>
              <w:rPr>
                <w:b/>
                <w:sz w:val="20"/>
                <w:szCs w:val="20"/>
              </w:rPr>
            </w:pPr>
          </w:p>
        </w:tc>
      </w:tr>
    </w:tbl>
    <w:p w14:paraId="72E528CF" w14:textId="77777777" w:rsidR="002C64FF" w:rsidRPr="00C9234B" w:rsidRDefault="002C64FF" w:rsidP="002C64FF">
      <w:pPr>
        <w:rPr>
          <w:b/>
          <w:sz w:val="20"/>
          <w:szCs w:val="20"/>
        </w:rPr>
      </w:pPr>
    </w:p>
    <w:p w14:paraId="5C5B74AC" w14:textId="77777777" w:rsidR="002C64FF" w:rsidRPr="00C9234B" w:rsidRDefault="002C64FF" w:rsidP="00E23EB4">
      <w:pPr>
        <w:numPr>
          <w:ilvl w:val="0"/>
          <w:numId w:val="69"/>
        </w:numPr>
        <w:rPr>
          <w:b/>
          <w:sz w:val="20"/>
          <w:szCs w:val="20"/>
        </w:rPr>
      </w:pPr>
      <w:r w:rsidRPr="00C9234B">
        <w:rPr>
          <w:sz w:val="20"/>
          <w:szCs w:val="20"/>
        </w:rPr>
        <w:t xml:space="preserve">Please identify and comment on areas in which the student needs further </w:t>
      </w:r>
      <w:r w:rsidRPr="00C9234B">
        <w:rPr>
          <w:sz w:val="20"/>
          <w:szCs w:val="20"/>
          <w:u w:val="single"/>
        </w:rPr>
        <w:t>growth</w:t>
      </w:r>
      <w:r w:rsidRPr="00C9234B">
        <w:rPr>
          <w:sz w:val="20"/>
          <w:szCs w:val="20"/>
        </w:rPr>
        <w:t>.  What new insights, knowledge, or skills does s/he need to develop in preparation for further ministry?</w:t>
      </w:r>
    </w:p>
    <w:p w14:paraId="3B97E4D8"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3DD1173D" w14:textId="77777777" w:rsidTr="00CD49E2">
        <w:tc>
          <w:tcPr>
            <w:tcW w:w="10152" w:type="dxa"/>
          </w:tcPr>
          <w:p w14:paraId="4D32FDB2" w14:textId="77777777" w:rsidR="002C64FF" w:rsidRPr="00C9234B" w:rsidRDefault="002C64FF" w:rsidP="00CD49E2">
            <w:pPr>
              <w:rPr>
                <w:b/>
                <w:sz w:val="20"/>
                <w:szCs w:val="20"/>
              </w:rPr>
            </w:pPr>
          </w:p>
          <w:p w14:paraId="383B7D97" w14:textId="77777777" w:rsidR="002C64FF" w:rsidRPr="00C9234B" w:rsidRDefault="002C64FF" w:rsidP="00CD49E2">
            <w:pPr>
              <w:rPr>
                <w:b/>
                <w:sz w:val="20"/>
                <w:szCs w:val="20"/>
              </w:rPr>
            </w:pPr>
          </w:p>
          <w:p w14:paraId="5D4DE138" w14:textId="77777777" w:rsidR="002C64FF" w:rsidRPr="00C9234B" w:rsidRDefault="002C64FF" w:rsidP="00CD49E2">
            <w:pPr>
              <w:rPr>
                <w:b/>
                <w:sz w:val="20"/>
                <w:szCs w:val="20"/>
              </w:rPr>
            </w:pPr>
          </w:p>
          <w:p w14:paraId="0FC6199B" w14:textId="77777777" w:rsidR="002C64FF" w:rsidRPr="00C9234B" w:rsidRDefault="002C64FF" w:rsidP="00CD49E2">
            <w:pPr>
              <w:rPr>
                <w:b/>
                <w:sz w:val="20"/>
                <w:szCs w:val="20"/>
              </w:rPr>
            </w:pPr>
          </w:p>
        </w:tc>
      </w:tr>
    </w:tbl>
    <w:p w14:paraId="19756763" w14:textId="77777777" w:rsidR="002C64FF" w:rsidRPr="00C9234B" w:rsidRDefault="002C64FF" w:rsidP="002C64FF">
      <w:pPr>
        <w:rPr>
          <w:b/>
          <w:sz w:val="20"/>
          <w:szCs w:val="20"/>
        </w:rPr>
      </w:pPr>
    </w:p>
    <w:p w14:paraId="480C0DD7" w14:textId="77777777" w:rsidR="002C64FF" w:rsidRPr="00C9234B" w:rsidRDefault="002C64FF" w:rsidP="00E23EB4">
      <w:pPr>
        <w:numPr>
          <w:ilvl w:val="0"/>
          <w:numId w:val="69"/>
        </w:numPr>
        <w:rPr>
          <w:b/>
          <w:sz w:val="20"/>
          <w:szCs w:val="20"/>
        </w:rPr>
      </w:pPr>
      <w:r w:rsidRPr="00C9234B">
        <w:rPr>
          <w:sz w:val="20"/>
          <w:szCs w:val="20"/>
        </w:rPr>
        <w:t>What specifically should this student be working on in the next year?</w:t>
      </w:r>
    </w:p>
    <w:p w14:paraId="117BD8E2"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72C92BA4" w14:textId="77777777" w:rsidTr="00CD49E2">
        <w:tc>
          <w:tcPr>
            <w:tcW w:w="10152" w:type="dxa"/>
          </w:tcPr>
          <w:p w14:paraId="573C1F88" w14:textId="77777777" w:rsidR="002C64FF" w:rsidRPr="00C9234B" w:rsidRDefault="002C64FF" w:rsidP="00CD49E2">
            <w:pPr>
              <w:rPr>
                <w:b/>
                <w:sz w:val="20"/>
                <w:szCs w:val="20"/>
              </w:rPr>
            </w:pPr>
          </w:p>
          <w:p w14:paraId="38927E8C" w14:textId="77777777" w:rsidR="002C64FF" w:rsidRPr="00C9234B" w:rsidRDefault="002C64FF" w:rsidP="00CD49E2">
            <w:pPr>
              <w:rPr>
                <w:b/>
                <w:sz w:val="20"/>
                <w:szCs w:val="20"/>
              </w:rPr>
            </w:pPr>
          </w:p>
          <w:p w14:paraId="670D880A" w14:textId="77777777" w:rsidR="002C64FF" w:rsidRPr="00C9234B" w:rsidRDefault="002C64FF" w:rsidP="00CD49E2">
            <w:pPr>
              <w:rPr>
                <w:b/>
                <w:sz w:val="20"/>
                <w:szCs w:val="20"/>
              </w:rPr>
            </w:pPr>
          </w:p>
          <w:p w14:paraId="0D28D6E8" w14:textId="77777777" w:rsidR="002C64FF" w:rsidRPr="00C9234B" w:rsidRDefault="002C64FF" w:rsidP="00CD49E2">
            <w:pPr>
              <w:rPr>
                <w:b/>
                <w:sz w:val="20"/>
                <w:szCs w:val="20"/>
              </w:rPr>
            </w:pPr>
          </w:p>
        </w:tc>
      </w:tr>
    </w:tbl>
    <w:p w14:paraId="2A9C169C" w14:textId="77777777" w:rsidR="002C64FF" w:rsidRPr="00C9234B" w:rsidRDefault="002C64FF" w:rsidP="002C64FF">
      <w:pPr>
        <w:rPr>
          <w:b/>
          <w:sz w:val="20"/>
          <w:szCs w:val="20"/>
        </w:rPr>
      </w:pPr>
    </w:p>
    <w:p w14:paraId="411C2508" w14:textId="77777777" w:rsidR="002C64FF" w:rsidRPr="00C9234B" w:rsidRDefault="002C64FF" w:rsidP="00E23EB4">
      <w:pPr>
        <w:numPr>
          <w:ilvl w:val="0"/>
          <w:numId w:val="69"/>
        </w:numPr>
        <w:rPr>
          <w:sz w:val="20"/>
          <w:szCs w:val="20"/>
        </w:rPr>
      </w:pPr>
      <w:r w:rsidRPr="00C9234B">
        <w:rPr>
          <w:sz w:val="20"/>
          <w:szCs w:val="20"/>
        </w:rPr>
        <w:t xml:space="preserve"> Comments on any areas not covered already? </w:t>
      </w:r>
    </w:p>
    <w:p w14:paraId="6FC56CE2" w14:textId="77777777" w:rsidR="002C64FF" w:rsidRPr="00C9234B" w:rsidRDefault="002C64FF" w:rsidP="002C64FF">
      <w:pPr>
        <w:ind w:left="360"/>
        <w:rPr>
          <w:sz w:val="20"/>
          <w:szCs w:val="20"/>
        </w:rPr>
      </w:pPr>
    </w:p>
    <w:p w14:paraId="03EF1729" w14:textId="77739D83" w:rsidR="002C64FF" w:rsidRPr="00C9234B" w:rsidRDefault="001B3430" w:rsidP="002C64FF">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08C27E8" wp14:editId="2C4BEA98">
                <wp:simplePos x="0" y="0"/>
                <wp:positionH relativeFrom="column">
                  <wp:posOffset>-7620</wp:posOffset>
                </wp:positionH>
                <wp:positionV relativeFrom="paragraph">
                  <wp:posOffset>90170</wp:posOffset>
                </wp:positionV>
                <wp:extent cx="6362700" cy="1352550"/>
                <wp:effectExtent l="11430" t="10160" r="762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352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C667" id="Rectangle 3" o:spid="_x0000_s1026" style="position:absolute;margin-left:-.6pt;margin-top:7.1pt;width:501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"/>
            </w:pict>
          </mc:Fallback>
        </mc:AlternateContent>
      </w:r>
    </w:p>
    <w:p w14:paraId="06583985" w14:textId="77777777" w:rsidR="002C64FF" w:rsidRPr="00C9234B" w:rsidRDefault="002C64FF" w:rsidP="002C64FF">
      <w:pPr>
        <w:jc w:val="center"/>
        <w:rPr>
          <w:b/>
          <w:sz w:val="20"/>
          <w:szCs w:val="20"/>
        </w:rPr>
      </w:pPr>
      <w:r w:rsidRPr="00C9234B">
        <w:rPr>
          <w:b/>
          <w:sz w:val="20"/>
          <w:szCs w:val="20"/>
        </w:rPr>
        <w:t xml:space="preserve"> </w:t>
      </w:r>
    </w:p>
    <w:p w14:paraId="01A34A95" w14:textId="77777777" w:rsidR="002C64FF" w:rsidRPr="00C9234B" w:rsidRDefault="002C64FF" w:rsidP="002C64FF">
      <w:pPr>
        <w:jc w:val="center"/>
        <w:rPr>
          <w:b/>
          <w:sz w:val="20"/>
          <w:szCs w:val="20"/>
        </w:rPr>
      </w:pPr>
    </w:p>
    <w:p w14:paraId="7070F07F" w14:textId="77777777" w:rsidR="002C64FF" w:rsidRPr="00C9234B" w:rsidRDefault="002C64FF" w:rsidP="002C64FF">
      <w:pPr>
        <w:jc w:val="center"/>
        <w:rPr>
          <w:b/>
          <w:sz w:val="20"/>
          <w:szCs w:val="20"/>
        </w:rPr>
      </w:pPr>
    </w:p>
    <w:p w14:paraId="37C72516" w14:textId="77777777" w:rsidR="002C64FF" w:rsidRPr="00C9234B" w:rsidRDefault="002C64FF" w:rsidP="002C64FF">
      <w:pPr>
        <w:jc w:val="center"/>
        <w:rPr>
          <w:b/>
          <w:sz w:val="20"/>
          <w:szCs w:val="20"/>
        </w:rPr>
      </w:pPr>
    </w:p>
    <w:p w14:paraId="6DE6800D" w14:textId="77777777" w:rsidR="002C64FF" w:rsidRDefault="002C64FF" w:rsidP="002C64FF">
      <w:pPr>
        <w:jc w:val="center"/>
        <w:rPr>
          <w:b/>
          <w:sz w:val="20"/>
          <w:szCs w:val="20"/>
        </w:rPr>
      </w:pPr>
    </w:p>
    <w:p w14:paraId="3ECB625E" w14:textId="77777777" w:rsidR="00801ACA" w:rsidRDefault="00801ACA" w:rsidP="002C64FF">
      <w:pPr>
        <w:jc w:val="center"/>
        <w:rPr>
          <w:b/>
          <w:sz w:val="20"/>
          <w:szCs w:val="20"/>
        </w:rPr>
      </w:pPr>
    </w:p>
    <w:p w14:paraId="1B897C81" w14:textId="77777777" w:rsidR="00801ACA" w:rsidRDefault="00801ACA" w:rsidP="002C64FF">
      <w:pPr>
        <w:jc w:val="center"/>
        <w:rPr>
          <w:b/>
          <w:sz w:val="20"/>
          <w:szCs w:val="20"/>
        </w:rPr>
      </w:pPr>
    </w:p>
    <w:p w14:paraId="047A17DD" w14:textId="77777777" w:rsidR="00801ACA" w:rsidRDefault="00801ACA" w:rsidP="002C64FF">
      <w:pPr>
        <w:jc w:val="center"/>
        <w:rPr>
          <w:b/>
          <w:sz w:val="20"/>
          <w:szCs w:val="20"/>
        </w:rPr>
      </w:pPr>
    </w:p>
    <w:p w14:paraId="5AF23933" w14:textId="77777777" w:rsidR="00801ACA" w:rsidRDefault="00801ACA" w:rsidP="002C64FF">
      <w:pPr>
        <w:jc w:val="center"/>
        <w:rPr>
          <w:b/>
          <w:sz w:val="20"/>
          <w:szCs w:val="20"/>
        </w:rPr>
      </w:pPr>
    </w:p>
    <w:p w14:paraId="1989310C" w14:textId="77777777" w:rsidR="00801ACA" w:rsidRPr="00C9234B" w:rsidRDefault="00801ACA" w:rsidP="002C64FF">
      <w:pPr>
        <w:jc w:val="center"/>
        <w:rPr>
          <w:b/>
          <w:sz w:val="20"/>
          <w:szCs w:val="20"/>
        </w:rPr>
      </w:pPr>
    </w:p>
    <w:p w14:paraId="3F2B52D4" w14:textId="77777777" w:rsidR="002C64FF" w:rsidRPr="00C9234B" w:rsidRDefault="002C64FF" w:rsidP="002C64FF">
      <w:pPr>
        <w:jc w:val="center"/>
        <w:rPr>
          <w:b/>
          <w:sz w:val="20"/>
          <w:szCs w:val="20"/>
        </w:rPr>
      </w:pPr>
    </w:p>
    <w:p w14:paraId="7C157511" w14:textId="77777777" w:rsidR="0091382C" w:rsidRDefault="0091382C">
      <w:pPr>
        <w:rPr>
          <w:b/>
          <w:sz w:val="20"/>
          <w:szCs w:val="20"/>
        </w:rPr>
      </w:pPr>
      <w:r>
        <w:rPr>
          <w:b/>
          <w:sz w:val="20"/>
          <w:szCs w:val="20"/>
        </w:rPr>
        <w:br w:type="page"/>
      </w:r>
    </w:p>
    <w:p w14:paraId="5E38F626" w14:textId="77777777" w:rsidR="002C64FF" w:rsidRPr="00C9234B" w:rsidRDefault="002C64FF" w:rsidP="002C64FF">
      <w:pPr>
        <w:jc w:val="center"/>
        <w:rPr>
          <w:b/>
          <w:sz w:val="20"/>
          <w:szCs w:val="20"/>
        </w:rPr>
      </w:pPr>
      <w:r w:rsidRPr="00C9234B">
        <w:rPr>
          <w:b/>
          <w:sz w:val="20"/>
          <w:szCs w:val="20"/>
        </w:rPr>
        <w:lastRenderedPageBreak/>
        <w:t>PART III</w:t>
      </w:r>
    </w:p>
    <w:p w14:paraId="4A47FC13" w14:textId="77777777" w:rsidR="002C64FF" w:rsidRPr="00C9234B" w:rsidRDefault="002C64FF" w:rsidP="002C64FF">
      <w:pPr>
        <w:jc w:val="center"/>
        <w:rPr>
          <w:b/>
          <w:sz w:val="20"/>
          <w:szCs w:val="20"/>
        </w:rPr>
      </w:pPr>
    </w:p>
    <w:p w14:paraId="469E50CD" w14:textId="77777777" w:rsidR="002C64FF" w:rsidRPr="00C9234B" w:rsidRDefault="002C64FF" w:rsidP="002C64FF">
      <w:pPr>
        <w:rPr>
          <w:b/>
          <w:sz w:val="20"/>
          <w:szCs w:val="20"/>
        </w:rPr>
      </w:pPr>
      <w:r w:rsidRPr="00C9234B">
        <w:rPr>
          <w:b/>
          <w:sz w:val="20"/>
          <w:szCs w:val="20"/>
        </w:rPr>
        <w:t>Student’s Response</w:t>
      </w:r>
    </w:p>
    <w:p w14:paraId="428E9187" w14:textId="77777777" w:rsidR="002C64FF" w:rsidRPr="00C9234B" w:rsidRDefault="002C64FF" w:rsidP="002C64FF">
      <w:pPr>
        <w:rPr>
          <w:sz w:val="20"/>
          <w:szCs w:val="20"/>
        </w:rPr>
      </w:pPr>
      <w:r w:rsidRPr="00C9234B">
        <w:rPr>
          <w:sz w:val="20"/>
          <w:szCs w:val="20"/>
        </w:rPr>
        <w:t>(To be completed by the Student after reviewing Parts I and II)</w:t>
      </w:r>
    </w:p>
    <w:p w14:paraId="7271C5B3" w14:textId="77777777" w:rsidR="002C64FF" w:rsidRPr="00C9234B" w:rsidRDefault="002C64FF" w:rsidP="002C64FF">
      <w:pPr>
        <w:rPr>
          <w:sz w:val="20"/>
          <w:szCs w:val="20"/>
        </w:rPr>
      </w:pPr>
      <w:r w:rsidRPr="00C9234B">
        <w:rPr>
          <w:sz w:val="20"/>
          <w:szCs w:val="20"/>
        </w:rPr>
        <w:t xml:space="preserve">(To be signed by student and Learning Partners)  </w:t>
      </w:r>
    </w:p>
    <w:p w14:paraId="11BA662E" w14:textId="77777777" w:rsidR="002C64FF" w:rsidRPr="00C9234B" w:rsidRDefault="002C64FF" w:rsidP="002C64FF">
      <w:pPr>
        <w:rPr>
          <w:sz w:val="20"/>
          <w:szCs w:val="20"/>
        </w:rPr>
      </w:pPr>
    </w:p>
    <w:p w14:paraId="36EEB9D2" w14:textId="77777777" w:rsidR="002C64FF" w:rsidRPr="00C9234B" w:rsidRDefault="002C64FF" w:rsidP="002C64FF">
      <w:pPr>
        <w:rPr>
          <w:sz w:val="20"/>
          <w:szCs w:val="20"/>
          <w:u w:val="single"/>
        </w:rPr>
      </w:pPr>
      <w:r w:rsidRPr="00C9234B">
        <w:rPr>
          <w:sz w:val="20"/>
          <w:szCs w:val="20"/>
        </w:rPr>
        <w:t xml:space="preserve">Check </w:t>
      </w:r>
      <w:r w:rsidRPr="00C9234B">
        <w:rPr>
          <w:sz w:val="20"/>
          <w:szCs w:val="20"/>
          <w:u w:val="single"/>
        </w:rPr>
        <w:t>one:</w:t>
      </w:r>
    </w:p>
    <w:p w14:paraId="7F5B6F39" w14:textId="77777777" w:rsidR="002C64FF" w:rsidRPr="00C9234B" w:rsidRDefault="002C64FF" w:rsidP="002C64FF">
      <w:pPr>
        <w:rPr>
          <w:sz w:val="20"/>
          <w:szCs w:val="20"/>
          <w:u w:val="single"/>
        </w:rPr>
      </w:pPr>
    </w:p>
    <w:p w14:paraId="71C6D7EA" w14:textId="77777777" w:rsidR="002C64FF" w:rsidRPr="00C9234B" w:rsidRDefault="002C64FF" w:rsidP="00E23EB4">
      <w:pPr>
        <w:numPr>
          <w:ilvl w:val="0"/>
          <w:numId w:val="70"/>
        </w:numPr>
        <w:rPr>
          <w:sz w:val="20"/>
          <w:szCs w:val="20"/>
        </w:rPr>
      </w:pPr>
      <w:r w:rsidRPr="00C9234B">
        <w:rPr>
          <w:sz w:val="20"/>
          <w:szCs w:val="20"/>
        </w:rPr>
        <w:t>I have read my partners’ assessment and agree that it is a fair evaluation of me and my PMM ministry experience.</w:t>
      </w:r>
    </w:p>
    <w:p w14:paraId="74560FBC" w14:textId="77777777" w:rsidR="002C64FF" w:rsidRPr="00C9234B" w:rsidRDefault="002C64FF" w:rsidP="002C64FF">
      <w:pPr>
        <w:ind w:left="360"/>
        <w:rPr>
          <w:sz w:val="20"/>
          <w:szCs w:val="20"/>
        </w:rPr>
      </w:pPr>
    </w:p>
    <w:p w14:paraId="24A69683" w14:textId="77777777" w:rsidR="002C64FF" w:rsidRPr="00C9234B" w:rsidRDefault="002C64FF" w:rsidP="00E23EB4">
      <w:pPr>
        <w:numPr>
          <w:ilvl w:val="0"/>
          <w:numId w:val="70"/>
        </w:numPr>
        <w:rPr>
          <w:sz w:val="20"/>
          <w:szCs w:val="20"/>
        </w:rPr>
      </w:pPr>
      <w:r w:rsidRPr="00C9234B">
        <w:rPr>
          <w:sz w:val="20"/>
          <w:szCs w:val="20"/>
        </w:rPr>
        <w:t>I have read my partners’ assessment and agree with the evaluation with the following exceptions or additions:</w:t>
      </w:r>
    </w:p>
    <w:p w14:paraId="25E8D2C5" w14:textId="77777777" w:rsidR="002C64FF" w:rsidRPr="00C9234B" w:rsidRDefault="002C64FF" w:rsidP="002C64F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C64FF" w:rsidRPr="00C9234B" w14:paraId="0E6985D6" w14:textId="77777777" w:rsidTr="00CD49E2">
        <w:trPr>
          <w:trHeight w:val="3545"/>
        </w:trPr>
        <w:tc>
          <w:tcPr>
            <w:tcW w:w="10152" w:type="dxa"/>
          </w:tcPr>
          <w:p w14:paraId="6FEA855D" w14:textId="77777777" w:rsidR="002C64FF" w:rsidRPr="00C9234B" w:rsidRDefault="002C64FF" w:rsidP="00CD49E2">
            <w:pPr>
              <w:rPr>
                <w:sz w:val="20"/>
                <w:szCs w:val="20"/>
              </w:rPr>
            </w:pPr>
          </w:p>
          <w:p w14:paraId="130B2AA9" w14:textId="77777777" w:rsidR="002C64FF" w:rsidRPr="00C9234B" w:rsidRDefault="002C64FF" w:rsidP="00CD49E2">
            <w:pPr>
              <w:rPr>
                <w:sz w:val="20"/>
                <w:szCs w:val="20"/>
              </w:rPr>
            </w:pPr>
          </w:p>
          <w:p w14:paraId="2E706233" w14:textId="77777777" w:rsidR="002C64FF" w:rsidRPr="00C9234B" w:rsidRDefault="002C64FF" w:rsidP="00CD49E2">
            <w:pPr>
              <w:rPr>
                <w:sz w:val="20"/>
                <w:szCs w:val="20"/>
              </w:rPr>
            </w:pPr>
          </w:p>
          <w:p w14:paraId="2873F8F9" w14:textId="77777777" w:rsidR="002C64FF" w:rsidRPr="00C9234B" w:rsidRDefault="002C64FF" w:rsidP="00CD49E2">
            <w:pPr>
              <w:rPr>
                <w:sz w:val="20"/>
                <w:szCs w:val="20"/>
              </w:rPr>
            </w:pPr>
          </w:p>
          <w:p w14:paraId="04233603" w14:textId="77777777" w:rsidR="002C64FF" w:rsidRPr="00C9234B" w:rsidRDefault="002C64FF" w:rsidP="00CD49E2">
            <w:pPr>
              <w:rPr>
                <w:sz w:val="20"/>
                <w:szCs w:val="20"/>
              </w:rPr>
            </w:pPr>
          </w:p>
          <w:p w14:paraId="55DBC47D" w14:textId="77777777" w:rsidR="002C64FF" w:rsidRPr="00C9234B" w:rsidRDefault="002C64FF" w:rsidP="00CD49E2">
            <w:pPr>
              <w:rPr>
                <w:sz w:val="20"/>
                <w:szCs w:val="20"/>
              </w:rPr>
            </w:pPr>
          </w:p>
          <w:p w14:paraId="6B0DE07A" w14:textId="77777777" w:rsidR="002C64FF" w:rsidRPr="00C9234B" w:rsidRDefault="002C64FF" w:rsidP="00CD49E2">
            <w:pPr>
              <w:rPr>
                <w:sz w:val="20"/>
                <w:szCs w:val="20"/>
              </w:rPr>
            </w:pPr>
          </w:p>
        </w:tc>
      </w:tr>
    </w:tbl>
    <w:p w14:paraId="01400A3C" w14:textId="77777777" w:rsidR="002C64FF" w:rsidRPr="00C9234B" w:rsidRDefault="002C64FF" w:rsidP="002C64FF">
      <w:pPr>
        <w:rPr>
          <w:sz w:val="20"/>
          <w:szCs w:val="20"/>
        </w:rPr>
      </w:pPr>
    </w:p>
    <w:p w14:paraId="10D548B6" w14:textId="77777777" w:rsidR="002C64FF" w:rsidRPr="00C9234B" w:rsidRDefault="002C64FF" w:rsidP="002C64FF">
      <w:pPr>
        <w:jc w:val="center"/>
        <w:rPr>
          <w:b/>
          <w:sz w:val="20"/>
          <w:szCs w:val="20"/>
        </w:rPr>
      </w:pPr>
      <w:r w:rsidRPr="00C9234B">
        <w:rPr>
          <w:b/>
          <w:sz w:val="20"/>
          <w:szCs w:val="20"/>
        </w:rPr>
        <w:t>Partnership Signatures</w:t>
      </w:r>
    </w:p>
    <w:p w14:paraId="61532856" w14:textId="77777777" w:rsidR="002C64FF" w:rsidRPr="00C9234B" w:rsidRDefault="002C64FF" w:rsidP="002C64FF">
      <w:pPr>
        <w:rPr>
          <w:sz w:val="20"/>
          <w:szCs w:val="20"/>
        </w:rPr>
      </w:pPr>
    </w:p>
    <w:p w14:paraId="4E3F55C1" w14:textId="77777777" w:rsidR="002C64FF" w:rsidRPr="00C9234B" w:rsidRDefault="002C64FF" w:rsidP="002C64FF">
      <w:pPr>
        <w:rPr>
          <w:sz w:val="20"/>
          <w:szCs w:val="20"/>
        </w:rPr>
      </w:pPr>
    </w:p>
    <w:p w14:paraId="6EC99B7C" w14:textId="77777777" w:rsidR="002C64FF" w:rsidRPr="00C9234B" w:rsidRDefault="002C64FF" w:rsidP="002C64FF">
      <w:pPr>
        <w:rPr>
          <w:b/>
          <w:sz w:val="20"/>
          <w:szCs w:val="20"/>
        </w:rPr>
      </w:pPr>
      <w:r w:rsidRPr="00C9234B">
        <w:rPr>
          <w:b/>
          <w:sz w:val="20"/>
          <w:szCs w:val="20"/>
        </w:rPr>
        <w:t>Student Signature:</w:t>
      </w:r>
      <w:r w:rsidRPr="00C9234B">
        <w:rPr>
          <w:b/>
          <w:sz w:val="20"/>
          <w:szCs w:val="20"/>
        </w:rPr>
        <w:tab/>
      </w:r>
      <w:r w:rsidRPr="00C9234B">
        <w:rPr>
          <w:b/>
          <w:sz w:val="20"/>
          <w:szCs w:val="20"/>
        </w:rPr>
        <w:tab/>
      </w:r>
      <w:r w:rsidRPr="00C9234B">
        <w:rPr>
          <w:b/>
          <w:sz w:val="20"/>
          <w:szCs w:val="20"/>
        </w:rPr>
        <w:tab/>
        <w:t>____________________________________</w:t>
      </w:r>
    </w:p>
    <w:p w14:paraId="475EE419" w14:textId="77777777" w:rsidR="002C64FF" w:rsidRPr="00C9234B" w:rsidRDefault="002C64FF" w:rsidP="002C64FF">
      <w:pPr>
        <w:rPr>
          <w:b/>
          <w:sz w:val="20"/>
          <w:szCs w:val="20"/>
        </w:rPr>
      </w:pPr>
    </w:p>
    <w:p w14:paraId="1E617D42" w14:textId="77777777" w:rsidR="002C64FF" w:rsidRPr="00C9234B" w:rsidRDefault="002C64FF" w:rsidP="002C64FF">
      <w:pPr>
        <w:rPr>
          <w:b/>
          <w:sz w:val="20"/>
          <w:szCs w:val="20"/>
        </w:rPr>
      </w:pPr>
      <w:r w:rsidRPr="00C9234B">
        <w:rPr>
          <w:b/>
          <w:sz w:val="20"/>
          <w:szCs w:val="20"/>
        </w:rPr>
        <w:t xml:space="preserve">Clergy Learning Partner   </w:t>
      </w:r>
      <w:r w:rsidRPr="00C9234B">
        <w:rPr>
          <w:b/>
          <w:sz w:val="20"/>
          <w:szCs w:val="20"/>
        </w:rPr>
        <w:tab/>
      </w:r>
      <w:r w:rsidRPr="00C9234B">
        <w:rPr>
          <w:b/>
          <w:sz w:val="20"/>
          <w:szCs w:val="20"/>
        </w:rPr>
        <w:tab/>
        <w:t>____________________________________</w:t>
      </w:r>
    </w:p>
    <w:p w14:paraId="1D0F0F37" w14:textId="77777777" w:rsidR="002C64FF" w:rsidRPr="00C9234B" w:rsidRDefault="002C64FF" w:rsidP="002C64FF">
      <w:pPr>
        <w:rPr>
          <w:b/>
          <w:sz w:val="20"/>
          <w:szCs w:val="20"/>
        </w:rPr>
      </w:pPr>
    </w:p>
    <w:p w14:paraId="65C77A55" w14:textId="77777777" w:rsidR="002C64FF" w:rsidRPr="00C9234B" w:rsidRDefault="002C64FF" w:rsidP="002C64FF">
      <w:pPr>
        <w:rPr>
          <w:b/>
          <w:sz w:val="20"/>
          <w:szCs w:val="20"/>
        </w:rPr>
      </w:pPr>
      <w:r w:rsidRPr="00C9234B">
        <w:rPr>
          <w:b/>
          <w:sz w:val="20"/>
          <w:szCs w:val="20"/>
        </w:rPr>
        <w:t xml:space="preserve">Lay Learning Partner </w:t>
      </w:r>
      <w:r w:rsidRPr="00C9234B">
        <w:rPr>
          <w:b/>
          <w:sz w:val="20"/>
          <w:szCs w:val="20"/>
        </w:rPr>
        <w:tab/>
      </w:r>
      <w:r w:rsidRPr="00C9234B">
        <w:rPr>
          <w:b/>
          <w:sz w:val="20"/>
          <w:szCs w:val="20"/>
        </w:rPr>
        <w:tab/>
      </w:r>
      <w:r w:rsidR="00801ACA">
        <w:rPr>
          <w:b/>
          <w:sz w:val="20"/>
          <w:szCs w:val="20"/>
        </w:rPr>
        <w:tab/>
      </w:r>
      <w:r w:rsidRPr="00C9234B">
        <w:rPr>
          <w:b/>
          <w:sz w:val="20"/>
          <w:szCs w:val="20"/>
        </w:rPr>
        <w:t>____________________________________</w:t>
      </w:r>
    </w:p>
    <w:p w14:paraId="30AD086A" w14:textId="77777777" w:rsidR="002C64FF" w:rsidRPr="00C9234B" w:rsidRDefault="002C64FF" w:rsidP="002C64FF">
      <w:pPr>
        <w:rPr>
          <w:b/>
          <w:sz w:val="20"/>
          <w:szCs w:val="20"/>
        </w:rPr>
      </w:pPr>
    </w:p>
    <w:p w14:paraId="792895CF" w14:textId="77777777" w:rsidR="002C64FF" w:rsidRPr="00C9234B" w:rsidRDefault="002C64FF" w:rsidP="002C64FF">
      <w:pPr>
        <w:rPr>
          <w:b/>
          <w:sz w:val="20"/>
          <w:szCs w:val="20"/>
        </w:rPr>
      </w:pPr>
      <w:r w:rsidRPr="00C9234B">
        <w:rPr>
          <w:b/>
          <w:sz w:val="20"/>
          <w:szCs w:val="20"/>
        </w:rPr>
        <w:t>Date:</w:t>
      </w:r>
      <w:r w:rsidRPr="00C9234B">
        <w:rPr>
          <w:b/>
          <w:sz w:val="20"/>
          <w:szCs w:val="20"/>
        </w:rPr>
        <w:tab/>
      </w:r>
      <w:r w:rsidRPr="00C9234B">
        <w:rPr>
          <w:b/>
          <w:sz w:val="20"/>
          <w:szCs w:val="20"/>
        </w:rPr>
        <w:tab/>
      </w:r>
      <w:r w:rsidRPr="00C9234B">
        <w:rPr>
          <w:b/>
          <w:sz w:val="20"/>
          <w:szCs w:val="20"/>
        </w:rPr>
        <w:tab/>
      </w:r>
      <w:r w:rsidRPr="00C9234B">
        <w:rPr>
          <w:b/>
          <w:sz w:val="20"/>
          <w:szCs w:val="20"/>
        </w:rPr>
        <w:tab/>
      </w:r>
      <w:r w:rsidRPr="00C9234B">
        <w:rPr>
          <w:b/>
          <w:sz w:val="20"/>
          <w:szCs w:val="20"/>
        </w:rPr>
        <w:tab/>
        <w:t>____________________________________</w:t>
      </w:r>
    </w:p>
    <w:p w14:paraId="25081518" w14:textId="77777777" w:rsidR="002C64FF" w:rsidRPr="00C9234B" w:rsidRDefault="002C64FF" w:rsidP="002C64FF">
      <w:pPr>
        <w:rPr>
          <w:b/>
          <w:sz w:val="20"/>
          <w:szCs w:val="20"/>
        </w:rPr>
      </w:pPr>
    </w:p>
    <w:p w14:paraId="421E0CF7" w14:textId="77777777" w:rsidR="002C64FF" w:rsidRPr="00C9234B" w:rsidRDefault="002C64FF" w:rsidP="002C64FF">
      <w:pPr>
        <w:rPr>
          <w:b/>
          <w:sz w:val="20"/>
          <w:szCs w:val="20"/>
        </w:rPr>
      </w:pPr>
    </w:p>
    <w:p w14:paraId="15E43201" w14:textId="77777777" w:rsidR="002C64FF" w:rsidRPr="00C9234B" w:rsidRDefault="002C64FF" w:rsidP="002C64FF">
      <w:pPr>
        <w:rPr>
          <w:b/>
          <w:sz w:val="20"/>
          <w:szCs w:val="20"/>
        </w:rPr>
      </w:pPr>
    </w:p>
    <w:p w14:paraId="6E5F14C5" w14:textId="77777777" w:rsidR="002C64FF" w:rsidRPr="00C9234B" w:rsidRDefault="002C64FF" w:rsidP="002C64FF">
      <w:pPr>
        <w:rPr>
          <w:b/>
          <w:sz w:val="20"/>
          <w:szCs w:val="20"/>
        </w:rPr>
      </w:pPr>
      <w:r w:rsidRPr="00C9234B">
        <w:rPr>
          <w:b/>
          <w:sz w:val="20"/>
          <w:szCs w:val="20"/>
        </w:rPr>
        <w:t xml:space="preserve">The Practice in Ministry and Mission staff thanks you for the time and serious consideration you have given to this evaluation.  </w:t>
      </w:r>
    </w:p>
    <w:p w14:paraId="50ACC38D" w14:textId="77777777" w:rsidR="0050701E" w:rsidRDefault="0050701E" w:rsidP="004C4898">
      <w:pPr>
        <w:jc w:val="center"/>
        <w:rPr>
          <w:rFonts w:ascii="Arial" w:hAnsi="Arial" w:cs="Arial"/>
          <w:b/>
          <w:sz w:val="72"/>
          <w:szCs w:val="72"/>
        </w:rPr>
      </w:pPr>
    </w:p>
    <w:p w14:paraId="0ED6C6FA" w14:textId="77777777" w:rsidR="002C64FF" w:rsidRDefault="002C64FF" w:rsidP="004C4898">
      <w:pPr>
        <w:jc w:val="center"/>
        <w:rPr>
          <w:rFonts w:ascii="Arial" w:hAnsi="Arial" w:cs="Arial"/>
          <w:b/>
          <w:sz w:val="72"/>
          <w:szCs w:val="72"/>
        </w:rPr>
      </w:pPr>
    </w:p>
    <w:p w14:paraId="609C149F" w14:textId="77777777" w:rsidR="002C64FF" w:rsidRDefault="002C64FF" w:rsidP="004C4898">
      <w:pPr>
        <w:jc w:val="center"/>
        <w:rPr>
          <w:rFonts w:ascii="Arial" w:hAnsi="Arial" w:cs="Arial"/>
          <w:b/>
          <w:sz w:val="72"/>
          <w:szCs w:val="72"/>
        </w:rPr>
      </w:pPr>
    </w:p>
    <w:p w14:paraId="5ED0139E" w14:textId="77777777" w:rsidR="002C64FF" w:rsidRDefault="002C64FF" w:rsidP="004C4898">
      <w:pPr>
        <w:jc w:val="center"/>
        <w:rPr>
          <w:rFonts w:ascii="Arial" w:hAnsi="Arial" w:cs="Arial"/>
          <w:b/>
          <w:sz w:val="72"/>
          <w:szCs w:val="72"/>
        </w:rPr>
      </w:pPr>
    </w:p>
    <w:p w14:paraId="6F8D77E7" w14:textId="77777777" w:rsidR="0091382C" w:rsidRDefault="0091382C">
      <w:pPr>
        <w:rPr>
          <w:b/>
          <w:sz w:val="20"/>
          <w:szCs w:val="20"/>
        </w:rPr>
      </w:pPr>
      <w:r>
        <w:rPr>
          <w:b/>
          <w:sz w:val="20"/>
          <w:szCs w:val="20"/>
        </w:rPr>
        <w:br w:type="page"/>
      </w:r>
    </w:p>
    <w:p w14:paraId="213DBB27" w14:textId="77777777" w:rsidR="00592B02" w:rsidRPr="0057332E" w:rsidRDefault="00592B02" w:rsidP="00592B02">
      <w:pPr>
        <w:jc w:val="center"/>
        <w:rPr>
          <w:b/>
          <w:sz w:val="20"/>
          <w:szCs w:val="20"/>
        </w:rPr>
      </w:pPr>
      <w:r w:rsidRPr="0057332E">
        <w:rPr>
          <w:b/>
          <w:sz w:val="20"/>
          <w:szCs w:val="20"/>
        </w:rPr>
        <w:lastRenderedPageBreak/>
        <w:t xml:space="preserve">Wesley Theological Seminary </w:t>
      </w:r>
    </w:p>
    <w:p w14:paraId="58417FBD" w14:textId="77777777" w:rsidR="00592B02" w:rsidRPr="0057332E" w:rsidRDefault="00592B02" w:rsidP="00592B02">
      <w:pPr>
        <w:jc w:val="center"/>
        <w:rPr>
          <w:b/>
          <w:sz w:val="20"/>
          <w:szCs w:val="20"/>
        </w:rPr>
      </w:pPr>
      <w:r w:rsidRPr="0057332E">
        <w:rPr>
          <w:b/>
          <w:sz w:val="20"/>
          <w:szCs w:val="20"/>
        </w:rPr>
        <w:t>Practice in Ministry and Mission</w:t>
      </w:r>
    </w:p>
    <w:p w14:paraId="63CE54D1" w14:textId="77777777" w:rsidR="00592B02" w:rsidRPr="009258DC" w:rsidRDefault="00592B02" w:rsidP="00592B02">
      <w:pPr>
        <w:jc w:val="center"/>
        <w:rPr>
          <w:b/>
          <w:color w:val="FF0000"/>
        </w:rPr>
      </w:pPr>
      <w:r w:rsidRPr="009258DC">
        <w:rPr>
          <w:b/>
          <w:color w:val="FF0000"/>
          <w:sz w:val="20"/>
          <w:szCs w:val="20"/>
        </w:rPr>
        <w:t>Year-end Student Self- Evaluation</w:t>
      </w:r>
    </w:p>
    <w:p w14:paraId="7D98C9FC" w14:textId="77777777" w:rsidR="00592B02" w:rsidRDefault="00592B02" w:rsidP="00592B02">
      <w:pPr>
        <w:pBdr>
          <w:bottom w:val="single" w:sz="4" w:space="1" w:color="auto"/>
        </w:pBdr>
        <w:rPr>
          <w:b/>
        </w:rPr>
      </w:pPr>
    </w:p>
    <w:p w14:paraId="6989D69C" w14:textId="77777777" w:rsidR="00592B02" w:rsidRDefault="00592B02" w:rsidP="00592B02">
      <w:pPr>
        <w:pBdr>
          <w:bottom w:val="single" w:sz="4" w:space="1" w:color="auto"/>
        </w:pBdr>
        <w:rPr>
          <w:b/>
        </w:rPr>
      </w:pPr>
    </w:p>
    <w:p w14:paraId="67FB077F" w14:textId="77777777" w:rsidR="00592B02" w:rsidRDefault="00592B02" w:rsidP="00592B02">
      <w:pPr>
        <w:pBdr>
          <w:bottom w:val="single" w:sz="4" w:space="1" w:color="auto"/>
        </w:pBdr>
        <w:rPr>
          <w:b/>
        </w:rPr>
      </w:pPr>
    </w:p>
    <w:p w14:paraId="245B7166" w14:textId="77777777" w:rsidR="00592B02" w:rsidRDefault="00592B02" w:rsidP="00592B02">
      <w:pPr>
        <w:pBdr>
          <w:bottom w:val="single" w:sz="4" w:space="1" w:color="auto"/>
        </w:pBdr>
        <w:rPr>
          <w:b/>
          <w:sz w:val="20"/>
          <w:szCs w:val="20"/>
        </w:rPr>
      </w:pPr>
      <w:r>
        <w:rPr>
          <w:b/>
          <w:sz w:val="20"/>
          <w:szCs w:val="20"/>
        </w:rPr>
        <w:t>Name of Student:</w:t>
      </w:r>
    </w:p>
    <w:p w14:paraId="631A1CDC" w14:textId="77777777" w:rsidR="00592B02" w:rsidRDefault="00592B02" w:rsidP="00592B02">
      <w:pPr>
        <w:rPr>
          <w:b/>
          <w:sz w:val="20"/>
          <w:szCs w:val="20"/>
        </w:rPr>
      </w:pPr>
    </w:p>
    <w:p w14:paraId="7BD216B5" w14:textId="77777777" w:rsidR="00592B02" w:rsidRDefault="00592B02" w:rsidP="00592B02">
      <w:pPr>
        <w:pBdr>
          <w:bottom w:val="single" w:sz="4" w:space="0" w:color="auto"/>
        </w:pBdr>
        <w:rPr>
          <w:b/>
          <w:sz w:val="20"/>
          <w:szCs w:val="20"/>
        </w:rPr>
      </w:pPr>
      <w:r>
        <w:rPr>
          <w:b/>
          <w:sz w:val="20"/>
          <w:szCs w:val="20"/>
        </w:rPr>
        <w:t>Name of Clergy Learning Partner:</w:t>
      </w:r>
    </w:p>
    <w:p w14:paraId="45BE2872" w14:textId="77777777" w:rsidR="00592B02" w:rsidRDefault="00592B02" w:rsidP="00592B02">
      <w:pPr>
        <w:rPr>
          <w:b/>
          <w:sz w:val="20"/>
          <w:szCs w:val="20"/>
        </w:rPr>
      </w:pPr>
    </w:p>
    <w:p w14:paraId="2B227FA6" w14:textId="77777777" w:rsidR="00592B02" w:rsidRDefault="00592B02" w:rsidP="00592B02">
      <w:pPr>
        <w:pBdr>
          <w:bottom w:val="single" w:sz="4" w:space="1" w:color="auto"/>
        </w:pBdr>
        <w:rPr>
          <w:b/>
          <w:sz w:val="20"/>
          <w:szCs w:val="20"/>
        </w:rPr>
      </w:pPr>
      <w:r>
        <w:rPr>
          <w:b/>
          <w:sz w:val="20"/>
          <w:szCs w:val="20"/>
        </w:rPr>
        <w:t>Name of Lay Learning Partner:</w:t>
      </w:r>
    </w:p>
    <w:p w14:paraId="6587BBCC" w14:textId="77777777" w:rsidR="00592B02" w:rsidRDefault="00592B02" w:rsidP="00592B02">
      <w:pPr>
        <w:rPr>
          <w:b/>
          <w:sz w:val="20"/>
          <w:szCs w:val="20"/>
        </w:rPr>
      </w:pPr>
    </w:p>
    <w:p w14:paraId="233C7FAA" w14:textId="77777777" w:rsidR="00592B02" w:rsidRDefault="00592B02" w:rsidP="00592B02">
      <w:pPr>
        <w:pBdr>
          <w:bottom w:val="single" w:sz="4" w:space="1" w:color="auto"/>
        </w:pBdr>
        <w:rPr>
          <w:b/>
          <w:sz w:val="20"/>
          <w:szCs w:val="20"/>
        </w:rPr>
      </w:pPr>
      <w:r>
        <w:rPr>
          <w:b/>
          <w:sz w:val="20"/>
          <w:szCs w:val="20"/>
        </w:rPr>
        <w:t>Name/Address of Teaching Site:</w:t>
      </w:r>
    </w:p>
    <w:p w14:paraId="62FA6E94" w14:textId="77777777" w:rsidR="00592B02" w:rsidRDefault="00592B02" w:rsidP="00592B02">
      <w:pPr>
        <w:rPr>
          <w:b/>
          <w:sz w:val="20"/>
          <w:szCs w:val="20"/>
        </w:rPr>
      </w:pPr>
    </w:p>
    <w:p w14:paraId="3C710B18" w14:textId="77777777" w:rsidR="00592B02" w:rsidRDefault="00592B02" w:rsidP="00592B02">
      <w:pPr>
        <w:pBdr>
          <w:bottom w:val="single" w:sz="4" w:space="1" w:color="auto"/>
        </w:pBdr>
        <w:rPr>
          <w:b/>
          <w:sz w:val="20"/>
          <w:szCs w:val="20"/>
        </w:rPr>
      </w:pPr>
    </w:p>
    <w:p w14:paraId="57C35DB3" w14:textId="77777777" w:rsidR="00592B02" w:rsidRDefault="00592B02" w:rsidP="00592B02">
      <w:pPr>
        <w:rPr>
          <w:b/>
          <w:sz w:val="20"/>
          <w:szCs w:val="20"/>
        </w:rPr>
      </w:pPr>
    </w:p>
    <w:p w14:paraId="7CEE8EE4" w14:textId="77777777" w:rsidR="00592B02" w:rsidRDefault="00592B02" w:rsidP="00592B02">
      <w:pPr>
        <w:pBdr>
          <w:bottom w:val="single" w:sz="4" w:space="1" w:color="auto"/>
        </w:pBdr>
        <w:rPr>
          <w:b/>
          <w:sz w:val="20"/>
          <w:szCs w:val="20"/>
        </w:rPr>
      </w:pPr>
      <w:r>
        <w:rPr>
          <w:b/>
          <w:sz w:val="20"/>
          <w:szCs w:val="20"/>
        </w:rPr>
        <w:t xml:space="preserve">Term/Dates of Internship:  </w:t>
      </w:r>
    </w:p>
    <w:p w14:paraId="66ECAC20" w14:textId="77777777" w:rsidR="00592B02" w:rsidRDefault="00592B02" w:rsidP="00592B02">
      <w:pPr>
        <w:rPr>
          <w:b/>
        </w:rPr>
      </w:pPr>
    </w:p>
    <w:p w14:paraId="209425AA" w14:textId="77777777" w:rsidR="00592B02" w:rsidRPr="002F585B" w:rsidRDefault="00592B02" w:rsidP="00592B02">
      <w:pPr>
        <w:jc w:val="both"/>
        <w:rPr>
          <w:strike/>
          <w:sz w:val="20"/>
          <w:szCs w:val="20"/>
        </w:rPr>
      </w:pPr>
      <w:r>
        <w:rPr>
          <w:sz w:val="20"/>
          <w:szCs w:val="20"/>
        </w:rPr>
        <w:t>This form is provided to assist the student in self-evaluation.  Students should complete this form and then discuss it with their learning partners along with the learning partners’ own evaluations of the student.</w:t>
      </w:r>
    </w:p>
    <w:p w14:paraId="6E759CA8" w14:textId="77777777" w:rsidR="00592B02" w:rsidRPr="002F585B" w:rsidRDefault="00592B02" w:rsidP="00592B02">
      <w:pPr>
        <w:jc w:val="both"/>
        <w:rPr>
          <w:sz w:val="20"/>
          <w:szCs w:val="20"/>
        </w:rPr>
      </w:pPr>
      <w:r>
        <w:rPr>
          <w:sz w:val="20"/>
          <w:szCs w:val="20"/>
        </w:rPr>
        <w:t xml:space="preserve">Try to </w:t>
      </w:r>
      <w:r w:rsidRPr="002F585B">
        <w:rPr>
          <w:sz w:val="20"/>
          <w:szCs w:val="20"/>
        </w:rPr>
        <w:t>be forthright in your</w:t>
      </w:r>
      <w:r>
        <w:rPr>
          <w:sz w:val="20"/>
          <w:szCs w:val="20"/>
        </w:rPr>
        <w:t xml:space="preserve"> </w:t>
      </w:r>
      <w:proofErr w:type="spellStart"/>
      <w:r>
        <w:rPr>
          <w:sz w:val="20"/>
          <w:szCs w:val="20"/>
        </w:rPr>
        <w:t>self evaluation</w:t>
      </w:r>
      <w:proofErr w:type="spellEnd"/>
      <w:r>
        <w:rPr>
          <w:sz w:val="20"/>
          <w:szCs w:val="20"/>
        </w:rPr>
        <w:t xml:space="preserve">—neither overly humble nor haughty.  This form and the evaluation process are primarily for your own learning and formation in ministry.  </w:t>
      </w:r>
    </w:p>
    <w:p w14:paraId="3107D830" w14:textId="77777777" w:rsidR="00592B02" w:rsidRPr="002F585B" w:rsidRDefault="00592B02" w:rsidP="00592B02">
      <w:pPr>
        <w:jc w:val="both"/>
        <w:rPr>
          <w:strike/>
          <w:sz w:val="20"/>
          <w:szCs w:val="20"/>
        </w:rPr>
      </w:pPr>
    </w:p>
    <w:p w14:paraId="14FD665B" w14:textId="77777777" w:rsidR="00592B02" w:rsidRDefault="00592B02" w:rsidP="00592B02">
      <w:pPr>
        <w:jc w:val="both"/>
        <w:rPr>
          <w:sz w:val="20"/>
          <w:szCs w:val="20"/>
        </w:rPr>
      </w:pPr>
      <w:r>
        <w:rPr>
          <w:sz w:val="20"/>
          <w:szCs w:val="20"/>
        </w:rPr>
        <w:t xml:space="preserve">Confidentiality:  This form is retained in the files of the Practice in Ministry and Mission Office.  No one other than the staff of the Practice in Ministry and Mission Office and designated Wesley Seminary Faculty have access to this document, unless a student waives confidentiality.  This material belongs to the student and is used by the Seminary to assess student growth and counsel students regarding their growth in ministry.  </w:t>
      </w:r>
      <w:r>
        <w:rPr>
          <w:b/>
          <w:color w:val="FF0000"/>
          <w:sz w:val="20"/>
          <w:szCs w:val="20"/>
        </w:rPr>
        <w:t xml:space="preserve">This evaluation is also used to fulfill denominational recommendations for ordained ministry.  </w:t>
      </w:r>
      <w:r>
        <w:rPr>
          <w:sz w:val="20"/>
          <w:szCs w:val="20"/>
        </w:rPr>
        <w:t xml:space="preserve">This form must be individually completed; signed by the entire learning partnership; and be signed by the student.  The student should see that the completed and signed evaluation </w:t>
      </w:r>
      <w:r>
        <w:rPr>
          <w:i/>
          <w:sz w:val="20"/>
          <w:szCs w:val="20"/>
        </w:rPr>
        <w:t>forms are all</w:t>
      </w:r>
      <w:r>
        <w:rPr>
          <w:sz w:val="20"/>
          <w:szCs w:val="20"/>
        </w:rPr>
        <w:t xml:space="preserve"> forwarded directly to their colloquy leaders by the due date located on their syllabus.  </w:t>
      </w:r>
    </w:p>
    <w:p w14:paraId="584C7E62" w14:textId="77777777" w:rsidR="00592B02" w:rsidRDefault="00592B02" w:rsidP="00592B02">
      <w:pPr>
        <w:rPr>
          <w:sz w:val="20"/>
          <w:szCs w:val="20"/>
        </w:rPr>
      </w:pPr>
    </w:p>
    <w:p w14:paraId="099960D4" w14:textId="77777777" w:rsidR="00592B02" w:rsidRDefault="00592B02" w:rsidP="00592B02">
      <w:pPr>
        <w:jc w:val="center"/>
        <w:rPr>
          <w:b/>
          <w:u w:val="single"/>
        </w:rPr>
      </w:pPr>
      <w:r>
        <w:rPr>
          <w:b/>
          <w:u w:val="single"/>
        </w:rPr>
        <w:t>PART I</w:t>
      </w:r>
    </w:p>
    <w:p w14:paraId="5C2455B8" w14:textId="77777777" w:rsidR="00592B02" w:rsidRDefault="00592B02" w:rsidP="00592B02">
      <w:pPr>
        <w:jc w:val="center"/>
        <w:rPr>
          <w:b/>
          <w:u w:val="single"/>
        </w:rPr>
      </w:pPr>
    </w:p>
    <w:p w14:paraId="78F9503A" w14:textId="77777777" w:rsidR="00592B02" w:rsidRPr="00E653FE" w:rsidRDefault="00592B02" w:rsidP="00592B02">
      <w:pPr>
        <w:jc w:val="center"/>
        <w:rPr>
          <w:b/>
        </w:rPr>
      </w:pPr>
      <w:r w:rsidRPr="00E653FE">
        <w:rPr>
          <w:b/>
        </w:rPr>
        <w:t xml:space="preserve">On a scale of 1 – 5 please assess </w:t>
      </w:r>
      <w:r w:rsidRPr="00774304">
        <w:rPr>
          <w:b/>
        </w:rPr>
        <w:t xml:space="preserve">yourself </w:t>
      </w:r>
      <w:r w:rsidRPr="00E653FE">
        <w:rPr>
          <w:b/>
        </w:rPr>
        <w:t xml:space="preserve">on the following areas of ministry. Please circle your choice on each item. </w:t>
      </w:r>
    </w:p>
    <w:p w14:paraId="0F87BFDA" w14:textId="77777777" w:rsidR="00592B02" w:rsidRPr="00E653FE" w:rsidRDefault="00592B02" w:rsidP="00592B02">
      <w:pPr>
        <w:ind w:left="720" w:firstLine="720"/>
        <w:rPr>
          <w:b/>
        </w:rPr>
      </w:pPr>
      <w:r w:rsidRPr="00E653FE">
        <w:rPr>
          <w:b/>
        </w:rPr>
        <w:t>1 = Very effective</w:t>
      </w:r>
    </w:p>
    <w:p w14:paraId="65D7CE8F" w14:textId="77777777" w:rsidR="00592B02" w:rsidRPr="00E653FE" w:rsidRDefault="00592B02" w:rsidP="00592B02">
      <w:pPr>
        <w:ind w:left="720" w:firstLine="720"/>
        <w:rPr>
          <w:b/>
        </w:rPr>
      </w:pPr>
      <w:r w:rsidRPr="00E653FE">
        <w:rPr>
          <w:b/>
        </w:rPr>
        <w:t>2 =  Effective</w:t>
      </w:r>
    </w:p>
    <w:p w14:paraId="231C1EEA" w14:textId="77777777" w:rsidR="00592B02" w:rsidRPr="00E653FE" w:rsidRDefault="00592B02" w:rsidP="00592B02">
      <w:pPr>
        <w:ind w:left="720" w:firstLine="720"/>
        <w:rPr>
          <w:b/>
        </w:rPr>
      </w:pPr>
      <w:r w:rsidRPr="00E653FE">
        <w:rPr>
          <w:b/>
        </w:rPr>
        <w:t>3 =  Growth area</w:t>
      </w:r>
    </w:p>
    <w:p w14:paraId="08DABE1E" w14:textId="77777777" w:rsidR="00592B02" w:rsidRPr="00E653FE" w:rsidRDefault="00592B02" w:rsidP="00592B02">
      <w:pPr>
        <w:ind w:left="720" w:firstLine="720"/>
        <w:rPr>
          <w:b/>
        </w:rPr>
      </w:pPr>
      <w:r w:rsidRPr="00E653FE">
        <w:rPr>
          <w:b/>
        </w:rPr>
        <w:t>4 =  Lacks ability in this area</w:t>
      </w:r>
    </w:p>
    <w:p w14:paraId="4ABC46D6" w14:textId="77777777" w:rsidR="00592B02" w:rsidRPr="000F108D" w:rsidRDefault="00592B02" w:rsidP="00592B02">
      <w:pPr>
        <w:ind w:left="720" w:firstLine="720"/>
      </w:pPr>
      <w:r w:rsidRPr="00E653FE">
        <w:rPr>
          <w:b/>
        </w:rPr>
        <w:t>5 =  Don’t know</w:t>
      </w:r>
      <w:r>
        <w:t xml:space="preserve">  </w:t>
      </w:r>
      <w:r>
        <w:rPr>
          <w:b/>
        </w:rPr>
        <w:t xml:space="preserve">  </w:t>
      </w:r>
    </w:p>
    <w:p w14:paraId="33F65397" w14:textId="77777777" w:rsidR="00592B02" w:rsidRDefault="00592B02" w:rsidP="00592B02">
      <w:pPr>
        <w:jc w:val="center"/>
        <w:rPr>
          <w:b/>
          <w:u w:val="single"/>
        </w:rPr>
      </w:pPr>
    </w:p>
    <w:p w14:paraId="0BF18526" w14:textId="77777777" w:rsidR="00592B02" w:rsidRDefault="00592B02" w:rsidP="00592B02">
      <w:pPr>
        <w:numPr>
          <w:ilvl w:val="0"/>
          <w:numId w:val="68"/>
        </w:numPr>
        <w:rPr>
          <w:b/>
          <w:sz w:val="20"/>
          <w:szCs w:val="20"/>
        </w:rPr>
      </w:pPr>
      <w:r>
        <w:rPr>
          <w:b/>
          <w:sz w:val="20"/>
          <w:szCs w:val="20"/>
        </w:rPr>
        <w:t>Mission of the Church</w:t>
      </w:r>
    </w:p>
    <w:p w14:paraId="4B8DCC9C" w14:textId="77777777" w:rsidR="00592B02" w:rsidRDefault="00592B02" w:rsidP="00592B02">
      <w:pPr>
        <w:ind w:left="180"/>
        <w:rPr>
          <w:sz w:val="20"/>
          <w:szCs w:val="20"/>
        </w:rPr>
      </w:pPr>
      <w:r>
        <w:rPr>
          <w:sz w:val="20"/>
          <w:szCs w:val="20"/>
        </w:rPr>
        <w:t xml:space="preserve"> I take seriously the mission and vision of the church.</w:t>
      </w:r>
    </w:p>
    <w:p w14:paraId="19EF534B" w14:textId="77777777" w:rsidR="00592B02" w:rsidRDefault="00592B02" w:rsidP="00592B02">
      <w:pPr>
        <w:ind w:left="180"/>
        <w:rPr>
          <w:sz w:val="20"/>
          <w:szCs w:val="20"/>
        </w:rPr>
      </w:pP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0D5B16D3" w14:textId="77777777" w:rsidR="00592B02" w:rsidRDefault="00592B02" w:rsidP="00592B02">
      <w:pPr>
        <w:rPr>
          <w:sz w:val="20"/>
          <w:szCs w:val="20"/>
        </w:rPr>
      </w:pPr>
    </w:p>
    <w:p w14:paraId="7A87676D" w14:textId="77777777" w:rsidR="00592B02" w:rsidRDefault="00592B02" w:rsidP="00592B02">
      <w:pPr>
        <w:ind w:left="180"/>
      </w:pPr>
      <w:r>
        <w:rPr>
          <w:sz w:val="20"/>
          <w:szCs w:val="20"/>
        </w:rPr>
        <w:t>I demonstrate an ability and sensitivity to think ecumenically and globally considering the church in the larger community</w:t>
      </w:r>
      <w:r>
        <w:t>.</w:t>
      </w:r>
    </w:p>
    <w:p w14:paraId="3797CB71"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56477DB" w14:textId="77777777" w:rsidR="00592B02" w:rsidRDefault="00592B02" w:rsidP="00592B02">
      <w:pPr>
        <w:ind w:left="180"/>
        <w:rPr>
          <w:sz w:val="20"/>
          <w:szCs w:val="20"/>
        </w:rPr>
      </w:pPr>
    </w:p>
    <w:p w14:paraId="0A56E32E" w14:textId="77777777" w:rsidR="00592B02" w:rsidRDefault="00592B02" w:rsidP="00592B02">
      <w:pPr>
        <w:ind w:left="180"/>
      </w:pPr>
      <w:r>
        <w:rPr>
          <w:sz w:val="20"/>
          <w:szCs w:val="20"/>
        </w:rPr>
        <w:t>I engage in mission and evangelism by encouraging the church to invite others into Christian discipleship</w:t>
      </w:r>
      <w:r>
        <w:t>.</w:t>
      </w:r>
    </w:p>
    <w:p w14:paraId="42560E4A"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A6EF7A8" w14:textId="77777777" w:rsidR="00592B02" w:rsidRDefault="00592B02" w:rsidP="00592B02">
      <w:pPr>
        <w:ind w:left="180"/>
        <w:rPr>
          <w:sz w:val="20"/>
          <w:szCs w:val="20"/>
        </w:rPr>
      </w:pPr>
    </w:p>
    <w:p w14:paraId="0E1FF2E0" w14:textId="77777777" w:rsidR="00592B02" w:rsidRDefault="00592B02" w:rsidP="00592B02">
      <w:pPr>
        <w:ind w:left="180"/>
      </w:pPr>
      <w:r>
        <w:rPr>
          <w:sz w:val="20"/>
          <w:szCs w:val="20"/>
        </w:rPr>
        <w:t>I invite the church to take seriously the needs of homeless, hungry, lower income persons and those in poverty &amp; prison</w:t>
      </w:r>
      <w:r>
        <w:t>.</w:t>
      </w:r>
    </w:p>
    <w:p w14:paraId="7AB5452D"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172BCC55" w14:textId="77777777" w:rsidR="00592B02" w:rsidRDefault="00592B02" w:rsidP="00592B02">
      <w:pPr>
        <w:ind w:left="180"/>
        <w:rPr>
          <w:sz w:val="20"/>
          <w:szCs w:val="20"/>
        </w:rPr>
      </w:pPr>
    </w:p>
    <w:p w14:paraId="064A8B76" w14:textId="77777777" w:rsidR="00592B02" w:rsidRDefault="00592B02" w:rsidP="00592B02">
      <w:pPr>
        <w:ind w:left="180"/>
        <w:rPr>
          <w:sz w:val="20"/>
          <w:szCs w:val="20"/>
        </w:rPr>
      </w:pPr>
    </w:p>
    <w:p w14:paraId="74D4D248" w14:textId="77777777" w:rsidR="00252706" w:rsidRDefault="00252706">
      <w:pPr>
        <w:rPr>
          <w:sz w:val="20"/>
          <w:szCs w:val="20"/>
        </w:rPr>
      </w:pPr>
      <w:r>
        <w:rPr>
          <w:sz w:val="20"/>
          <w:szCs w:val="20"/>
        </w:rPr>
        <w:br w:type="page"/>
      </w:r>
    </w:p>
    <w:p w14:paraId="2393F8A3" w14:textId="77777777" w:rsidR="00592B02" w:rsidRDefault="00592B02" w:rsidP="00592B02">
      <w:pPr>
        <w:ind w:left="180"/>
      </w:pPr>
      <w:r>
        <w:rPr>
          <w:sz w:val="20"/>
          <w:szCs w:val="20"/>
        </w:rPr>
        <w:lastRenderedPageBreak/>
        <w:t>I am sensitive to and understand the denominational traditions and practices in the field education setting</w:t>
      </w:r>
      <w:r>
        <w:t>.</w:t>
      </w:r>
    </w:p>
    <w:p w14:paraId="7EB64F04"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3302496F" w14:textId="77777777" w:rsidR="00592B02" w:rsidRDefault="00592B02" w:rsidP="00592B02">
      <w:pPr>
        <w:rPr>
          <w:b/>
          <w:sz w:val="20"/>
          <w:szCs w:val="20"/>
        </w:rPr>
      </w:pPr>
      <w:r>
        <w:rPr>
          <w:b/>
          <w:sz w:val="20"/>
          <w:szCs w:val="20"/>
        </w:rPr>
        <w:t>Additional Comments:</w:t>
      </w:r>
    </w:p>
    <w:p w14:paraId="79C80043" w14:textId="77777777" w:rsidR="00592B02" w:rsidRDefault="00592B02" w:rsidP="00592B02">
      <w:pPr>
        <w:pBdr>
          <w:bottom w:val="single" w:sz="4" w:space="1" w:color="auto"/>
        </w:pBdr>
        <w:rPr>
          <w:b/>
          <w:sz w:val="20"/>
          <w:szCs w:val="20"/>
        </w:rPr>
      </w:pPr>
    </w:p>
    <w:p w14:paraId="08BEFB7C" w14:textId="77777777" w:rsidR="00592B02" w:rsidRDefault="00592B02" w:rsidP="00592B02">
      <w:pPr>
        <w:rPr>
          <w:b/>
          <w:sz w:val="20"/>
          <w:szCs w:val="20"/>
        </w:rPr>
      </w:pPr>
    </w:p>
    <w:p w14:paraId="21C28251" w14:textId="77777777" w:rsidR="00592B02" w:rsidRDefault="00592B02" w:rsidP="00592B02">
      <w:pPr>
        <w:pBdr>
          <w:bottom w:val="single" w:sz="4" w:space="1" w:color="auto"/>
        </w:pBdr>
        <w:rPr>
          <w:b/>
          <w:sz w:val="20"/>
          <w:szCs w:val="20"/>
        </w:rPr>
      </w:pPr>
    </w:p>
    <w:p w14:paraId="3E0E0EBB" w14:textId="77777777" w:rsidR="00592B02" w:rsidRDefault="00592B02" w:rsidP="00592B02">
      <w:pPr>
        <w:rPr>
          <w:b/>
          <w:sz w:val="20"/>
          <w:szCs w:val="20"/>
        </w:rPr>
      </w:pPr>
    </w:p>
    <w:p w14:paraId="3C57E357" w14:textId="77777777" w:rsidR="00592B02" w:rsidRDefault="00592B02" w:rsidP="00592B02">
      <w:pPr>
        <w:rPr>
          <w:b/>
          <w:sz w:val="20"/>
          <w:szCs w:val="20"/>
        </w:rPr>
      </w:pPr>
      <w:r>
        <w:rPr>
          <w:b/>
          <w:sz w:val="20"/>
          <w:szCs w:val="20"/>
        </w:rPr>
        <w:t xml:space="preserve">Suggestions for Development and Improvement:  </w:t>
      </w:r>
    </w:p>
    <w:p w14:paraId="12B95E6B" w14:textId="77777777" w:rsidR="00592B02" w:rsidRDefault="00592B02" w:rsidP="00592B02">
      <w:pPr>
        <w:pBdr>
          <w:bottom w:val="single" w:sz="4" w:space="1" w:color="auto"/>
        </w:pBdr>
        <w:rPr>
          <w:b/>
          <w:sz w:val="20"/>
          <w:szCs w:val="20"/>
        </w:rPr>
      </w:pPr>
    </w:p>
    <w:p w14:paraId="6C67F23B" w14:textId="77777777" w:rsidR="00592B02" w:rsidRDefault="00592B02" w:rsidP="00592B02">
      <w:pPr>
        <w:rPr>
          <w:b/>
          <w:sz w:val="20"/>
          <w:szCs w:val="20"/>
        </w:rPr>
      </w:pPr>
    </w:p>
    <w:p w14:paraId="6AC4A696" w14:textId="77777777" w:rsidR="00592B02" w:rsidRDefault="00592B02" w:rsidP="00592B02">
      <w:pPr>
        <w:pBdr>
          <w:bottom w:val="single" w:sz="4" w:space="1" w:color="auto"/>
        </w:pBdr>
        <w:rPr>
          <w:b/>
          <w:sz w:val="20"/>
          <w:szCs w:val="20"/>
        </w:rPr>
      </w:pPr>
    </w:p>
    <w:p w14:paraId="1537AABA" w14:textId="77777777" w:rsidR="00592B02" w:rsidRDefault="00592B02" w:rsidP="00592B02">
      <w:pPr>
        <w:rPr>
          <w:b/>
          <w:sz w:val="20"/>
          <w:szCs w:val="20"/>
        </w:rPr>
      </w:pPr>
    </w:p>
    <w:p w14:paraId="139D5A25" w14:textId="77777777" w:rsidR="00592B02" w:rsidRDefault="00592B02" w:rsidP="00592B02">
      <w:pPr>
        <w:rPr>
          <w:b/>
          <w:sz w:val="20"/>
          <w:szCs w:val="20"/>
        </w:rPr>
      </w:pPr>
      <w:r>
        <w:rPr>
          <w:b/>
          <w:sz w:val="20"/>
          <w:szCs w:val="20"/>
        </w:rPr>
        <w:t>Examples of Growth:</w:t>
      </w:r>
    </w:p>
    <w:p w14:paraId="1697F63D" w14:textId="77777777" w:rsidR="00592B02" w:rsidRDefault="00592B02" w:rsidP="00592B02">
      <w:pPr>
        <w:pBdr>
          <w:bottom w:val="single" w:sz="4" w:space="1" w:color="auto"/>
        </w:pBdr>
        <w:rPr>
          <w:sz w:val="20"/>
          <w:szCs w:val="20"/>
        </w:rPr>
      </w:pPr>
    </w:p>
    <w:p w14:paraId="5ECE4FDC" w14:textId="77777777" w:rsidR="00592B02" w:rsidRDefault="00592B02" w:rsidP="00592B02">
      <w:pPr>
        <w:rPr>
          <w:b/>
          <w:sz w:val="20"/>
          <w:szCs w:val="20"/>
        </w:rPr>
      </w:pPr>
    </w:p>
    <w:p w14:paraId="2BDA92A0" w14:textId="77777777" w:rsidR="00592B02" w:rsidRDefault="00592B02" w:rsidP="00592B02">
      <w:pPr>
        <w:pBdr>
          <w:bottom w:val="single" w:sz="4" w:space="1" w:color="auto"/>
        </w:pBdr>
        <w:rPr>
          <w:b/>
          <w:sz w:val="20"/>
          <w:szCs w:val="20"/>
        </w:rPr>
      </w:pPr>
    </w:p>
    <w:p w14:paraId="7B37C695" w14:textId="77777777" w:rsidR="00592B02" w:rsidRDefault="00592B02" w:rsidP="00592B02">
      <w:pPr>
        <w:rPr>
          <w:b/>
        </w:rPr>
      </w:pPr>
    </w:p>
    <w:p w14:paraId="25CA46C1" w14:textId="77777777" w:rsidR="00592B02" w:rsidRDefault="00592B02" w:rsidP="00592B02">
      <w:pPr>
        <w:rPr>
          <w:b/>
        </w:rPr>
      </w:pPr>
    </w:p>
    <w:p w14:paraId="5C092112" w14:textId="77777777" w:rsidR="00592B02" w:rsidRDefault="00592B02" w:rsidP="00592B02">
      <w:pPr>
        <w:numPr>
          <w:ilvl w:val="0"/>
          <w:numId w:val="68"/>
        </w:numPr>
        <w:rPr>
          <w:sz w:val="20"/>
          <w:szCs w:val="20"/>
        </w:rPr>
      </w:pPr>
      <w:r>
        <w:rPr>
          <w:b/>
          <w:sz w:val="20"/>
          <w:szCs w:val="20"/>
        </w:rPr>
        <w:t>Administration</w:t>
      </w:r>
    </w:p>
    <w:p w14:paraId="654689E7" w14:textId="77777777" w:rsidR="00592B02" w:rsidRDefault="00592B02" w:rsidP="00592B02">
      <w:pPr>
        <w:rPr>
          <w:sz w:val="20"/>
          <w:szCs w:val="20"/>
        </w:rPr>
      </w:pPr>
      <w:r>
        <w:rPr>
          <w:sz w:val="20"/>
          <w:szCs w:val="20"/>
        </w:rPr>
        <w:t>I use time well and appropriately prioritize duties.</w:t>
      </w:r>
    </w:p>
    <w:p w14:paraId="5E253F01"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5EEEC45" w14:textId="77777777" w:rsidR="00592B02" w:rsidRDefault="00592B02" w:rsidP="00592B02">
      <w:pPr>
        <w:rPr>
          <w:sz w:val="20"/>
          <w:szCs w:val="20"/>
        </w:rPr>
      </w:pPr>
    </w:p>
    <w:p w14:paraId="49EAE3EA" w14:textId="77777777" w:rsidR="00592B02" w:rsidRDefault="00592B02" w:rsidP="00592B02"/>
    <w:p w14:paraId="53366179" w14:textId="77777777" w:rsidR="00592B02" w:rsidRDefault="00592B02" w:rsidP="00592B02">
      <w:r>
        <w:rPr>
          <w:sz w:val="20"/>
          <w:szCs w:val="20"/>
        </w:rPr>
        <w:t>I work well within committees and other small group teams</w:t>
      </w:r>
      <w:r>
        <w:t>.</w:t>
      </w:r>
    </w:p>
    <w:p w14:paraId="68463426"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84B83CC" w14:textId="77777777" w:rsidR="00592B02" w:rsidRDefault="00592B02" w:rsidP="00592B02">
      <w:pPr>
        <w:rPr>
          <w:sz w:val="20"/>
          <w:szCs w:val="20"/>
        </w:rPr>
      </w:pPr>
    </w:p>
    <w:p w14:paraId="340C1BD3" w14:textId="77777777" w:rsidR="00592B02" w:rsidRDefault="00592B02" w:rsidP="00592B02"/>
    <w:p w14:paraId="4F944B03" w14:textId="77777777" w:rsidR="00592B02" w:rsidRDefault="00592B02" w:rsidP="00592B02">
      <w:r>
        <w:rPr>
          <w:sz w:val="20"/>
          <w:szCs w:val="20"/>
        </w:rPr>
        <w:t>I complete required tasks in a timely manner</w:t>
      </w:r>
      <w:r>
        <w:t>.</w:t>
      </w:r>
    </w:p>
    <w:p w14:paraId="070E985F" w14:textId="77777777" w:rsidR="00592B02" w:rsidRDefault="00592B02" w:rsidP="00592B02">
      <w:pPr>
        <w:ind w:left="180" w:firstLine="54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5F825AA" w14:textId="77777777" w:rsidR="00592B02" w:rsidRDefault="00592B02" w:rsidP="00592B02">
      <w:pPr>
        <w:rPr>
          <w:sz w:val="20"/>
          <w:szCs w:val="20"/>
        </w:rPr>
      </w:pPr>
    </w:p>
    <w:p w14:paraId="2BC9CA98" w14:textId="77777777" w:rsidR="00592B02" w:rsidRDefault="00592B02" w:rsidP="00592B02"/>
    <w:p w14:paraId="776DE8E8" w14:textId="77777777" w:rsidR="00592B02" w:rsidRDefault="00592B02" w:rsidP="00592B02">
      <w:r>
        <w:rPr>
          <w:sz w:val="20"/>
          <w:szCs w:val="20"/>
        </w:rPr>
        <w:t>I feel that I am a good listener</w:t>
      </w:r>
      <w:r>
        <w:t>.</w:t>
      </w:r>
    </w:p>
    <w:p w14:paraId="4E8CF541" w14:textId="77777777" w:rsidR="00592B02" w:rsidRDefault="00592B02" w:rsidP="00592B02">
      <w:pPr>
        <w:ind w:left="180"/>
        <w:rPr>
          <w:sz w:val="20"/>
          <w:szCs w:val="20"/>
        </w:rPr>
      </w:pP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10A9AAE3" w14:textId="77777777" w:rsidR="00592B02" w:rsidRDefault="00592B02" w:rsidP="00592B02"/>
    <w:p w14:paraId="580D8BFF" w14:textId="77777777" w:rsidR="00592B02" w:rsidRDefault="00592B02" w:rsidP="00592B02">
      <w:r>
        <w:rPr>
          <w:sz w:val="20"/>
          <w:szCs w:val="20"/>
        </w:rPr>
        <w:t>I can balance and manage the demands experienced</w:t>
      </w:r>
      <w:r>
        <w:t>:</w:t>
      </w:r>
    </w:p>
    <w:p w14:paraId="1AC0A50F" w14:textId="77777777" w:rsidR="00592B02" w:rsidRDefault="00592B02" w:rsidP="00592B02">
      <w:r>
        <w:tab/>
      </w:r>
      <w:r>
        <w:rPr>
          <w:sz w:val="20"/>
          <w:szCs w:val="20"/>
        </w:rPr>
        <w:t>Working in high-stress situations</w:t>
      </w:r>
      <w:r>
        <w:t>:</w:t>
      </w:r>
    </w:p>
    <w:p w14:paraId="6B88E7BE" w14:textId="77777777" w:rsidR="00592B02" w:rsidRDefault="00592B02" w:rsidP="00592B02">
      <w:pPr>
        <w:ind w:left="180"/>
        <w:rPr>
          <w:sz w:val="20"/>
          <w:szCs w:val="20"/>
        </w:rPr>
      </w:pPr>
      <w:r>
        <w:tab/>
      </w: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E2F662C" w14:textId="77777777" w:rsidR="00592B02" w:rsidRDefault="00592B02" w:rsidP="00592B02">
      <w:pPr>
        <w:rPr>
          <w:sz w:val="20"/>
          <w:szCs w:val="20"/>
        </w:rPr>
      </w:pPr>
    </w:p>
    <w:p w14:paraId="7B6F9374" w14:textId="77777777" w:rsidR="00592B02" w:rsidRDefault="00592B02" w:rsidP="00592B02">
      <w:r>
        <w:tab/>
      </w:r>
    </w:p>
    <w:p w14:paraId="0278B185" w14:textId="77777777" w:rsidR="00592B02" w:rsidRDefault="00592B02" w:rsidP="00592B02">
      <w:r>
        <w:tab/>
      </w:r>
      <w:r>
        <w:rPr>
          <w:sz w:val="20"/>
          <w:szCs w:val="20"/>
        </w:rPr>
        <w:t>Working under time pressure with irregular schedules</w:t>
      </w:r>
      <w:r>
        <w:t>:</w:t>
      </w:r>
    </w:p>
    <w:p w14:paraId="6B3EEFD7" w14:textId="77777777" w:rsidR="00592B02" w:rsidRDefault="00592B02" w:rsidP="00592B02">
      <w:pPr>
        <w:ind w:left="180"/>
        <w:rPr>
          <w:sz w:val="20"/>
          <w:szCs w:val="20"/>
        </w:rPr>
      </w:pPr>
      <w:r>
        <w:tab/>
      </w: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883F19C" w14:textId="77777777" w:rsidR="00592B02" w:rsidRDefault="00592B02" w:rsidP="00592B02">
      <w:pPr>
        <w:rPr>
          <w:sz w:val="20"/>
          <w:szCs w:val="20"/>
        </w:rPr>
      </w:pPr>
    </w:p>
    <w:p w14:paraId="28D8CACF" w14:textId="77777777" w:rsidR="00592B02" w:rsidRDefault="00592B02" w:rsidP="00592B02"/>
    <w:p w14:paraId="1FE93893" w14:textId="77777777" w:rsidR="00592B02" w:rsidRDefault="00592B02" w:rsidP="00592B02">
      <w:r>
        <w:tab/>
      </w:r>
      <w:r>
        <w:rPr>
          <w:sz w:val="20"/>
          <w:szCs w:val="20"/>
        </w:rPr>
        <w:t>Responding to needs (reacting to emergencies)</w:t>
      </w:r>
      <w:r>
        <w:t>:</w:t>
      </w:r>
    </w:p>
    <w:p w14:paraId="512C1CEB" w14:textId="77777777" w:rsidR="00592B02" w:rsidRDefault="00592B02" w:rsidP="00592B02">
      <w:pPr>
        <w:ind w:left="180"/>
        <w:rPr>
          <w:sz w:val="20"/>
          <w:szCs w:val="20"/>
        </w:rPr>
      </w:pPr>
      <w:r>
        <w:tab/>
      </w:r>
      <w:r>
        <w:rPr>
          <w:sz w:val="20"/>
          <w:szCs w:val="20"/>
        </w:rPr>
        <w:t xml:space="preserve"> </w:t>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45E4215" w14:textId="77777777" w:rsidR="00592B02" w:rsidRDefault="00592B02" w:rsidP="00592B02">
      <w:pPr>
        <w:rPr>
          <w:sz w:val="20"/>
          <w:szCs w:val="20"/>
        </w:rPr>
      </w:pPr>
    </w:p>
    <w:p w14:paraId="4F19E9E2" w14:textId="77777777" w:rsidR="00592B02" w:rsidRDefault="00592B02" w:rsidP="00592B02">
      <w:r>
        <w:rPr>
          <w:sz w:val="20"/>
          <w:szCs w:val="20"/>
        </w:rPr>
        <w:t>I possess qualities of adaptability, flexibility, and the ability to function in the face of uncertainty</w:t>
      </w:r>
      <w:r>
        <w:t>.</w:t>
      </w:r>
    </w:p>
    <w:p w14:paraId="302E5D2B" w14:textId="77777777" w:rsidR="00592B02" w:rsidRDefault="00592B02" w:rsidP="00592B02">
      <w:pPr>
        <w:ind w:left="180"/>
        <w:rPr>
          <w:sz w:val="20"/>
          <w:szCs w:val="20"/>
        </w:rPr>
      </w:pPr>
      <w:r>
        <w:rPr>
          <w:sz w:val="20"/>
          <w:szCs w:val="20"/>
        </w:rPr>
        <w:t xml:space="preserve"> </w:t>
      </w:r>
      <w:r>
        <w:rPr>
          <w:sz w:val="20"/>
          <w:szCs w:val="20"/>
        </w:rPr>
        <w:tab/>
      </w:r>
      <w:r>
        <w:rPr>
          <w:sz w:val="20"/>
          <w:szCs w:val="20"/>
        </w:rPr>
        <w:tab/>
        <w:t>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DB8FAD5" w14:textId="77777777" w:rsidR="00592B02" w:rsidRDefault="00592B02" w:rsidP="00592B02">
      <w:pPr>
        <w:ind w:left="180"/>
        <w:rPr>
          <w:sz w:val="20"/>
          <w:szCs w:val="20"/>
        </w:rPr>
      </w:pPr>
    </w:p>
    <w:p w14:paraId="3C7BB0C5" w14:textId="77777777" w:rsidR="00592B02" w:rsidRDefault="00592B02" w:rsidP="00592B02">
      <w:pPr>
        <w:rPr>
          <w:b/>
          <w:sz w:val="20"/>
          <w:szCs w:val="20"/>
        </w:rPr>
      </w:pPr>
      <w:r>
        <w:rPr>
          <w:b/>
          <w:sz w:val="20"/>
          <w:szCs w:val="20"/>
        </w:rPr>
        <w:t>Additional Comments:</w:t>
      </w:r>
    </w:p>
    <w:p w14:paraId="703944EA" w14:textId="77777777" w:rsidR="00592B02" w:rsidRDefault="00592B02" w:rsidP="00592B02">
      <w:pPr>
        <w:pBdr>
          <w:bottom w:val="single" w:sz="4" w:space="1" w:color="auto"/>
        </w:pBdr>
        <w:rPr>
          <w:b/>
          <w:sz w:val="20"/>
          <w:szCs w:val="20"/>
        </w:rPr>
      </w:pPr>
    </w:p>
    <w:p w14:paraId="6015AC8F" w14:textId="77777777" w:rsidR="00592B02" w:rsidRDefault="00592B02" w:rsidP="00592B02">
      <w:pPr>
        <w:rPr>
          <w:b/>
          <w:sz w:val="20"/>
          <w:szCs w:val="20"/>
        </w:rPr>
      </w:pPr>
    </w:p>
    <w:p w14:paraId="3A89C4FD" w14:textId="77777777" w:rsidR="00592B02" w:rsidRDefault="00592B02" w:rsidP="00592B02">
      <w:pPr>
        <w:pBdr>
          <w:bottom w:val="single" w:sz="4" w:space="1" w:color="auto"/>
        </w:pBdr>
        <w:rPr>
          <w:b/>
          <w:sz w:val="20"/>
          <w:szCs w:val="20"/>
        </w:rPr>
      </w:pPr>
    </w:p>
    <w:p w14:paraId="5256EBFC" w14:textId="77777777" w:rsidR="00592B02" w:rsidRDefault="00592B02" w:rsidP="00592B02">
      <w:pPr>
        <w:rPr>
          <w:b/>
          <w:sz w:val="20"/>
          <w:szCs w:val="20"/>
        </w:rPr>
      </w:pPr>
    </w:p>
    <w:p w14:paraId="6BA806B9" w14:textId="77777777" w:rsidR="00326850" w:rsidRDefault="00326850">
      <w:pPr>
        <w:rPr>
          <w:b/>
          <w:sz w:val="20"/>
          <w:szCs w:val="20"/>
        </w:rPr>
      </w:pPr>
      <w:r>
        <w:rPr>
          <w:b/>
          <w:sz w:val="20"/>
          <w:szCs w:val="20"/>
        </w:rPr>
        <w:br w:type="page"/>
      </w:r>
    </w:p>
    <w:p w14:paraId="2816E1CB" w14:textId="77777777" w:rsidR="00592B02" w:rsidRDefault="00592B02" w:rsidP="00592B02">
      <w:pPr>
        <w:rPr>
          <w:b/>
          <w:sz w:val="20"/>
          <w:szCs w:val="20"/>
        </w:rPr>
      </w:pPr>
      <w:r>
        <w:rPr>
          <w:b/>
          <w:sz w:val="20"/>
          <w:szCs w:val="20"/>
        </w:rPr>
        <w:lastRenderedPageBreak/>
        <w:t xml:space="preserve">Suggestions for Development and Improvement:  </w:t>
      </w:r>
    </w:p>
    <w:p w14:paraId="10E0E285" w14:textId="77777777" w:rsidR="00592B02" w:rsidRDefault="00592B02" w:rsidP="00592B02">
      <w:pPr>
        <w:pBdr>
          <w:bottom w:val="single" w:sz="4" w:space="1" w:color="auto"/>
        </w:pBdr>
        <w:rPr>
          <w:b/>
          <w:sz w:val="20"/>
          <w:szCs w:val="20"/>
        </w:rPr>
      </w:pPr>
    </w:p>
    <w:p w14:paraId="1E5EBD85" w14:textId="77777777" w:rsidR="00592B02" w:rsidRDefault="00592B02" w:rsidP="00592B02">
      <w:pPr>
        <w:rPr>
          <w:b/>
          <w:sz w:val="20"/>
          <w:szCs w:val="20"/>
        </w:rPr>
      </w:pPr>
    </w:p>
    <w:p w14:paraId="33994972" w14:textId="77777777" w:rsidR="00592B02" w:rsidRDefault="00592B02" w:rsidP="00592B02">
      <w:pPr>
        <w:pBdr>
          <w:bottom w:val="single" w:sz="4" w:space="1" w:color="auto"/>
        </w:pBdr>
        <w:rPr>
          <w:b/>
          <w:sz w:val="20"/>
          <w:szCs w:val="20"/>
        </w:rPr>
      </w:pPr>
    </w:p>
    <w:p w14:paraId="1AA361C0" w14:textId="77777777" w:rsidR="00592B02" w:rsidRDefault="00592B02" w:rsidP="00592B02">
      <w:pPr>
        <w:rPr>
          <w:b/>
          <w:sz w:val="20"/>
          <w:szCs w:val="20"/>
        </w:rPr>
      </w:pPr>
    </w:p>
    <w:p w14:paraId="08E9B33B" w14:textId="77777777" w:rsidR="00592B02" w:rsidRDefault="00592B02" w:rsidP="00592B02">
      <w:pPr>
        <w:rPr>
          <w:b/>
          <w:sz w:val="20"/>
          <w:szCs w:val="20"/>
        </w:rPr>
      </w:pPr>
      <w:r>
        <w:rPr>
          <w:b/>
          <w:sz w:val="20"/>
          <w:szCs w:val="20"/>
        </w:rPr>
        <w:t>Examples of Growth:</w:t>
      </w:r>
    </w:p>
    <w:p w14:paraId="088DA5EB" w14:textId="77777777" w:rsidR="00592B02" w:rsidRDefault="00592B02" w:rsidP="00592B02">
      <w:pPr>
        <w:pBdr>
          <w:bottom w:val="single" w:sz="4" w:space="1" w:color="auto"/>
        </w:pBdr>
        <w:rPr>
          <w:sz w:val="20"/>
          <w:szCs w:val="20"/>
        </w:rPr>
      </w:pPr>
    </w:p>
    <w:p w14:paraId="3D22E6C9" w14:textId="77777777" w:rsidR="00592B02" w:rsidRDefault="00592B02" w:rsidP="00592B02">
      <w:pPr>
        <w:pBdr>
          <w:bottom w:val="single" w:sz="2" w:space="1" w:color="auto"/>
        </w:pBdr>
        <w:rPr>
          <w:sz w:val="20"/>
          <w:szCs w:val="20"/>
        </w:rPr>
      </w:pPr>
    </w:p>
    <w:p w14:paraId="7EFC929E" w14:textId="77777777" w:rsidR="00592B02" w:rsidRDefault="00592B02" w:rsidP="00592B02">
      <w:pPr>
        <w:pBdr>
          <w:bottom w:val="single" w:sz="2" w:space="1" w:color="auto"/>
        </w:pBdr>
        <w:rPr>
          <w:sz w:val="20"/>
          <w:szCs w:val="20"/>
        </w:rPr>
      </w:pPr>
    </w:p>
    <w:p w14:paraId="3A91C34A" w14:textId="77777777" w:rsidR="00592B02" w:rsidRPr="00612174" w:rsidRDefault="00592B02" w:rsidP="00592B02">
      <w:pPr>
        <w:rPr>
          <w:sz w:val="20"/>
          <w:szCs w:val="20"/>
        </w:rPr>
      </w:pPr>
    </w:p>
    <w:p w14:paraId="04FDCC85" w14:textId="77777777" w:rsidR="00592B02" w:rsidRDefault="00592B02" w:rsidP="00592B02">
      <w:pPr>
        <w:rPr>
          <w:b/>
          <w:sz w:val="20"/>
          <w:szCs w:val="20"/>
        </w:rPr>
      </w:pPr>
    </w:p>
    <w:p w14:paraId="179BCD9B" w14:textId="77777777" w:rsidR="00592B02" w:rsidRPr="00612174" w:rsidRDefault="00592B02" w:rsidP="00592B02">
      <w:pPr>
        <w:numPr>
          <w:ilvl w:val="0"/>
          <w:numId w:val="68"/>
        </w:numPr>
        <w:rPr>
          <w:sz w:val="20"/>
          <w:szCs w:val="20"/>
        </w:rPr>
      </w:pPr>
      <w:r w:rsidRPr="00612174">
        <w:rPr>
          <w:b/>
          <w:sz w:val="20"/>
          <w:szCs w:val="20"/>
        </w:rPr>
        <w:t>Leadership</w:t>
      </w:r>
    </w:p>
    <w:p w14:paraId="4F2B6B21" w14:textId="77777777" w:rsidR="00592B02" w:rsidRDefault="00592B02" w:rsidP="00592B02">
      <w:r>
        <w:rPr>
          <w:sz w:val="20"/>
          <w:szCs w:val="20"/>
        </w:rPr>
        <w:t>I understand my role and its functions within the church as defined in the Learning Agreement</w:t>
      </w:r>
      <w:r>
        <w:t>.</w:t>
      </w:r>
    </w:p>
    <w:p w14:paraId="4FB9B731"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2B5A35A" w14:textId="77777777" w:rsidR="00592B02" w:rsidRDefault="00592B02" w:rsidP="00592B02">
      <w:pPr>
        <w:rPr>
          <w:sz w:val="20"/>
          <w:szCs w:val="20"/>
        </w:rPr>
      </w:pPr>
    </w:p>
    <w:p w14:paraId="2D48714A" w14:textId="77777777" w:rsidR="00592B02" w:rsidRDefault="00592B02" w:rsidP="00592B02">
      <w:pPr>
        <w:rPr>
          <w:sz w:val="20"/>
          <w:szCs w:val="20"/>
        </w:rPr>
      </w:pPr>
      <w:r>
        <w:rPr>
          <w:sz w:val="20"/>
          <w:szCs w:val="20"/>
        </w:rPr>
        <w:t>I demonstrate initiative appropriate to the field ministry context (self-motivated, creative, anticipatory).</w:t>
      </w:r>
    </w:p>
    <w:p w14:paraId="4F2EE332"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4CEE1A9" w14:textId="77777777" w:rsidR="00592B02" w:rsidRDefault="00592B02" w:rsidP="00592B02">
      <w:pPr>
        <w:rPr>
          <w:sz w:val="20"/>
          <w:szCs w:val="20"/>
        </w:rPr>
      </w:pPr>
    </w:p>
    <w:p w14:paraId="1FB3EAD6" w14:textId="77777777" w:rsidR="00592B02" w:rsidRDefault="00592B02" w:rsidP="00592B02">
      <w:pPr>
        <w:rPr>
          <w:sz w:val="20"/>
          <w:szCs w:val="20"/>
        </w:rPr>
      </w:pPr>
      <w:r>
        <w:rPr>
          <w:sz w:val="20"/>
          <w:szCs w:val="20"/>
        </w:rPr>
        <w:t>I use appropriate language.</w:t>
      </w:r>
    </w:p>
    <w:p w14:paraId="5444D06F"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EFD111B" w14:textId="77777777" w:rsidR="00592B02" w:rsidRDefault="00592B02" w:rsidP="00592B02">
      <w:pPr>
        <w:rPr>
          <w:sz w:val="20"/>
          <w:szCs w:val="20"/>
        </w:rPr>
      </w:pPr>
    </w:p>
    <w:p w14:paraId="7D863064" w14:textId="77777777" w:rsidR="00592B02" w:rsidRDefault="00592B02" w:rsidP="00592B02">
      <w:pPr>
        <w:rPr>
          <w:sz w:val="20"/>
          <w:szCs w:val="20"/>
        </w:rPr>
      </w:pPr>
      <w:r>
        <w:rPr>
          <w:sz w:val="20"/>
          <w:szCs w:val="20"/>
        </w:rPr>
        <w:t>I honor confidentiality.</w:t>
      </w:r>
    </w:p>
    <w:p w14:paraId="1FFB68A3"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0AE9F5E2" w14:textId="77777777" w:rsidR="00592B02" w:rsidRDefault="00592B02" w:rsidP="00592B02">
      <w:pPr>
        <w:rPr>
          <w:sz w:val="20"/>
          <w:szCs w:val="20"/>
        </w:rPr>
      </w:pPr>
    </w:p>
    <w:p w14:paraId="4C8A8936" w14:textId="77777777" w:rsidR="00592B02" w:rsidRDefault="00592B02" w:rsidP="00592B02">
      <w:pPr>
        <w:rPr>
          <w:sz w:val="20"/>
          <w:szCs w:val="20"/>
        </w:rPr>
      </w:pPr>
      <w:r>
        <w:rPr>
          <w:sz w:val="20"/>
          <w:szCs w:val="20"/>
        </w:rPr>
        <w:t>I dress appropriately for both the task and context.</w:t>
      </w:r>
    </w:p>
    <w:p w14:paraId="79BEB99A"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4E332BF" w14:textId="77777777" w:rsidR="00592B02" w:rsidRDefault="00592B02" w:rsidP="00592B02">
      <w:pPr>
        <w:rPr>
          <w:sz w:val="20"/>
          <w:szCs w:val="20"/>
        </w:rPr>
      </w:pPr>
    </w:p>
    <w:p w14:paraId="3B1E8F25" w14:textId="77777777" w:rsidR="00592B02" w:rsidRDefault="00592B02" w:rsidP="00592B02">
      <w:pPr>
        <w:rPr>
          <w:sz w:val="20"/>
          <w:szCs w:val="20"/>
        </w:rPr>
      </w:pPr>
      <w:r>
        <w:rPr>
          <w:sz w:val="20"/>
          <w:szCs w:val="20"/>
        </w:rPr>
        <w:t>I engage relationships with ministerial staff appropriately.</w:t>
      </w:r>
    </w:p>
    <w:p w14:paraId="1E665C67"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7F3ACB7" w14:textId="77777777" w:rsidR="00592B02" w:rsidRDefault="00592B02" w:rsidP="00592B02">
      <w:pPr>
        <w:rPr>
          <w:sz w:val="20"/>
          <w:szCs w:val="20"/>
        </w:rPr>
      </w:pPr>
    </w:p>
    <w:p w14:paraId="3A35C564" w14:textId="77777777" w:rsidR="00592B02" w:rsidRDefault="00592B02" w:rsidP="00592B02">
      <w:pPr>
        <w:rPr>
          <w:sz w:val="20"/>
          <w:szCs w:val="20"/>
        </w:rPr>
      </w:pPr>
      <w:r>
        <w:rPr>
          <w:sz w:val="20"/>
          <w:szCs w:val="20"/>
        </w:rPr>
        <w:t>I engage relationships with lay leaders appropriately.</w:t>
      </w:r>
    </w:p>
    <w:p w14:paraId="3BE27029"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8F59EC5" w14:textId="77777777" w:rsidR="00592B02" w:rsidRDefault="00592B02" w:rsidP="00592B02">
      <w:pPr>
        <w:rPr>
          <w:sz w:val="20"/>
          <w:szCs w:val="20"/>
        </w:rPr>
      </w:pPr>
    </w:p>
    <w:p w14:paraId="01D8EF85" w14:textId="77777777" w:rsidR="00592B02" w:rsidRDefault="00592B02" w:rsidP="00592B02">
      <w:pPr>
        <w:rPr>
          <w:sz w:val="20"/>
          <w:szCs w:val="20"/>
        </w:rPr>
      </w:pPr>
      <w:r>
        <w:rPr>
          <w:sz w:val="20"/>
          <w:szCs w:val="20"/>
        </w:rPr>
        <w:t>I understand and manage conflict in a constructive manner.</w:t>
      </w:r>
    </w:p>
    <w:p w14:paraId="7A696FD8"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39F4A9F5" w14:textId="77777777" w:rsidR="00592B02" w:rsidRDefault="00592B02" w:rsidP="00592B02">
      <w:pPr>
        <w:rPr>
          <w:sz w:val="20"/>
          <w:szCs w:val="20"/>
        </w:rPr>
      </w:pPr>
    </w:p>
    <w:p w14:paraId="7A28E98D" w14:textId="77777777" w:rsidR="00592B02" w:rsidRDefault="00592B02" w:rsidP="00592B02">
      <w:pPr>
        <w:rPr>
          <w:sz w:val="20"/>
          <w:szCs w:val="20"/>
        </w:rPr>
      </w:pPr>
      <w:r>
        <w:rPr>
          <w:sz w:val="20"/>
          <w:szCs w:val="20"/>
        </w:rPr>
        <w:t>I respect and honor all persons.</w:t>
      </w:r>
    </w:p>
    <w:p w14:paraId="0E94C65A"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C8A358C" w14:textId="77777777" w:rsidR="00592B02" w:rsidRDefault="00592B02" w:rsidP="00592B02">
      <w:pPr>
        <w:rPr>
          <w:sz w:val="20"/>
          <w:szCs w:val="20"/>
        </w:rPr>
      </w:pPr>
      <w:r>
        <w:rPr>
          <w:sz w:val="20"/>
          <w:szCs w:val="20"/>
        </w:rPr>
        <w:tab/>
      </w:r>
    </w:p>
    <w:p w14:paraId="5D35274E" w14:textId="77777777" w:rsidR="00592B02" w:rsidRDefault="00592B02" w:rsidP="00592B02">
      <w:pPr>
        <w:rPr>
          <w:sz w:val="20"/>
          <w:szCs w:val="20"/>
        </w:rPr>
      </w:pPr>
      <w:r>
        <w:rPr>
          <w:sz w:val="20"/>
          <w:szCs w:val="20"/>
        </w:rPr>
        <w:t>I am punctual and prepared.</w:t>
      </w:r>
    </w:p>
    <w:p w14:paraId="5B31C775"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1FBDB177" w14:textId="77777777" w:rsidR="00592B02" w:rsidRDefault="00592B02" w:rsidP="00592B02">
      <w:pPr>
        <w:rPr>
          <w:sz w:val="20"/>
          <w:szCs w:val="20"/>
        </w:rPr>
      </w:pPr>
    </w:p>
    <w:p w14:paraId="4B4DF387" w14:textId="77777777" w:rsidR="00592B02" w:rsidRDefault="00592B02" w:rsidP="00592B02">
      <w:pPr>
        <w:rPr>
          <w:sz w:val="20"/>
          <w:szCs w:val="20"/>
        </w:rPr>
      </w:pPr>
      <w:r>
        <w:rPr>
          <w:sz w:val="20"/>
          <w:szCs w:val="20"/>
        </w:rPr>
        <w:t>I act with compassion and am able to speak the truth in love.</w:t>
      </w:r>
    </w:p>
    <w:p w14:paraId="08845EF5"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93B9978" w14:textId="77777777" w:rsidR="00592B02" w:rsidRDefault="00592B02" w:rsidP="00592B02">
      <w:pPr>
        <w:rPr>
          <w:sz w:val="20"/>
          <w:szCs w:val="20"/>
        </w:rPr>
      </w:pPr>
    </w:p>
    <w:p w14:paraId="5E7B80D6" w14:textId="77777777" w:rsidR="00592B02" w:rsidRDefault="00592B02" w:rsidP="00592B02">
      <w:pPr>
        <w:rPr>
          <w:sz w:val="20"/>
          <w:szCs w:val="20"/>
        </w:rPr>
      </w:pPr>
      <w:r>
        <w:rPr>
          <w:sz w:val="20"/>
          <w:szCs w:val="20"/>
        </w:rPr>
        <w:t xml:space="preserve">I think critically – both about the practices of the church and about the world in which the church finds itself – and </w:t>
      </w:r>
      <w:r>
        <w:rPr>
          <w:b/>
          <w:i/>
          <w:sz w:val="20"/>
          <w:szCs w:val="20"/>
        </w:rPr>
        <w:t xml:space="preserve">I show potential </w:t>
      </w:r>
      <w:r>
        <w:rPr>
          <w:sz w:val="20"/>
          <w:szCs w:val="20"/>
        </w:rPr>
        <w:t>to be an agent of transformation in both.</w:t>
      </w:r>
    </w:p>
    <w:p w14:paraId="430A6F54"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025DBE57" w14:textId="77777777" w:rsidR="00592B02" w:rsidRDefault="00592B02" w:rsidP="00592B02">
      <w:pPr>
        <w:ind w:left="180"/>
        <w:rPr>
          <w:sz w:val="20"/>
          <w:szCs w:val="20"/>
        </w:rPr>
      </w:pPr>
    </w:p>
    <w:p w14:paraId="615BB465" w14:textId="77777777" w:rsidR="00592B02" w:rsidRDefault="00592B02" w:rsidP="00592B02">
      <w:pPr>
        <w:rPr>
          <w:sz w:val="20"/>
          <w:szCs w:val="20"/>
        </w:rPr>
      </w:pPr>
      <w:r>
        <w:rPr>
          <w:sz w:val="20"/>
          <w:szCs w:val="20"/>
        </w:rPr>
        <w:t>I demonstrate an integration of integrity, authenticity, and the practices of faith in life and ministry.</w:t>
      </w:r>
    </w:p>
    <w:p w14:paraId="162467A7"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0DA93DCC" w14:textId="77777777" w:rsidR="00592B02" w:rsidRDefault="00592B02" w:rsidP="00592B02">
      <w:pPr>
        <w:rPr>
          <w:sz w:val="20"/>
          <w:szCs w:val="20"/>
        </w:rPr>
      </w:pPr>
    </w:p>
    <w:p w14:paraId="30B48391" w14:textId="77777777" w:rsidR="00592B02" w:rsidRDefault="00592B02" w:rsidP="00592B02">
      <w:pPr>
        <w:rPr>
          <w:b/>
          <w:sz w:val="20"/>
          <w:szCs w:val="20"/>
        </w:rPr>
      </w:pPr>
      <w:r>
        <w:rPr>
          <w:b/>
          <w:sz w:val="20"/>
          <w:szCs w:val="20"/>
        </w:rPr>
        <w:t>Additional Comments:</w:t>
      </w:r>
    </w:p>
    <w:p w14:paraId="18281DF5" w14:textId="77777777" w:rsidR="00592B02" w:rsidRDefault="00592B02" w:rsidP="00592B02">
      <w:pPr>
        <w:pBdr>
          <w:bottom w:val="single" w:sz="4" w:space="1" w:color="auto"/>
        </w:pBdr>
        <w:rPr>
          <w:b/>
          <w:sz w:val="20"/>
          <w:szCs w:val="20"/>
        </w:rPr>
      </w:pPr>
    </w:p>
    <w:p w14:paraId="5611F008" w14:textId="77777777" w:rsidR="00592B02" w:rsidRDefault="00592B02" w:rsidP="00592B02">
      <w:pPr>
        <w:rPr>
          <w:b/>
          <w:sz w:val="20"/>
          <w:szCs w:val="20"/>
        </w:rPr>
      </w:pPr>
    </w:p>
    <w:p w14:paraId="09324D4F" w14:textId="77777777" w:rsidR="00592B02" w:rsidRDefault="00592B02" w:rsidP="00592B02">
      <w:pPr>
        <w:pBdr>
          <w:bottom w:val="single" w:sz="4" w:space="1" w:color="auto"/>
        </w:pBdr>
        <w:rPr>
          <w:b/>
          <w:sz w:val="20"/>
          <w:szCs w:val="20"/>
        </w:rPr>
      </w:pPr>
    </w:p>
    <w:p w14:paraId="69CC807A" w14:textId="77777777" w:rsidR="00592B02" w:rsidRDefault="00592B02" w:rsidP="00592B02">
      <w:pPr>
        <w:rPr>
          <w:b/>
          <w:sz w:val="20"/>
          <w:szCs w:val="20"/>
        </w:rPr>
      </w:pPr>
    </w:p>
    <w:p w14:paraId="6569ABAC" w14:textId="77777777" w:rsidR="00326850" w:rsidRDefault="00326850">
      <w:pPr>
        <w:rPr>
          <w:b/>
          <w:sz w:val="20"/>
          <w:szCs w:val="20"/>
        </w:rPr>
      </w:pPr>
      <w:r>
        <w:rPr>
          <w:b/>
          <w:sz w:val="20"/>
          <w:szCs w:val="20"/>
        </w:rPr>
        <w:br w:type="page"/>
      </w:r>
    </w:p>
    <w:p w14:paraId="21EBE025" w14:textId="77777777" w:rsidR="00592B02" w:rsidRDefault="00592B02" w:rsidP="00592B02">
      <w:pPr>
        <w:rPr>
          <w:b/>
          <w:sz w:val="20"/>
          <w:szCs w:val="20"/>
        </w:rPr>
      </w:pPr>
      <w:r>
        <w:rPr>
          <w:b/>
          <w:sz w:val="20"/>
          <w:szCs w:val="20"/>
        </w:rPr>
        <w:lastRenderedPageBreak/>
        <w:t xml:space="preserve">Suggestions for Development and Improvement:  </w:t>
      </w:r>
    </w:p>
    <w:p w14:paraId="7102AC2D" w14:textId="77777777" w:rsidR="00592B02" w:rsidRDefault="00592B02" w:rsidP="00592B02">
      <w:pPr>
        <w:pBdr>
          <w:bottom w:val="single" w:sz="4" w:space="1" w:color="auto"/>
        </w:pBdr>
        <w:rPr>
          <w:b/>
          <w:sz w:val="20"/>
          <w:szCs w:val="20"/>
        </w:rPr>
      </w:pPr>
    </w:p>
    <w:p w14:paraId="0E943828" w14:textId="77777777" w:rsidR="00592B02" w:rsidRDefault="00592B02" w:rsidP="00592B02">
      <w:pPr>
        <w:rPr>
          <w:b/>
          <w:sz w:val="20"/>
          <w:szCs w:val="20"/>
        </w:rPr>
      </w:pPr>
    </w:p>
    <w:p w14:paraId="673B091B" w14:textId="77777777" w:rsidR="00592B02" w:rsidRDefault="00592B02" w:rsidP="00592B02">
      <w:pPr>
        <w:pBdr>
          <w:bottom w:val="single" w:sz="4" w:space="1" w:color="auto"/>
        </w:pBdr>
        <w:rPr>
          <w:b/>
          <w:sz w:val="20"/>
          <w:szCs w:val="20"/>
        </w:rPr>
      </w:pPr>
    </w:p>
    <w:p w14:paraId="5ED941F3" w14:textId="77777777" w:rsidR="00592B02" w:rsidRDefault="00592B02" w:rsidP="00592B02">
      <w:pPr>
        <w:rPr>
          <w:b/>
          <w:sz w:val="20"/>
          <w:szCs w:val="20"/>
        </w:rPr>
      </w:pPr>
    </w:p>
    <w:p w14:paraId="4FC3EBC1" w14:textId="77777777" w:rsidR="00592B02" w:rsidRDefault="00592B02" w:rsidP="00592B02">
      <w:pPr>
        <w:rPr>
          <w:b/>
          <w:sz w:val="20"/>
          <w:szCs w:val="20"/>
        </w:rPr>
      </w:pPr>
      <w:r>
        <w:rPr>
          <w:b/>
          <w:sz w:val="20"/>
          <w:szCs w:val="20"/>
        </w:rPr>
        <w:t>Examples of Growth:</w:t>
      </w:r>
    </w:p>
    <w:p w14:paraId="2A383B35" w14:textId="77777777" w:rsidR="00592B02" w:rsidRDefault="00592B02" w:rsidP="00592B02">
      <w:pPr>
        <w:pBdr>
          <w:bottom w:val="single" w:sz="4" w:space="1" w:color="auto"/>
        </w:pBdr>
        <w:rPr>
          <w:sz w:val="20"/>
          <w:szCs w:val="20"/>
        </w:rPr>
      </w:pPr>
    </w:p>
    <w:p w14:paraId="4A442FE7" w14:textId="77777777" w:rsidR="00592B02" w:rsidRDefault="00592B02" w:rsidP="00592B02">
      <w:pPr>
        <w:rPr>
          <w:b/>
          <w:sz w:val="20"/>
          <w:szCs w:val="20"/>
        </w:rPr>
      </w:pPr>
    </w:p>
    <w:p w14:paraId="34EE8DFB" w14:textId="77777777" w:rsidR="00592B02" w:rsidRDefault="00592B02" w:rsidP="00592B02">
      <w:pPr>
        <w:pBdr>
          <w:bottom w:val="single" w:sz="4" w:space="1" w:color="auto"/>
        </w:pBdr>
        <w:rPr>
          <w:b/>
          <w:sz w:val="20"/>
          <w:szCs w:val="20"/>
        </w:rPr>
      </w:pPr>
    </w:p>
    <w:p w14:paraId="3EC9A096" w14:textId="77777777" w:rsidR="00592B02" w:rsidRDefault="00592B02" w:rsidP="00592B02">
      <w:pPr>
        <w:numPr>
          <w:ilvl w:val="0"/>
          <w:numId w:val="68"/>
        </w:numPr>
        <w:rPr>
          <w:sz w:val="20"/>
          <w:szCs w:val="20"/>
        </w:rPr>
      </w:pPr>
      <w:r>
        <w:rPr>
          <w:b/>
          <w:sz w:val="20"/>
          <w:szCs w:val="20"/>
        </w:rPr>
        <w:t>Worship Leadership</w:t>
      </w:r>
    </w:p>
    <w:p w14:paraId="5822827E" w14:textId="77777777" w:rsidR="00592B02" w:rsidRDefault="00592B02" w:rsidP="00592B02">
      <w:pPr>
        <w:rPr>
          <w:i/>
          <w:sz w:val="20"/>
          <w:szCs w:val="20"/>
        </w:rPr>
      </w:pPr>
      <w:r>
        <w:rPr>
          <w:i/>
          <w:sz w:val="20"/>
          <w:szCs w:val="20"/>
        </w:rPr>
        <w:t xml:space="preserve">Have you completed a </w:t>
      </w:r>
      <w:r w:rsidRPr="00774304">
        <w:rPr>
          <w:i/>
          <w:sz w:val="20"/>
          <w:szCs w:val="20"/>
        </w:rPr>
        <w:t>worship course</w:t>
      </w:r>
      <w:r>
        <w:rPr>
          <w:i/>
          <w:sz w:val="20"/>
          <w:szCs w:val="20"/>
        </w:rPr>
        <w:t xml:space="preserve"> at seminary?  Yes ___</w:t>
      </w:r>
      <w:r>
        <w:rPr>
          <w:i/>
          <w:sz w:val="20"/>
          <w:szCs w:val="20"/>
        </w:rPr>
        <w:tab/>
      </w:r>
      <w:r>
        <w:rPr>
          <w:i/>
          <w:sz w:val="20"/>
          <w:szCs w:val="20"/>
        </w:rPr>
        <w:tab/>
      </w:r>
      <w:r>
        <w:rPr>
          <w:i/>
          <w:sz w:val="20"/>
          <w:szCs w:val="20"/>
        </w:rPr>
        <w:tab/>
        <w:t xml:space="preserve">No ___ </w:t>
      </w:r>
    </w:p>
    <w:p w14:paraId="3EF4FA1C" w14:textId="77777777" w:rsidR="00592B02" w:rsidRDefault="00592B02" w:rsidP="00592B02">
      <w:pPr>
        <w:rPr>
          <w:i/>
          <w:sz w:val="20"/>
          <w:szCs w:val="20"/>
        </w:rPr>
      </w:pPr>
    </w:p>
    <w:p w14:paraId="572BD1F2" w14:textId="77777777" w:rsidR="00592B02" w:rsidRPr="00B2041C" w:rsidRDefault="00592B02" w:rsidP="00592B02">
      <w:pPr>
        <w:rPr>
          <w:sz w:val="20"/>
          <w:szCs w:val="20"/>
        </w:rPr>
      </w:pPr>
      <w:r w:rsidRPr="00B2041C">
        <w:rPr>
          <w:sz w:val="20"/>
          <w:szCs w:val="20"/>
        </w:rPr>
        <w:t>Ple</w:t>
      </w:r>
      <w:r>
        <w:rPr>
          <w:sz w:val="20"/>
          <w:szCs w:val="20"/>
        </w:rPr>
        <w:t>ase evaluate yourself on the following aspects of leading worship</w:t>
      </w:r>
      <w:r w:rsidRPr="00B2041C">
        <w:rPr>
          <w:sz w:val="20"/>
          <w:szCs w:val="20"/>
        </w:rPr>
        <w:t>___</w:t>
      </w:r>
    </w:p>
    <w:p w14:paraId="47221F95" w14:textId="77777777" w:rsidR="00592B02" w:rsidRDefault="00592B02" w:rsidP="00592B02">
      <w:pPr>
        <w:rPr>
          <w:sz w:val="20"/>
          <w:szCs w:val="20"/>
        </w:rPr>
      </w:pPr>
    </w:p>
    <w:p w14:paraId="03227BD6" w14:textId="77777777" w:rsidR="00592B02" w:rsidRDefault="00592B02" w:rsidP="00592B02">
      <w:pPr>
        <w:rPr>
          <w:sz w:val="20"/>
          <w:szCs w:val="20"/>
        </w:rPr>
      </w:pPr>
      <w:r>
        <w:rPr>
          <w:sz w:val="20"/>
          <w:szCs w:val="20"/>
        </w:rPr>
        <w:t>Effectiveness as a worship leader.</w:t>
      </w:r>
    </w:p>
    <w:p w14:paraId="5CF57903"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03051BE" w14:textId="77777777" w:rsidR="00592B02" w:rsidRDefault="00592B02" w:rsidP="00592B02">
      <w:pPr>
        <w:rPr>
          <w:sz w:val="20"/>
          <w:szCs w:val="20"/>
        </w:rPr>
      </w:pPr>
    </w:p>
    <w:p w14:paraId="68BCB4D9" w14:textId="77777777" w:rsidR="00592B02" w:rsidRDefault="00592B02" w:rsidP="00592B02">
      <w:pPr>
        <w:rPr>
          <w:sz w:val="20"/>
          <w:szCs w:val="20"/>
        </w:rPr>
      </w:pPr>
      <w:r>
        <w:rPr>
          <w:sz w:val="20"/>
          <w:szCs w:val="20"/>
        </w:rPr>
        <w:t xml:space="preserve">Authenticity in worship leadership. </w:t>
      </w:r>
    </w:p>
    <w:p w14:paraId="2A72C5F8"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10218C78" w14:textId="77777777" w:rsidR="00592B02" w:rsidRDefault="00592B02" w:rsidP="00592B02">
      <w:pPr>
        <w:rPr>
          <w:sz w:val="20"/>
          <w:szCs w:val="20"/>
        </w:rPr>
      </w:pPr>
    </w:p>
    <w:p w14:paraId="7216951B" w14:textId="77777777" w:rsidR="00592B02" w:rsidRDefault="00592B02" w:rsidP="00592B02">
      <w:pPr>
        <w:rPr>
          <w:sz w:val="20"/>
          <w:szCs w:val="20"/>
        </w:rPr>
      </w:pPr>
      <w:r>
        <w:rPr>
          <w:sz w:val="20"/>
          <w:szCs w:val="20"/>
        </w:rPr>
        <w:t>Ability to organize and plan worship services with skill and care.</w:t>
      </w:r>
    </w:p>
    <w:p w14:paraId="676331E1"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37D755B" w14:textId="77777777" w:rsidR="00592B02" w:rsidRDefault="00592B02" w:rsidP="00592B02">
      <w:pPr>
        <w:rPr>
          <w:sz w:val="20"/>
          <w:szCs w:val="20"/>
        </w:rPr>
      </w:pPr>
    </w:p>
    <w:p w14:paraId="5F0BFE1F" w14:textId="77777777" w:rsidR="00592B02" w:rsidRDefault="00592B02" w:rsidP="00592B02">
      <w:pPr>
        <w:rPr>
          <w:sz w:val="20"/>
          <w:szCs w:val="20"/>
        </w:rPr>
      </w:pPr>
      <w:r>
        <w:rPr>
          <w:sz w:val="20"/>
          <w:szCs w:val="20"/>
        </w:rPr>
        <w:t>Promising ability to read Scripture, the arts, and the great texts of the Christian tradition with attentiveness, humility, and a lively imagination.</w:t>
      </w:r>
    </w:p>
    <w:p w14:paraId="6A20D1D6"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081EF223" w14:textId="77777777" w:rsidR="00592B02" w:rsidRDefault="00592B02" w:rsidP="00592B02">
      <w:pPr>
        <w:rPr>
          <w:sz w:val="20"/>
          <w:szCs w:val="20"/>
        </w:rPr>
      </w:pPr>
    </w:p>
    <w:p w14:paraId="263BD1B4" w14:textId="77777777" w:rsidR="00592B02" w:rsidRDefault="00592B02" w:rsidP="00592B02">
      <w:pPr>
        <w:rPr>
          <w:i/>
          <w:sz w:val="20"/>
          <w:szCs w:val="20"/>
        </w:rPr>
      </w:pPr>
      <w:r>
        <w:rPr>
          <w:i/>
          <w:sz w:val="20"/>
          <w:szCs w:val="20"/>
        </w:rPr>
        <w:t xml:space="preserve"> Have you completed a </w:t>
      </w:r>
      <w:r w:rsidRPr="00774304">
        <w:rPr>
          <w:i/>
          <w:sz w:val="20"/>
          <w:szCs w:val="20"/>
        </w:rPr>
        <w:t>preaching course?</w:t>
      </w:r>
      <w:r>
        <w:rPr>
          <w:i/>
          <w:sz w:val="20"/>
          <w:szCs w:val="20"/>
        </w:rPr>
        <w:t xml:space="preserve"> </w:t>
      </w:r>
      <w:r>
        <w:rPr>
          <w:i/>
          <w:sz w:val="20"/>
          <w:szCs w:val="20"/>
        </w:rPr>
        <w:tab/>
      </w:r>
      <w:r>
        <w:rPr>
          <w:i/>
          <w:sz w:val="20"/>
          <w:szCs w:val="20"/>
        </w:rPr>
        <w:tab/>
        <w:t>Yes ___</w:t>
      </w:r>
      <w:r>
        <w:rPr>
          <w:i/>
          <w:sz w:val="20"/>
          <w:szCs w:val="20"/>
        </w:rPr>
        <w:tab/>
      </w:r>
      <w:r>
        <w:rPr>
          <w:i/>
          <w:sz w:val="20"/>
          <w:szCs w:val="20"/>
        </w:rPr>
        <w:tab/>
        <w:t>No ___</w:t>
      </w:r>
    </w:p>
    <w:p w14:paraId="5FE8A794" w14:textId="77777777" w:rsidR="00592B02" w:rsidRDefault="00592B02" w:rsidP="00592B02">
      <w:pPr>
        <w:rPr>
          <w:i/>
          <w:sz w:val="20"/>
          <w:szCs w:val="20"/>
        </w:rPr>
      </w:pPr>
    </w:p>
    <w:p w14:paraId="7B71B3A6" w14:textId="77777777" w:rsidR="00592B02" w:rsidRDefault="00592B02" w:rsidP="00592B02">
      <w:pPr>
        <w:rPr>
          <w:sz w:val="20"/>
          <w:szCs w:val="20"/>
        </w:rPr>
      </w:pPr>
      <w:r w:rsidRPr="00B2041C">
        <w:rPr>
          <w:sz w:val="20"/>
          <w:szCs w:val="20"/>
        </w:rPr>
        <w:t>Ple</w:t>
      </w:r>
      <w:r>
        <w:rPr>
          <w:sz w:val="20"/>
          <w:szCs w:val="20"/>
        </w:rPr>
        <w:t>ase evaluate yourself on the following aspects of preaching</w:t>
      </w:r>
    </w:p>
    <w:p w14:paraId="5405F42B" w14:textId="77777777" w:rsidR="00592B02" w:rsidRDefault="00592B02" w:rsidP="00592B02">
      <w:pPr>
        <w:rPr>
          <w:sz w:val="20"/>
          <w:szCs w:val="20"/>
        </w:rPr>
      </w:pPr>
    </w:p>
    <w:p w14:paraId="0375020C" w14:textId="77777777" w:rsidR="00592B02" w:rsidRDefault="00592B02" w:rsidP="00592B02">
      <w:pPr>
        <w:rPr>
          <w:sz w:val="20"/>
          <w:szCs w:val="20"/>
        </w:rPr>
      </w:pPr>
      <w:r>
        <w:rPr>
          <w:sz w:val="20"/>
          <w:szCs w:val="20"/>
        </w:rPr>
        <w:t>Effectiveness as a preacher.</w:t>
      </w:r>
    </w:p>
    <w:p w14:paraId="3ADC3378"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CAF4369" w14:textId="77777777" w:rsidR="00592B02" w:rsidRDefault="00592B02" w:rsidP="00592B02">
      <w:pPr>
        <w:rPr>
          <w:sz w:val="20"/>
          <w:szCs w:val="20"/>
        </w:rPr>
      </w:pPr>
    </w:p>
    <w:p w14:paraId="5AB9CB31" w14:textId="77777777" w:rsidR="00592B02" w:rsidRDefault="00592B02" w:rsidP="00592B02">
      <w:pPr>
        <w:rPr>
          <w:sz w:val="20"/>
          <w:szCs w:val="20"/>
        </w:rPr>
      </w:pPr>
      <w:r>
        <w:rPr>
          <w:sz w:val="20"/>
          <w:szCs w:val="20"/>
        </w:rPr>
        <w:t>Preaching the gospel with clarity.</w:t>
      </w:r>
    </w:p>
    <w:p w14:paraId="24B4EB8C"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4BBD1E0B" w14:textId="77777777" w:rsidR="00592B02" w:rsidRDefault="00592B02" w:rsidP="00592B02">
      <w:pPr>
        <w:rPr>
          <w:sz w:val="20"/>
          <w:szCs w:val="20"/>
        </w:rPr>
      </w:pPr>
    </w:p>
    <w:p w14:paraId="31367113" w14:textId="77777777" w:rsidR="00592B02" w:rsidRDefault="00592B02" w:rsidP="00592B02">
      <w:pPr>
        <w:rPr>
          <w:sz w:val="20"/>
          <w:szCs w:val="20"/>
        </w:rPr>
      </w:pPr>
      <w:r>
        <w:rPr>
          <w:sz w:val="20"/>
          <w:szCs w:val="20"/>
        </w:rPr>
        <w:t>Preaching  the gospel with power and reverence.</w:t>
      </w:r>
    </w:p>
    <w:p w14:paraId="109CC105"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8A58B7F" w14:textId="77777777" w:rsidR="00592B02" w:rsidRDefault="00592B02" w:rsidP="00592B02">
      <w:pPr>
        <w:rPr>
          <w:sz w:val="20"/>
          <w:szCs w:val="20"/>
        </w:rPr>
      </w:pPr>
    </w:p>
    <w:p w14:paraId="31E56732" w14:textId="77777777" w:rsidR="00592B02" w:rsidRDefault="00592B02" w:rsidP="00592B02">
      <w:pPr>
        <w:rPr>
          <w:sz w:val="20"/>
          <w:szCs w:val="20"/>
        </w:rPr>
      </w:pPr>
    </w:p>
    <w:p w14:paraId="48B4BDC2" w14:textId="77777777" w:rsidR="00592B02" w:rsidRDefault="00592B02" w:rsidP="00592B02">
      <w:pPr>
        <w:rPr>
          <w:b/>
          <w:sz w:val="20"/>
          <w:szCs w:val="20"/>
        </w:rPr>
      </w:pPr>
      <w:r>
        <w:rPr>
          <w:b/>
          <w:sz w:val="20"/>
          <w:szCs w:val="20"/>
        </w:rPr>
        <w:t>Additional Comments:</w:t>
      </w:r>
    </w:p>
    <w:p w14:paraId="58E09816" w14:textId="77777777" w:rsidR="00592B02" w:rsidRDefault="00592B02" w:rsidP="00592B02">
      <w:pPr>
        <w:pBdr>
          <w:bottom w:val="single" w:sz="4" w:space="1" w:color="auto"/>
        </w:pBdr>
        <w:rPr>
          <w:b/>
          <w:sz w:val="20"/>
          <w:szCs w:val="20"/>
        </w:rPr>
      </w:pPr>
    </w:p>
    <w:p w14:paraId="3B377150" w14:textId="77777777" w:rsidR="00592B02" w:rsidRDefault="00592B02" w:rsidP="00592B02">
      <w:pPr>
        <w:rPr>
          <w:b/>
          <w:sz w:val="20"/>
          <w:szCs w:val="20"/>
        </w:rPr>
      </w:pPr>
    </w:p>
    <w:p w14:paraId="5902E46D" w14:textId="77777777" w:rsidR="00592B02" w:rsidRDefault="00592B02" w:rsidP="00592B02">
      <w:pPr>
        <w:pBdr>
          <w:bottom w:val="single" w:sz="4" w:space="1" w:color="auto"/>
        </w:pBdr>
        <w:rPr>
          <w:b/>
          <w:sz w:val="20"/>
          <w:szCs w:val="20"/>
        </w:rPr>
      </w:pPr>
    </w:p>
    <w:p w14:paraId="5F0205AF" w14:textId="77777777" w:rsidR="00592B02" w:rsidRDefault="00592B02" w:rsidP="00592B02">
      <w:pPr>
        <w:rPr>
          <w:b/>
          <w:sz w:val="20"/>
          <w:szCs w:val="20"/>
        </w:rPr>
      </w:pPr>
    </w:p>
    <w:p w14:paraId="6BA0ED7A" w14:textId="77777777" w:rsidR="00592B02" w:rsidRDefault="00592B02" w:rsidP="00592B02">
      <w:pPr>
        <w:rPr>
          <w:b/>
          <w:sz w:val="20"/>
          <w:szCs w:val="20"/>
        </w:rPr>
      </w:pPr>
    </w:p>
    <w:p w14:paraId="17C35889" w14:textId="77777777" w:rsidR="00592B02" w:rsidRDefault="00592B02" w:rsidP="00592B02">
      <w:pPr>
        <w:rPr>
          <w:b/>
          <w:sz w:val="20"/>
          <w:szCs w:val="20"/>
        </w:rPr>
      </w:pPr>
      <w:r>
        <w:rPr>
          <w:b/>
          <w:sz w:val="20"/>
          <w:szCs w:val="20"/>
        </w:rPr>
        <w:t xml:space="preserve">Suggestions for Development and Improvement:  </w:t>
      </w:r>
    </w:p>
    <w:p w14:paraId="3C2832F2" w14:textId="77777777" w:rsidR="00592B02" w:rsidRDefault="00592B02" w:rsidP="00592B02">
      <w:pPr>
        <w:pBdr>
          <w:bottom w:val="single" w:sz="4" w:space="1" w:color="auto"/>
        </w:pBdr>
        <w:rPr>
          <w:b/>
          <w:sz w:val="20"/>
          <w:szCs w:val="20"/>
        </w:rPr>
      </w:pPr>
    </w:p>
    <w:p w14:paraId="6D374A13" w14:textId="77777777" w:rsidR="00592B02" w:rsidRDefault="00592B02" w:rsidP="00592B02">
      <w:pPr>
        <w:rPr>
          <w:b/>
          <w:sz w:val="20"/>
          <w:szCs w:val="20"/>
        </w:rPr>
      </w:pPr>
    </w:p>
    <w:p w14:paraId="7D21A4C6" w14:textId="77777777" w:rsidR="00592B02" w:rsidRDefault="00592B02" w:rsidP="00592B02">
      <w:pPr>
        <w:pBdr>
          <w:bottom w:val="single" w:sz="4" w:space="1" w:color="auto"/>
        </w:pBdr>
        <w:rPr>
          <w:b/>
          <w:sz w:val="20"/>
          <w:szCs w:val="20"/>
        </w:rPr>
      </w:pPr>
    </w:p>
    <w:p w14:paraId="0EBB3319" w14:textId="77777777" w:rsidR="00592B02" w:rsidRDefault="00592B02" w:rsidP="00592B02">
      <w:pPr>
        <w:rPr>
          <w:b/>
          <w:sz w:val="20"/>
          <w:szCs w:val="20"/>
        </w:rPr>
      </w:pPr>
    </w:p>
    <w:p w14:paraId="3EA4009A" w14:textId="77777777" w:rsidR="00592B02" w:rsidRDefault="00592B02" w:rsidP="00592B02">
      <w:pPr>
        <w:rPr>
          <w:b/>
          <w:sz w:val="20"/>
          <w:szCs w:val="20"/>
        </w:rPr>
      </w:pPr>
      <w:r>
        <w:rPr>
          <w:b/>
          <w:sz w:val="20"/>
          <w:szCs w:val="20"/>
        </w:rPr>
        <w:t>Examples of Growth:</w:t>
      </w:r>
    </w:p>
    <w:p w14:paraId="34B7E877" w14:textId="77777777" w:rsidR="00592B02" w:rsidRDefault="00592B02" w:rsidP="00592B02">
      <w:pPr>
        <w:pBdr>
          <w:bottom w:val="single" w:sz="4" w:space="1" w:color="auto"/>
        </w:pBdr>
        <w:rPr>
          <w:sz w:val="20"/>
          <w:szCs w:val="20"/>
        </w:rPr>
      </w:pPr>
    </w:p>
    <w:p w14:paraId="0E5DF2E0" w14:textId="77777777" w:rsidR="00592B02" w:rsidRDefault="00592B02" w:rsidP="00592B02">
      <w:pPr>
        <w:rPr>
          <w:b/>
          <w:sz w:val="20"/>
          <w:szCs w:val="20"/>
        </w:rPr>
      </w:pPr>
    </w:p>
    <w:p w14:paraId="453B4674" w14:textId="77777777" w:rsidR="00592B02" w:rsidRDefault="00592B02" w:rsidP="00592B02">
      <w:pPr>
        <w:pBdr>
          <w:bottom w:val="single" w:sz="4" w:space="1" w:color="auto"/>
        </w:pBdr>
        <w:rPr>
          <w:b/>
          <w:sz w:val="20"/>
          <w:szCs w:val="20"/>
        </w:rPr>
      </w:pPr>
    </w:p>
    <w:p w14:paraId="0E0AAA22" w14:textId="77777777" w:rsidR="00592B02" w:rsidRPr="00482DAB" w:rsidRDefault="00592B02" w:rsidP="00592B02">
      <w:pPr>
        <w:ind w:left="360"/>
        <w:rPr>
          <w:sz w:val="20"/>
          <w:szCs w:val="20"/>
        </w:rPr>
      </w:pPr>
    </w:p>
    <w:p w14:paraId="4A2D9399" w14:textId="77777777" w:rsidR="00326850" w:rsidRDefault="00326850">
      <w:pPr>
        <w:rPr>
          <w:sz w:val="20"/>
          <w:szCs w:val="20"/>
        </w:rPr>
      </w:pPr>
      <w:r>
        <w:rPr>
          <w:sz w:val="20"/>
          <w:szCs w:val="20"/>
        </w:rPr>
        <w:br w:type="page"/>
      </w:r>
    </w:p>
    <w:p w14:paraId="518425BB" w14:textId="77777777" w:rsidR="00592B02" w:rsidRPr="00482DAB" w:rsidRDefault="00592B02" w:rsidP="00592B02">
      <w:pPr>
        <w:ind w:left="360"/>
        <w:rPr>
          <w:sz w:val="20"/>
          <w:szCs w:val="20"/>
        </w:rPr>
      </w:pPr>
    </w:p>
    <w:p w14:paraId="55A845E8" w14:textId="77777777" w:rsidR="00592B02" w:rsidRPr="0073681D" w:rsidRDefault="00592B02" w:rsidP="00592B02">
      <w:pPr>
        <w:numPr>
          <w:ilvl w:val="0"/>
          <w:numId w:val="68"/>
        </w:numPr>
        <w:rPr>
          <w:sz w:val="20"/>
          <w:szCs w:val="20"/>
        </w:rPr>
      </w:pPr>
      <w:r>
        <w:rPr>
          <w:b/>
          <w:sz w:val="20"/>
          <w:szCs w:val="20"/>
        </w:rPr>
        <w:t>Teaching</w:t>
      </w:r>
    </w:p>
    <w:p w14:paraId="338EC05B" w14:textId="77777777" w:rsidR="00592B02" w:rsidRDefault="00592B02" w:rsidP="00592B02">
      <w:pPr>
        <w:rPr>
          <w:sz w:val="20"/>
          <w:szCs w:val="20"/>
        </w:rPr>
      </w:pPr>
      <w:r>
        <w:rPr>
          <w:sz w:val="20"/>
          <w:szCs w:val="20"/>
        </w:rPr>
        <w:t>I encourage those in the church to grow in and practice their faith (i.e. small group formation).</w:t>
      </w:r>
    </w:p>
    <w:p w14:paraId="06762C31"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E8A1210" w14:textId="77777777" w:rsidR="00592B02" w:rsidRDefault="00592B02" w:rsidP="00592B02">
      <w:pPr>
        <w:ind w:left="180"/>
        <w:rPr>
          <w:sz w:val="20"/>
          <w:szCs w:val="20"/>
        </w:rPr>
      </w:pPr>
    </w:p>
    <w:p w14:paraId="11E3EDD8" w14:textId="77777777" w:rsidR="00592B02" w:rsidRDefault="00592B02" w:rsidP="00592B02">
      <w:pPr>
        <w:rPr>
          <w:sz w:val="20"/>
          <w:szCs w:val="20"/>
        </w:rPr>
      </w:pPr>
      <w:r>
        <w:rPr>
          <w:sz w:val="20"/>
          <w:szCs w:val="20"/>
        </w:rPr>
        <w:t>I demonstrate competence in basic theology, biblical studies, and Christian practices.</w:t>
      </w:r>
    </w:p>
    <w:p w14:paraId="70283F06"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306B4ED" w14:textId="77777777" w:rsidR="00592B02" w:rsidRDefault="00592B02" w:rsidP="00592B02">
      <w:pPr>
        <w:rPr>
          <w:sz w:val="20"/>
          <w:szCs w:val="20"/>
        </w:rPr>
      </w:pPr>
    </w:p>
    <w:p w14:paraId="4357C9BB" w14:textId="77777777" w:rsidR="00592B02" w:rsidRDefault="00592B02" w:rsidP="00592B02">
      <w:pPr>
        <w:rPr>
          <w:sz w:val="20"/>
          <w:szCs w:val="20"/>
        </w:rPr>
      </w:pPr>
      <w:r>
        <w:rPr>
          <w:sz w:val="20"/>
          <w:szCs w:val="20"/>
        </w:rPr>
        <w:t>I demonstrate a comprehensive spiritual knowledge needed to perform the primary tasks of ministry.</w:t>
      </w:r>
    </w:p>
    <w:p w14:paraId="19E2D869"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E9506F1" w14:textId="77777777" w:rsidR="00592B02" w:rsidRDefault="00592B02" w:rsidP="00592B02">
      <w:pPr>
        <w:rPr>
          <w:sz w:val="20"/>
          <w:szCs w:val="20"/>
        </w:rPr>
      </w:pPr>
    </w:p>
    <w:p w14:paraId="26381A61" w14:textId="77777777" w:rsidR="00592B02" w:rsidRDefault="00592B02" w:rsidP="00592B02">
      <w:pPr>
        <w:rPr>
          <w:sz w:val="20"/>
          <w:szCs w:val="20"/>
        </w:rPr>
      </w:pPr>
      <w:r>
        <w:rPr>
          <w:sz w:val="20"/>
          <w:szCs w:val="20"/>
        </w:rPr>
        <w:t>I think theologically in a way that is both faithful to the tradition and responsive to the challenges of our time.</w:t>
      </w:r>
    </w:p>
    <w:p w14:paraId="5158B203"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2B1EE76" w14:textId="77777777" w:rsidR="00592B02" w:rsidRDefault="00592B02" w:rsidP="00592B02">
      <w:pPr>
        <w:rPr>
          <w:sz w:val="20"/>
          <w:szCs w:val="20"/>
        </w:rPr>
      </w:pPr>
      <w:r>
        <w:rPr>
          <w:sz w:val="20"/>
          <w:szCs w:val="20"/>
        </w:rPr>
        <w:t>I teach the gospel with clarity.</w:t>
      </w:r>
    </w:p>
    <w:p w14:paraId="0F1608C0"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5B5A6618" w14:textId="77777777" w:rsidR="00592B02" w:rsidRDefault="00592B02" w:rsidP="00592B02">
      <w:pPr>
        <w:rPr>
          <w:sz w:val="20"/>
          <w:szCs w:val="20"/>
        </w:rPr>
      </w:pPr>
    </w:p>
    <w:p w14:paraId="360B9756" w14:textId="77777777" w:rsidR="00592B02" w:rsidRDefault="00592B02" w:rsidP="00592B02">
      <w:pPr>
        <w:rPr>
          <w:sz w:val="20"/>
          <w:szCs w:val="20"/>
        </w:rPr>
      </w:pPr>
      <w:r>
        <w:rPr>
          <w:sz w:val="20"/>
          <w:szCs w:val="20"/>
        </w:rPr>
        <w:t>I teach the gospel with power and reverence.</w:t>
      </w:r>
    </w:p>
    <w:p w14:paraId="75B9984E"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C14CEE9" w14:textId="77777777" w:rsidR="00592B02" w:rsidRDefault="00592B02" w:rsidP="00592B02">
      <w:pPr>
        <w:rPr>
          <w:sz w:val="20"/>
          <w:szCs w:val="20"/>
        </w:rPr>
      </w:pPr>
    </w:p>
    <w:p w14:paraId="7552B41B" w14:textId="77777777" w:rsidR="00592B02" w:rsidRDefault="00592B02" w:rsidP="00592B02">
      <w:pPr>
        <w:rPr>
          <w:sz w:val="20"/>
          <w:szCs w:val="20"/>
        </w:rPr>
      </w:pPr>
    </w:p>
    <w:p w14:paraId="00D46C92" w14:textId="77777777" w:rsidR="00592B02" w:rsidRDefault="00592B02" w:rsidP="00592B02">
      <w:pPr>
        <w:rPr>
          <w:b/>
          <w:sz w:val="20"/>
          <w:szCs w:val="20"/>
        </w:rPr>
      </w:pPr>
      <w:r>
        <w:rPr>
          <w:b/>
          <w:sz w:val="20"/>
          <w:szCs w:val="20"/>
        </w:rPr>
        <w:t>Additional Comments:</w:t>
      </w:r>
    </w:p>
    <w:p w14:paraId="7055BAC8" w14:textId="77777777" w:rsidR="00592B02" w:rsidRDefault="00592B02" w:rsidP="00592B02">
      <w:pPr>
        <w:pBdr>
          <w:bottom w:val="single" w:sz="4" w:space="1" w:color="auto"/>
        </w:pBdr>
        <w:rPr>
          <w:b/>
          <w:sz w:val="20"/>
          <w:szCs w:val="20"/>
        </w:rPr>
      </w:pPr>
    </w:p>
    <w:p w14:paraId="23EB8F22" w14:textId="77777777" w:rsidR="00592B02" w:rsidRDefault="00592B02" w:rsidP="00592B02">
      <w:pPr>
        <w:rPr>
          <w:b/>
          <w:sz w:val="20"/>
          <w:szCs w:val="20"/>
        </w:rPr>
      </w:pPr>
    </w:p>
    <w:p w14:paraId="1EDECFC3" w14:textId="77777777" w:rsidR="00592B02" w:rsidRDefault="00592B02" w:rsidP="00592B02">
      <w:pPr>
        <w:pBdr>
          <w:bottom w:val="single" w:sz="4" w:space="1" w:color="auto"/>
        </w:pBdr>
        <w:rPr>
          <w:b/>
          <w:sz w:val="20"/>
          <w:szCs w:val="20"/>
        </w:rPr>
      </w:pPr>
    </w:p>
    <w:p w14:paraId="64D53F75" w14:textId="77777777" w:rsidR="00592B02" w:rsidRDefault="00592B02" w:rsidP="00592B02">
      <w:pPr>
        <w:rPr>
          <w:b/>
          <w:sz w:val="20"/>
          <w:szCs w:val="20"/>
        </w:rPr>
      </w:pPr>
    </w:p>
    <w:p w14:paraId="63F0609D" w14:textId="77777777" w:rsidR="00592B02" w:rsidRDefault="00592B02" w:rsidP="00592B02">
      <w:pPr>
        <w:rPr>
          <w:b/>
          <w:sz w:val="20"/>
          <w:szCs w:val="20"/>
        </w:rPr>
      </w:pPr>
      <w:r>
        <w:rPr>
          <w:b/>
          <w:sz w:val="20"/>
          <w:szCs w:val="20"/>
        </w:rPr>
        <w:t xml:space="preserve">Suggestions for Development and Improvement:  </w:t>
      </w:r>
    </w:p>
    <w:p w14:paraId="17B76392" w14:textId="77777777" w:rsidR="00592B02" w:rsidRDefault="00592B02" w:rsidP="00592B02">
      <w:pPr>
        <w:pBdr>
          <w:bottom w:val="single" w:sz="4" w:space="1" w:color="auto"/>
        </w:pBdr>
        <w:rPr>
          <w:b/>
          <w:sz w:val="20"/>
          <w:szCs w:val="20"/>
        </w:rPr>
      </w:pPr>
    </w:p>
    <w:p w14:paraId="7173872B" w14:textId="77777777" w:rsidR="00592B02" w:rsidRDefault="00592B02" w:rsidP="00592B02">
      <w:pPr>
        <w:rPr>
          <w:b/>
          <w:sz w:val="20"/>
          <w:szCs w:val="20"/>
        </w:rPr>
      </w:pPr>
    </w:p>
    <w:p w14:paraId="7815601F" w14:textId="77777777" w:rsidR="00592B02" w:rsidRDefault="00592B02" w:rsidP="00592B02">
      <w:pPr>
        <w:pBdr>
          <w:bottom w:val="single" w:sz="4" w:space="1" w:color="auto"/>
        </w:pBdr>
        <w:rPr>
          <w:b/>
          <w:sz w:val="20"/>
          <w:szCs w:val="20"/>
        </w:rPr>
      </w:pPr>
    </w:p>
    <w:p w14:paraId="67158DDB" w14:textId="77777777" w:rsidR="00592B02" w:rsidRDefault="00592B02" w:rsidP="00592B02">
      <w:pPr>
        <w:rPr>
          <w:b/>
          <w:sz w:val="20"/>
          <w:szCs w:val="20"/>
        </w:rPr>
      </w:pPr>
    </w:p>
    <w:p w14:paraId="40EFE97E" w14:textId="77777777" w:rsidR="00592B02" w:rsidRDefault="00592B02" w:rsidP="00592B02">
      <w:pPr>
        <w:rPr>
          <w:b/>
          <w:sz w:val="20"/>
          <w:szCs w:val="20"/>
        </w:rPr>
      </w:pPr>
      <w:r>
        <w:rPr>
          <w:b/>
          <w:sz w:val="20"/>
          <w:szCs w:val="20"/>
        </w:rPr>
        <w:t>Examples of Growth:</w:t>
      </w:r>
    </w:p>
    <w:p w14:paraId="4EDD65EF" w14:textId="77777777" w:rsidR="00592B02" w:rsidRDefault="00592B02" w:rsidP="00592B02">
      <w:pPr>
        <w:pBdr>
          <w:bottom w:val="single" w:sz="4" w:space="1" w:color="auto"/>
        </w:pBdr>
        <w:rPr>
          <w:sz w:val="20"/>
          <w:szCs w:val="20"/>
        </w:rPr>
      </w:pPr>
    </w:p>
    <w:p w14:paraId="1E9C4F87" w14:textId="77777777" w:rsidR="00592B02" w:rsidRDefault="00592B02" w:rsidP="00592B02">
      <w:pPr>
        <w:rPr>
          <w:b/>
          <w:sz w:val="20"/>
          <w:szCs w:val="20"/>
        </w:rPr>
      </w:pPr>
    </w:p>
    <w:p w14:paraId="6DA3AF61" w14:textId="77777777" w:rsidR="00592B02" w:rsidRDefault="00592B02" w:rsidP="00592B02">
      <w:pPr>
        <w:pBdr>
          <w:bottom w:val="single" w:sz="4" w:space="1" w:color="auto"/>
        </w:pBdr>
        <w:rPr>
          <w:b/>
          <w:sz w:val="20"/>
          <w:szCs w:val="20"/>
        </w:rPr>
      </w:pPr>
    </w:p>
    <w:p w14:paraId="3B8C0510" w14:textId="77777777" w:rsidR="00592B02" w:rsidRDefault="00592B02" w:rsidP="00592B02"/>
    <w:p w14:paraId="05AB1527" w14:textId="77777777" w:rsidR="00592B02" w:rsidRDefault="00592B02" w:rsidP="00592B02">
      <w:pPr>
        <w:numPr>
          <w:ilvl w:val="0"/>
          <w:numId w:val="68"/>
        </w:numPr>
        <w:rPr>
          <w:sz w:val="20"/>
          <w:szCs w:val="20"/>
        </w:rPr>
      </w:pPr>
      <w:r>
        <w:rPr>
          <w:b/>
          <w:sz w:val="20"/>
          <w:szCs w:val="20"/>
        </w:rPr>
        <w:t>Spiritual Formation and Self-Care</w:t>
      </w:r>
    </w:p>
    <w:p w14:paraId="0F572095" w14:textId="77777777" w:rsidR="00592B02" w:rsidRDefault="00592B02" w:rsidP="00592B02">
      <w:pPr>
        <w:rPr>
          <w:sz w:val="20"/>
          <w:szCs w:val="20"/>
        </w:rPr>
      </w:pPr>
      <w:r>
        <w:rPr>
          <w:sz w:val="20"/>
          <w:szCs w:val="20"/>
        </w:rPr>
        <w:t xml:space="preserve">I have and show a commitment to living a life ordered toward holiness, justice, peace and reconciliation. </w:t>
      </w:r>
    </w:p>
    <w:p w14:paraId="1C89BC70"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6B0ED307" w14:textId="77777777" w:rsidR="00592B02" w:rsidRDefault="00592B02" w:rsidP="00592B02">
      <w:pPr>
        <w:rPr>
          <w:sz w:val="20"/>
          <w:szCs w:val="20"/>
        </w:rPr>
      </w:pPr>
    </w:p>
    <w:p w14:paraId="32C2922E" w14:textId="77777777" w:rsidR="00592B02" w:rsidRDefault="00592B02" w:rsidP="00592B02">
      <w:pPr>
        <w:rPr>
          <w:sz w:val="20"/>
          <w:szCs w:val="20"/>
        </w:rPr>
      </w:pPr>
      <w:r>
        <w:rPr>
          <w:sz w:val="20"/>
          <w:szCs w:val="20"/>
        </w:rPr>
        <w:t>I have and show a commitment to personal prayer, Bible Study and reading for spiritual growth.</w:t>
      </w:r>
    </w:p>
    <w:p w14:paraId="6D6EB212"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4AB241B1" w14:textId="77777777" w:rsidR="00592B02" w:rsidRDefault="00592B02" w:rsidP="00592B02">
      <w:pPr>
        <w:rPr>
          <w:sz w:val="20"/>
          <w:szCs w:val="20"/>
        </w:rPr>
      </w:pPr>
      <w:r>
        <w:rPr>
          <w:sz w:val="20"/>
          <w:szCs w:val="20"/>
        </w:rPr>
        <w:tab/>
      </w:r>
    </w:p>
    <w:p w14:paraId="338F0588" w14:textId="77777777" w:rsidR="00592B02" w:rsidRDefault="00592B02" w:rsidP="00592B02">
      <w:pPr>
        <w:rPr>
          <w:sz w:val="20"/>
          <w:szCs w:val="20"/>
        </w:rPr>
      </w:pPr>
      <w:r>
        <w:rPr>
          <w:sz w:val="20"/>
          <w:szCs w:val="20"/>
        </w:rPr>
        <w:t>I observe a Sabbath for personal renewal.</w:t>
      </w:r>
    </w:p>
    <w:p w14:paraId="10D41145"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32A735E5" w14:textId="77777777" w:rsidR="00592B02" w:rsidRDefault="00592B02" w:rsidP="00592B02">
      <w:pPr>
        <w:rPr>
          <w:sz w:val="20"/>
          <w:szCs w:val="20"/>
        </w:rPr>
      </w:pPr>
    </w:p>
    <w:p w14:paraId="53CB6403" w14:textId="77777777" w:rsidR="00592B02" w:rsidRDefault="00592B02" w:rsidP="00592B02">
      <w:pPr>
        <w:rPr>
          <w:sz w:val="20"/>
          <w:szCs w:val="20"/>
        </w:rPr>
      </w:pPr>
      <w:r>
        <w:rPr>
          <w:sz w:val="20"/>
          <w:szCs w:val="20"/>
        </w:rPr>
        <w:t>I am open to receiving spiritual direction from others.</w:t>
      </w:r>
    </w:p>
    <w:p w14:paraId="3CC8AE6B"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79D804DA" w14:textId="77777777" w:rsidR="00592B02" w:rsidRDefault="00592B02" w:rsidP="00592B02">
      <w:pPr>
        <w:rPr>
          <w:sz w:val="20"/>
          <w:szCs w:val="20"/>
        </w:rPr>
      </w:pPr>
    </w:p>
    <w:p w14:paraId="6F3F120F" w14:textId="77777777" w:rsidR="00592B02" w:rsidRDefault="00592B02" w:rsidP="00592B02">
      <w:pPr>
        <w:rPr>
          <w:sz w:val="20"/>
          <w:szCs w:val="20"/>
        </w:rPr>
      </w:pPr>
      <w:r>
        <w:rPr>
          <w:sz w:val="20"/>
          <w:szCs w:val="20"/>
        </w:rPr>
        <w:t>I model and communicate healthy life-styles (spiritual, physical, and emotional) for strengthening individual and family health.</w:t>
      </w:r>
    </w:p>
    <w:p w14:paraId="61A4B4D2"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06B9C15F" w14:textId="77777777" w:rsidR="00592B02" w:rsidRDefault="00592B02" w:rsidP="00592B02">
      <w:pPr>
        <w:rPr>
          <w:sz w:val="20"/>
          <w:szCs w:val="20"/>
        </w:rPr>
      </w:pPr>
      <w:r>
        <w:rPr>
          <w:sz w:val="20"/>
          <w:szCs w:val="20"/>
        </w:rPr>
        <w:tab/>
      </w:r>
    </w:p>
    <w:p w14:paraId="1F3C0E43" w14:textId="77777777" w:rsidR="00592B02" w:rsidRDefault="00592B02" w:rsidP="00592B02">
      <w:pPr>
        <w:rPr>
          <w:sz w:val="20"/>
          <w:szCs w:val="20"/>
        </w:rPr>
      </w:pPr>
    </w:p>
    <w:p w14:paraId="5DFBF562" w14:textId="77777777" w:rsidR="00592B02" w:rsidRDefault="00592B02" w:rsidP="00592B02">
      <w:pPr>
        <w:rPr>
          <w:b/>
          <w:sz w:val="20"/>
          <w:szCs w:val="20"/>
        </w:rPr>
      </w:pPr>
      <w:r>
        <w:rPr>
          <w:b/>
          <w:sz w:val="20"/>
          <w:szCs w:val="20"/>
        </w:rPr>
        <w:t>Additional Comments:</w:t>
      </w:r>
    </w:p>
    <w:p w14:paraId="260190A9" w14:textId="77777777" w:rsidR="00592B02" w:rsidRDefault="00592B02" w:rsidP="00592B02">
      <w:pPr>
        <w:pBdr>
          <w:bottom w:val="single" w:sz="4" w:space="1" w:color="auto"/>
        </w:pBdr>
        <w:rPr>
          <w:b/>
          <w:sz w:val="20"/>
          <w:szCs w:val="20"/>
        </w:rPr>
      </w:pPr>
    </w:p>
    <w:p w14:paraId="251777FE" w14:textId="77777777" w:rsidR="00592B02" w:rsidRDefault="00592B02" w:rsidP="00592B02">
      <w:pPr>
        <w:rPr>
          <w:b/>
          <w:sz w:val="20"/>
          <w:szCs w:val="20"/>
        </w:rPr>
      </w:pPr>
    </w:p>
    <w:p w14:paraId="10630186" w14:textId="77777777" w:rsidR="00592B02" w:rsidRDefault="00592B02" w:rsidP="00592B02">
      <w:pPr>
        <w:pBdr>
          <w:bottom w:val="single" w:sz="4" w:space="1" w:color="auto"/>
        </w:pBdr>
        <w:rPr>
          <w:b/>
          <w:sz w:val="20"/>
          <w:szCs w:val="20"/>
        </w:rPr>
      </w:pPr>
    </w:p>
    <w:p w14:paraId="413E38A3" w14:textId="77777777" w:rsidR="00592B02" w:rsidRDefault="00592B02" w:rsidP="00592B02">
      <w:pPr>
        <w:rPr>
          <w:b/>
          <w:sz w:val="20"/>
          <w:szCs w:val="20"/>
        </w:rPr>
      </w:pPr>
    </w:p>
    <w:p w14:paraId="0B0F9F95" w14:textId="77777777" w:rsidR="00326850" w:rsidRDefault="00326850">
      <w:pPr>
        <w:rPr>
          <w:b/>
          <w:sz w:val="20"/>
          <w:szCs w:val="20"/>
        </w:rPr>
      </w:pPr>
      <w:r>
        <w:rPr>
          <w:b/>
          <w:sz w:val="20"/>
          <w:szCs w:val="20"/>
        </w:rPr>
        <w:br w:type="page"/>
      </w:r>
    </w:p>
    <w:p w14:paraId="7169CCDA" w14:textId="77777777" w:rsidR="00592B02" w:rsidRDefault="00592B02" w:rsidP="00592B02">
      <w:pPr>
        <w:rPr>
          <w:b/>
          <w:sz w:val="20"/>
          <w:szCs w:val="20"/>
        </w:rPr>
      </w:pPr>
      <w:r>
        <w:rPr>
          <w:b/>
          <w:sz w:val="20"/>
          <w:szCs w:val="20"/>
        </w:rPr>
        <w:lastRenderedPageBreak/>
        <w:t xml:space="preserve">Suggestions for Development and Improvement:  </w:t>
      </w:r>
    </w:p>
    <w:p w14:paraId="02E4AA1B" w14:textId="77777777" w:rsidR="00592B02" w:rsidRDefault="00592B02" w:rsidP="00592B02">
      <w:pPr>
        <w:pBdr>
          <w:bottom w:val="single" w:sz="4" w:space="1" w:color="auto"/>
        </w:pBdr>
        <w:rPr>
          <w:b/>
          <w:sz w:val="20"/>
          <w:szCs w:val="20"/>
        </w:rPr>
      </w:pPr>
    </w:p>
    <w:p w14:paraId="195E784C" w14:textId="77777777" w:rsidR="00592B02" w:rsidRDefault="00592B02" w:rsidP="00592B02">
      <w:pPr>
        <w:rPr>
          <w:b/>
          <w:sz w:val="20"/>
          <w:szCs w:val="20"/>
        </w:rPr>
      </w:pPr>
    </w:p>
    <w:p w14:paraId="5839AEB6" w14:textId="77777777" w:rsidR="00592B02" w:rsidRDefault="00592B02" w:rsidP="00592B02">
      <w:pPr>
        <w:pBdr>
          <w:bottom w:val="single" w:sz="4" w:space="1" w:color="auto"/>
        </w:pBdr>
        <w:rPr>
          <w:b/>
          <w:sz w:val="20"/>
          <w:szCs w:val="20"/>
        </w:rPr>
      </w:pPr>
    </w:p>
    <w:p w14:paraId="37F06851" w14:textId="77777777" w:rsidR="00592B02" w:rsidRDefault="00592B02" w:rsidP="00592B02">
      <w:pPr>
        <w:rPr>
          <w:b/>
          <w:sz w:val="20"/>
          <w:szCs w:val="20"/>
        </w:rPr>
      </w:pPr>
    </w:p>
    <w:p w14:paraId="1CDEA9FE" w14:textId="77777777" w:rsidR="00592B02" w:rsidRDefault="00592B02" w:rsidP="00592B02">
      <w:pPr>
        <w:rPr>
          <w:b/>
          <w:sz w:val="20"/>
          <w:szCs w:val="20"/>
        </w:rPr>
      </w:pPr>
    </w:p>
    <w:p w14:paraId="252C4274" w14:textId="77777777" w:rsidR="00592B02" w:rsidRDefault="00592B02" w:rsidP="00592B02">
      <w:pPr>
        <w:rPr>
          <w:b/>
          <w:sz w:val="20"/>
          <w:szCs w:val="20"/>
        </w:rPr>
      </w:pPr>
      <w:r>
        <w:rPr>
          <w:b/>
          <w:sz w:val="20"/>
          <w:szCs w:val="20"/>
        </w:rPr>
        <w:t>Examples of Growth:</w:t>
      </w:r>
    </w:p>
    <w:p w14:paraId="2DFE1311" w14:textId="77777777" w:rsidR="00592B02" w:rsidRDefault="00592B02" w:rsidP="00592B02">
      <w:pPr>
        <w:pBdr>
          <w:bottom w:val="single" w:sz="4" w:space="1" w:color="auto"/>
        </w:pBdr>
        <w:rPr>
          <w:sz w:val="20"/>
          <w:szCs w:val="20"/>
        </w:rPr>
      </w:pPr>
    </w:p>
    <w:p w14:paraId="072E2C20" w14:textId="77777777" w:rsidR="00592B02" w:rsidRDefault="00592B02" w:rsidP="00592B02">
      <w:pPr>
        <w:rPr>
          <w:b/>
          <w:sz w:val="20"/>
          <w:szCs w:val="20"/>
        </w:rPr>
      </w:pPr>
    </w:p>
    <w:p w14:paraId="115F7CE7" w14:textId="77777777" w:rsidR="00592B02" w:rsidRDefault="00592B02" w:rsidP="00592B02">
      <w:pPr>
        <w:pBdr>
          <w:bottom w:val="single" w:sz="4" w:space="1" w:color="auto"/>
        </w:pBdr>
        <w:rPr>
          <w:b/>
          <w:sz w:val="20"/>
          <w:szCs w:val="20"/>
        </w:rPr>
      </w:pPr>
    </w:p>
    <w:p w14:paraId="17476304" w14:textId="77777777" w:rsidR="00592B02" w:rsidRDefault="00592B02" w:rsidP="00592B02">
      <w:pPr>
        <w:rPr>
          <w:b/>
          <w:sz w:val="20"/>
          <w:szCs w:val="20"/>
        </w:rPr>
      </w:pPr>
    </w:p>
    <w:p w14:paraId="28AE53AA" w14:textId="77777777" w:rsidR="00592B02" w:rsidRDefault="00592B02" w:rsidP="00592B02">
      <w:pPr>
        <w:rPr>
          <w:b/>
          <w:sz w:val="20"/>
          <w:szCs w:val="20"/>
        </w:rPr>
      </w:pPr>
    </w:p>
    <w:p w14:paraId="42CC77F9" w14:textId="77777777" w:rsidR="00592B02" w:rsidRDefault="00592B02" w:rsidP="00592B02">
      <w:pPr>
        <w:rPr>
          <w:b/>
          <w:sz w:val="20"/>
          <w:szCs w:val="20"/>
        </w:rPr>
      </w:pPr>
    </w:p>
    <w:p w14:paraId="392375C8" w14:textId="77777777" w:rsidR="00592B02" w:rsidRDefault="00592B02" w:rsidP="00592B02">
      <w:pPr>
        <w:rPr>
          <w:b/>
          <w:sz w:val="20"/>
          <w:szCs w:val="20"/>
        </w:rPr>
      </w:pPr>
    </w:p>
    <w:p w14:paraId="206A49D5" w14:textId="77777777" w:rsidR="00592B02" w:rsidRDefault="00592B02" w:rsidP="00592B02">
      <w:pPr>
        <w:rPr>
          <w:b/>
          <w:sz w:val="20"/>
          <w:szCs w:val="20"/>
        </w:rPr>
      </w:pPr>
    </w:p>
    <w:p w14:paraId="289F317E" w14:textId="77777777" w:rsidR="00592B02" w:rsidRDefault="00592B02" w:rsidP="00592B02">
      <w:pPr>
        <w:numPr>
          <w:ilvl w:val="0"/>
          <w:numId w:val="68"/>
        </w:numPr>
        <w:rPr>
          <w:b/>
          <w:sz w:val="20"/>
          <w:szCs w:val="20"/>
        </w:rPr>
      </w:pPr>
      <w:r>
        <w:rPr>
          <w:b/>
          <w:sz w:val="20"/>
          <w:szCs w:val="20"/>
        </w:rPr>
        <w:t>Pastoral Care</w:t>
      </w:r>
    </w:p>
    <w:p w14:paraId="7E3A82B1" w14:textId="77777777" w:rsidR="00592B02" w:rsidRDefault="00592B02" w:rsidP="00592B02">
      <w:pPr>
        <w:rPr>
          <w:sz w:val="20"/>
          <w:szCs w:val="20"/>
        </w:rPr>
      </w:pPr>
      <w:r>
        <w:rPr>
          <w:sz w:val="20"/>
          <w:szCs w:val="20"/>
        </w:rPr>
        <w:t xml:space="preserve">I am effective in the ministries of caring (including hospital and home visitations, funerals, contacting homebound persons, etc.). </w:t>
      </w:r>
    </w:p>
    <w:p w14:paraId="25B4AAED"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1F0E0BDC" w14:textId="77777777" w:rsidR="00592B02" w:rsidRDefault="00592B02" w:rsidP="00592B02">
      <w:pPr>
        <w:rPr>
          <w:sz w:val="20"/>
          <w:szCs w:val="20"/>
        </w:rPr>
      </w:pPr>
    </w:p>
    <w:p w14:paraId="78E9AE84" w14:textId="77777777" w:rsidR="00592B02" w:rsidRDefault="00592B02" w:rsidP="00592B02">
      <w:pPr>
        <w:rPr>
          <w:sz w:val="20"/>
          <w:szCs w:val="20"/>
        </w:rPr>
      </w:pPr>
      <w:r>
        <w:rPr>
          <w:sz w:val="20"/>
          <w:szCs w:val="20"/>
        </w:rPr>
        <w:t>I demonstrate appropriate pastoral presence (boundaries, empathy, accessibility).</w:t>
      </w:r>
    </w:p>
    <w:p w14:paraId="37D8F59D"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19536506" w14:textId="77777777" w:rsidR="00592B02" w:rsidRDefault="00592B02" w:rsidP="00592B02">
      <w:pPr>
        <w:rPr>
          <w:sz w:val="20"/>
          <w:szCs w:val="20"/>
        </w:rPr>
      </w:pPr>
    </w:p>
    <w:p w14:paraId="2F575A9E" w14:textId="77777777" w:rsidR="00592B02" w:rsidRDefault="00592B02" w:rsidP="00592B02">
      <w:pPr>
        <w:rPr>
          <w:sz w:val="20"/>
          <w:szCs w:val="20"/>
        </w:rPr>
      </w:pPr>
      <w:r>
        <w:rPr>
          <w:sz w:val="20"/>
          <w:szCs w:val="20"/>
        </w:rPr>
        <w:t>I enable and have partnered with the laity in the caring ministry of the church.</w:t>
      </w:r>
    </w:p>
    <w:p w14:paraId="453C2528"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F6A4D7E" w14:textId="77777777" w:rsidR="00592B02" w:rsidRDefault="00592B02" w:rsidP="00592B02">
      <w:pPr>
        <w:rPr>
          <w:sz w:val="20"/>
          <w:szCs w:val="20"/>
        </w:rPr>
      </w:pPr>
    </w:p>
    <w:p w14:paraId="1C2BAC13" w14:textId="77777777" w:rsidR="00592B02" w:rsidRDefault="00592B02" w:rsidP="00592B02">
      <w:pPr>
        <w:rPr>
          <w:b/>
          <w:sz w:val="20"/>
          <w:szCs w:val="20"/>
        </w:rPr>
      </w:pPr>
    </w:p>
    <w:p w14:paraId="52750B73" w14:textId="77777777" w:rsidR="00592B02" w:rsidRDefault="00592B02" w:rsidP="00592B02">
      <w:pPr>
        <w:rPr>
          <w:b/>
          <w:sz w:val="20"/>
          <w:szCs w:val="20"/>
        </w:rPr>
      </w:pPr>
      <w:r>
        <w:rPr>
          <w:b/>
          <w:sz w:val="20"/>
          <w:szCs w:val="20"/>
        </w:rPr>
        <w:t>Additional Comments:</w:t>
      </w:r>
    </w:p>
    <w:p w14:paraId="6F451D9B" w14:textId="77777777" w:rsidR="00592B02" w:rsidRDefault="00592B02" w:rsidP="00592B02">
      <w:pPr>
        <w:pBdr>
          <w:bottom w:val="single" w:sz="4" w:space="1" w:color="auto"/>
        </w:pBdr>
        <w:rPr>
          <w:b/>
          <w:sz w:val="20"/>
          <w:szCs w:val="20"/>
        </w:rPr>
      </w:pPr>
    </w:p>
    <w:p w14:paraId="498DB38D" w14:textId="77777777" w:rsidR="00592B02" w:rsidRDefault="00592B02" w:rsidP="00592B02">
      <w:pPr>
        <w:rPr>
          <w:b/>
          <w:sz w:val="20"/>
          <w:szCs w:val="20"/>
        </w:rPr>
      </w:pPr>
    </w:p>
    <w:p w14:paraId="5C2E05F5" w14:textId="77777777" w:rsidR="00592B02" w:rsidRDefault="00592B02" w:rsidP="00592B02">
      <w:pPr>
        <w:pBdr>
          <w:bottom w:val="single" w:sz="4" w:space="1" w:color="auto"/>
        </w:pBdr>
        <w:rPr>
          <w:b/>
          <w:sz w:val="20"/>
          <w:szCs w:val="20"/>
        </w:rPr>
      </w:pPr>
    </w:p>
    <w:p w14:paraId="6CA76AC2" w14:textId="77777777" w:rsidR="00592B02" w:rsidRDefault="00592B02" w:rsidP="00592B02">
      <w:pPr>
        <w:rPr>
          <w:b/>
          <w:sz w:val="20"/>
          <w:szCs w:val="20"/>
        </w:rPr>
      </w:pPr>
    </w:p>
    <w:p w14:paraId="6DB77DC0" w14:textId="77777777" w:rsidR="00592B02" w:rsidRDefault="00592B02" w:rsidP="00592B02">
      <w:pPr>
        <w:rPr>
          <w:b/>
          <w:sz w:val="20"/>
          <w:szCs w:val="20"/>
        </w:rPr>
      </w:pPr>
      <w:r>
        <w:rPr>
          <w:b/>
          <w:sz w:val="20"/>
          <w:szCs w:val="20"/>
        </w:rPr>
        <w:t xml:space="preserve">Suggestions for Development and Improvement:  </w:t>
      </w:r>
    </w:p>
    <w:p w14:paraId="33601088" w14:textId="77777777" w:rsidR="00592B02" w:rsidRDefault="00592B02" w:rsidP="00592B02">
      <w:pPr>
        <w:pBdr>
          <w:bottom w:val="single" w:sz="4" w:space="1" w:color="auto"/>
        </w:pBdr>
        <w:rPr>
          <w:b/>
          <w:sz w:val="20"/>
          <w:szCs w:val="20"/>
        </w:rPr>
      </w:pPr>
    </w:p>
    <w:p w14:paraId="07670CE6" w14:textId="77777777" w:rsidR="00592B02" w:rsidRDefault="00592B02" w:rsidP="00592B02">
      <w:pPr>
        <w:rPr>
          <w:b/>
          <w:sz w:val="20"/>
          <w:szCs w:val="20"/>
        </w:rPr>
      </w:pPr>
    </w:p>
    <w:p w14:paraId="17667EB7" w14:textId="77777777" w:rsidR="00592B02" w:rsidRDefault="00592B02" w:rsidP="00592B02">
      <w:pPr>
        <w:pBdr>
          <w:bottom w:val="single" w:sz="4" w:space="1" w:color="auto"/>
        </w:pBdr>
        <w:rPr>
          <w:b/>
          <w:sz w:val="20"/>
          <w:szCs w:val="20"/>
        </w:rPr>
      </w:pPr>
    </w:p>
    <w:p w14:paraId="5217FDEF" w14:textId="77777777" w:rsidR="00592B02" w:rsidRDefault="00592B02" w:rsidP="00592B02">
      <w:pPr>
        <w:rPr>
          <w:b/>
          <w:sz w:val="20"/>
          <w:szCs w:val="20"/>
        </w:rPr>
      </w:pPr>
    </w:p>
    <w:p w14:paraId="7D75904A" w14:textId="77777777" w:rsidR="00592B02" w:rsidRDefault="00592B02" w:rsidP="00592B02">
      <w:pPr>
        <w:rPr>
          <w:b/>
          <w:sz w:val="20"/>
          <w:szCs w:val="20"/>
        </w:rPr>
      </w:pPr>
      <w:r>
        <w:rPr>
          <w:b/>
          <w:sz w:val="20"/>
          <w:szCs w:val="20"/>
        </w:rPr>
        <w:t>Examples of Growth:</w:t>
      </w:r>
    </w:p>
    <w:p w14:paraId="222D5840" w14:textId="77777777" w:rsidR="00592B02" w:rsidRDefault="00592B02" w:rsidP="00592B02">
      <w:pPr>
        <w:pBdr>
          <w:bottom w:val="single" w:sz="4" w:space="1" w:color="auto"/>
        </w:pBdr>
        <w:rPr>
          <w:sz w:val="20"/>
          <w:szCs w:val="20"/>
        </w:rPr>
      </w:pPr>
    </w:p>
    <w:p w14:paraId="409F6259" w14:textId="77777777" w:rsidR="00592B02" w:rsidRDefault="00592B02" w:rsidP="00592B02">
      <w:pPr>
        <w:rPr>
          <w:b/>
          <w:sz w:val="20"/>
          <w:szCs w:val="20"/>
        </w:rPr>
      </w:pPr>
    </w:p>
    <w:p w14:paraId="3D8CB4AB" w14:textId="77777777" w:rsidR="00592B02" w:rsidRDefault="00592B02" w:rsidP="00592B02">
      <w:pPr>
        <w:pBdr>
          <w:bottom w:val="single" w:sz="4" w:space="1" w:color="auto"/>
        </w:pBdr>
        <w:rPr>
          <w:b/>
          <w:sz w:val="20"/>
          <w:szCs w:val="20"/>
        </w:rPr>
      </w:pPr>
    </w:p>
    <w:p w14:paraId="59FBD0C5" w14:textId="77777777" w:rsidR="00592B02" w:rsidRDefault="00592B02" w:rsidP="00592B02">
      <w:pPr>
        <w:rPr>
          <w:b/>
        </w:rPr>
      </w:pPr>
    </w:p>
    <w:p w14:paraId="2C850ECD" w14:textId="77777777" w:rsidR="00592B02" w:rsidRDefault="00592B02" w:rsidP="00592B02">
      <w:pPr>
        <w:numPr>
          <w:ilvl w:val="0"/>
          <w:numId w:val="68"/>
        </w:numPr>
        <w:rPr>
          <w:b/>
          <w:sz w:val="20"/>
          <w:szCs w:val="20"/>
        </w:rPr>
      </w:pPr>
      <w:r>
        <w:rPr>
          <w:b/>
          <w:sz w:val="20"/>
          <w:szCs w:val="20"/>
        </w:rPr>
        <w:t>Vocational Clarity</w:t>
      </w:r>
    </w:p>
    <w:p w14:paraId="0795A445" w14:textId="77777777" w:rsidR="00592B02" w:rsidRDefault="00592B02" w:rsidP="00592B02">
      <w:pPr>
        <w:rPr>
          <w:sz w:val="20"/>
          <w:szCs w:val="20"/>
        </w:rPr>
      </w:pPr>
      <w:r>
        <w:rPr>
          <w:sz w:val="20"/>
          <w:szCs w:val="20"/>
        </w:rPr>
        <w:t>I maintain openness to vocational discernment within the church and the world.</w:t>
      </w:r>
    </w:p>
    <w:p w14:paraId="12CB9DB9"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286E6D98" w14:textId="77777777" w:rsidR="00592B02" w:rsidRDefault="00592B02" w:rsidP="00592B02">
      <w:pPr>
        <w:rPr>
          <w:sz w:val="20"/>
          <w:szCs w:val="20"/>
        </w:rPr>
      </w:pPr>
    </w:p>
    <w:p w14:paraId="2F6F1A37" w14:textId="77777777" w:rsidR="00592B02" w:rsidRDefault="00592B02" w:rsidP="00592B02">
      <w:pPr>
        <w:rPr>
          <w:sz w:val="20"/>
          <w:szCs w:val="20"/>
        </w:rPr>
      </w:pPr>
      <w:r>
        <w:rPr>
          <w:sz w:val="20"/>
          <w:szCs w:val="20"/>
        </w:rPr>
        <w:t xml:space="preserve"> I am pursuing appropriate steps in vocational discernment within the church and in the world.</w:t>
      </w:r>
    </w:p>
    <w:p w14:paraId="544D7A15" w14:textId="77777777" w:rsidR="00592B02" w:rsidRDefault="00592B02" w:rsidP="00592B02">
      <w:pPr>
        <w:ind w:left="180"/>
        <w:rPr>
          <w:sz w:val="20"/>
          <w:szCs w:val="20"/>
        </w:rPr>
      </w:pPr>
      <w:r>
        <w:rPr>
          <w:sz w:val="20"/>
          <w:szCs w:val="20"/>
        </w:rPr>
        <w:t xml:space="preserve"> 1</w:t>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5</w:t>
      </w:r>
    </w:p>
    <w:p w14:paraId="3B516A1F" w14:textId="77777777" w:rsidR="00592B02" w:rsidRDefault="00592B02" w:rsidP="00592B02">
      <w:pPr>
        <w:rPr>
          <w:sz w:val="20"/>
          <w:szCs w:val="20"/>
        </w:rPr>
      </w:pPr>
    </w:p>
    <w:p w14:paraId="3D60EFB8" w14:textId="77777777" w:rsidR="00592B02" w:rsidRDefault="00592B02" w:rsidP="00592B02">
      <w:pPr>
        <w:rPr>
          <w:b/>
          <w:sz w:val="20"/>
          <w:szCs w:val="20"/>
        </w:rPr>
      </w:pPr>
    </w:p>
    <w:p w14:paraId="4AD9321F" w14:textId="77777777" w:rsidR="00592B02" w:rsidRDefault="00592B02" w:rsidP="00592B02">
      <w:pPr>
        <w:rPr>
          <w:b/>
          <w:sz w:val="20"/>
          <w:szCs w:val="20"/>
        </w:rPr>
      </w:pPr>
      <w:r>
        <w:rPr>
          <w:b/>
          <w:sz w:val="20"/>
          <w:szCs w:val="20"/>
        </w:rPr>
        <w:t>Additional Comments:</w:t>
      </w:r>
    </w:p>
    <w:p w14:paraId="0964A5A8" w14:textId="77777777" w:rsidR="00592B02" w:rsidRDefault="00592B02" w:rsidP="00592B02">
      <w:pPr>
        <w:pBdr>
          <w:bottom w:val="single" w:sz="4" w:space="1" w:color="auto"/>
        </w:pBdr>
        <w:rPr>
          <w:b/>
          <w:sz w:val="20"/>
          <w:szCs w:val="20"/>
        </w:rPr>
      </w:pPr>
    </w:p>
    <w:p w14:paraId="7533E210" w14:textId="77777777" w:rsidR="00592B02" w:rsidRDefault="00592B02" w:rsidP="00592B02">
      <w:pPr>
        <w:rPr>
          <w:b/>
          <w:sz w:val="20"/>
          <w:szCs w:val="20"/>
        </w:rPr>
      </w:pPr>
    </w:p>
    <w:p w14:paraId="62747D51" w14:textId="77777777" w:rsidR="00592B02" w:rsidRDefault="00592B02" w:rsidP="00592B02">
      <w:pPr>
        <w:pBdr>
          <w:bottom w:val="single" w:sz="4" w:space="1" w:color="auto"/>
        </w:pBdr>
        <w:rPr>
          <w:b/>
          <w:sz w:val="20"/>
          <w:szCs w:val="20"/>
        </w:rPr>
      </w:pPr>
    </w:p>
    <w:p w14:paraId="29F86FDB" w14:textId="77777777" w:rsidR="00592B02" w:rsidRDefault="00592B02" w:rsidP="00592B02">
      <w:pPr>
        <w:rPr>
          <w:b/>
          <w:sz w:val="20"/>
          <w:szCs w:val="20"/>
        </w:rPr>
      </w:pPr>
    </w:p>
    <w:p w14:paraId="3AE7FFD2" w14:textId="77777777" w:rsidR="00592B02" w:rsidRDefault="00592B02" w:rsidP="00592B02">
      <w:pPr>
        <w:rPr>
          <w:b/>
          <w:sz w:val="20"/>
          <w:szCs w:val="20"/>
        </w:rPr>
      </w:pPr>
    </w:p>
    <w:p w14:paraId="714DFE44" w14:textId="77777777" w:rsidR="00326850" w:rsidRDefault="00326850">
      <w:pPr>
        <w:rPr>
          <w:b/>
          <w:sz w:val="20"/>
          <w:szCs w:val="20"/>
        </w:rPr>
      </w:pPr>
      <w:r>
        <w:rPr>
          <w:b/>
          <w:sz w:val="20"/>
          <w:szCs w:val="20"/>
        </w:rPr>
        <w:br w:type="page"/>
      </w:r>
    </w:p>
    <w:p w14:paraId="582074E2" w14:textId="77777777" w:rsidR="00592B02" w:rsidRDefault="00592B02" w:rsidP="00592B02">
      <w:pPr>
        <w:rPr>
          <w:b/>
          <w:sz w:val="20"/>
          <w:szCs w:val="20"/>
        </w:rPr>
      </w:pPr>
      <w:r>
        <w:rPr>
          <w:b/>
          <w:sz w:val="20"/>
          <w:szCs w:val="20"/>
        </w:rPr>
        <w:lastRenderedPageBreak/>
        <w:t xml:space="preserve">Suggestions for Development and Improvement:  </w:t>
      </w:r>
    </w:p>
    <w:p w14:paraId="7030D771" w14:textId="77777777" w:rsidR="00592B02" w:rsidRDefault="00592B02" w:rsidP="00592B02">
      <w:pPr>
        <w:pBdr>
          <w:bottom w:val="single" w:sz="4" w:space="1" w:color="auto"/>
        </w:pBdr>
        <w:rPr>
          <w:b/>
          <w:sz w:val="20"/>
          <w:szCs w:val="20"/>
        </w:rPr>
      </w:pPr>
    </w:p>
    <w:p w14:paraId="1CC605FC" w14:textId="77777777" w:rsidR="00592B02" w:rsidRDefault="00592B02" w:rsidP="00592B02">
      <w:pPr>
        <w:rPr>
          <w:b/>
          <w:sz w:val="20"/>
          <w:szCs w:val="20"/>
        </w:rPr>
      </w:pPr>
    </w:p>
    <w:p w14:paraId="73E058CE" w14:textId="77777777" w:rsidR="00592B02" w:rsidRDefault="00592B02" w:rsidP="00592B02">
      <w:pPr>
        <w:pBdr>
          <w:bottom w:val="single" w:sz="4" w:space="1" w:color="auto"/>
        </w:pBdr>
        <w:rPr>
          <w:b/>
          <w:sz w:val="20"/>
          <w:szCs w:val="20"/>
        </w:rPr>
      </w:pPr>
    </w:p>
    <w:p w14:paraId="00BBC2E3" w14:textId="77777777" w:rsidR="00592B02" w:rsidRDefault="00592B02" w:rsidP="00592B02">
      <w:pPr>
        <w:rPr>
          <w:b/>
          <w:sz w:val="20"/>
          <w:szCs w:val="20"/>
        </w:rPr>
      </w:pPr>
    </w:p>
    <w:p w14:paraId="3E302F3E" w14:textId="77777777" w:rsidR="00592B02" w:rsidRDefault="00592B02" w:rsidP="00592B02">
      <w:pPr>
        <w:rPr>
          <w:b/>
          <w:sz w:val="20"/>
          <w:szCs w:val="20"/>
        </w:rPr>
      </w:pPr>
      <w:r>
        <w:rPr>
          <w:b/>
          <w:sz w:val="20"/>
          <w:szCs w:val="20"/>
        </w:rPr>
        <w:t>Examples of Growth:</w:t>
      </w:r>
    </w:p>
    <w:p w14:paraId="599140E1" w14:textId="77777777" w:rsidR="00592B02" w:rsidRDefault="00592B02" w:rsidP="00592B02">
      <w:pPr>
        <w:pBdr>
          <w:bottom w:val="single" w:sz="4" w:space="1" w:color="auto"/>
        </w:pBdr>
        <w:rPr>
          <w:sz w:val="20"/>
          <w:szCs w:val="20"/>
        </w:rPr>
      </w:pPr>
    </w:p>
    <w:p w14:paraId="3472D77F" w14:textId="77777777" w:rsidR="00592B02" w:rsidRDefault="00592B02" w:rsidP="00592B02">
      <w:pPr>
        <w:rPr>
          <w:b/>
          <w:sz w:val="20"/>
          <w:szCs w:val="20"/>
        </w:rPr>
      </w:pPr>
    </w:p>
    <w:p w14:paraId="34C20239" w14:textId="77777777" w:rsidR="00592B02" w:rsidRDefault="00592B02" w:rsidP="00592B02">
      <w:pPr>
        <w:pBdr>
          <w:bottom w:val="single" w:sz="4" w:space="1" w:color="auto"/>
        </w:pBdr>
        <w:rPr>
          <w:b/>
          <w:sz w:val="20"/>
          <w:szCs w:val="20"/>
        </w:rPr>
      </w:pPr>
    </w:p>
    <w:p w14:paraId="11DC0B71" w14:textId="77777777" w:rsidR="00592B02" w:rsidRDefault="00592B02" w:rsidP="00592B02">
      <w:pPr>
        <w:rPr>
          <w:b/>
        </w:rPr>
      </w:pPr>
    </w:p>
    <w:p w14:paraId="41AFB382" w14:textId="77777777" w:rsidR="00592B02" w:rsidRDefault="00592B02" w:rsidP="00592B02">
      <w:pPr>
        <w:jc w:val="center"/>
        <w:rPr>
          <w:b/>
        </w:rPr>
      </w:pPr>
    </w:p>
    <w:p w14:paraId="0C866AAE" w14:textId="77777777" w:rsidR="00592B02" w:rsidRDefault="00592B02" w:rsidP="00592B02">
      <w:pPr>
        <w:jc w:val="center"/>
        <w:rPr>
          <w:b/>
        </w:rPr>
      </w:pPr>
    </w:p>
    <w:p w14:paraId="1BB750A2" w14:textId="77777777" w:rsidR="00592B02" w:rsidRDefault="00592B02" w:rsidP="00592B02">
      <w:pPr>
        <w:jc w:val="center"/>
        <w:rPr>
          <w:b/>
        </w:rPr>
      </w:pPr>
      <w:r>
        <w:rPr>
          <w:b/>
        </w:rPr>
        <w:t>PART II</w:t>
      </w:r>
    </w:p>
    <w:p w14:paraId="629D0BE6" w14:textId="77777777" w:rsidR="00592B02" w:rsidRDefault="00592B02" w:rsidP="00592B02">
      <w:pPr>
        <w:jc w:val="center"/>
        <w:rPr>
          <w:b/>
        </w:rPr>
      </w:pPr>
    </w:p>
    <w:p w14:paraId="3DDE6779" w14:textId="77777777" w:rsidR="00592B02" w:rsidRDefault="00592B02" w:rsidP="00592B02">
      <w:pPr>
        <w:numPr>
          <w:ilvl w:val="0"/>
          <w:numId w:val="69"/>
        </w:numPr>
        <w:rPr>
          <w:sz w:val="20"/>
          <w:szCs w:val="20"/>
        </w:rPr>
      </w:pPr>
      <w:r>
        <w:rPr>
          <w:sz w:val="20"/>
          <w:szCs w:val="20"/>
        </w:rPr>
        <w:t xml:space="preserve">How do you evaluate your sense of </w:t>
      </w:r>
      <w:r w:rsidRPr="00774304">
        <w:rPr>
          <w:i/>
          <w:sz w:val="20"/>
          <w:szCs w:val="20"/>
        </w:rPr>
        <w:t>“call to ministry”</w:t>
      </w:r>
      <w:r>
        <w:rPr>
          <w:sz w:val="20"/>
          <w:szCs w:val="20"/>
        </w:rPr>
        <w:t xml:space="preserve"> at this point in your journey?</w:t>
      </w:r>
    </w:p>
    <w:p w14:paraId="18345C89" w14:textId="77777777" w:rsidR="00592B02" w:rsidRDefault="00592B02" w:rsidP="00592B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D4B21AF" w14:textId="77777777" w:rsidTr="008A2410">
        <w:tc>
          <w:tcPr>
            <w:tcW w:w="10152" w:type="dxa"/>
          </w:tcPr>
          <w:p w14:paraId="2BCEA380" w14:textId="77777777" w:rsidR="00592B02" w:rsidRDefault="00592B02" w:rsidP="008A2410"/>
          <w:p w14:paraId="31633407" w14:textId="77777777" w:rsidR="00592B02" w:rsidRDefault="00592B02" w:rsidP="008A2410"/>
          <w:p w14:paraId="45CFB1CE" w14:textId="77777777" w:rsidR="00592B02" w:rsidRDefault="00592B02" w:rsidP="008A2410"/>
          <w:p w14:paraId="4BE50DB1" w14:textId="77777777" w:rsidR="00592B02" w:rsidRDefault="00592B02" w:rsidP="008A2410"/>
        </w:tc>
      </w:tr>
    </w:tbl>
    <w:p w14:paraId="3657FD02" w14:textId="77777777" w:rsidR="00592B02" w:rsidRDefault="00592B02" w:rsidP="00592B02"/>
    <w:p w14:paraId="689205AC" w14:textId="77777777" w:rsidR="00592B02" w:rsidRDefault="00592B02" w:rsidP="00592B02">
      <w:pPr>
        <w:numPr>
          <w:ilvl w:val="0"/>
          <w:numId w:val="69"/>
        </w:numPr>
        <w:rPr>
          <w:sz w:val="20"/>
          <w:szCs w:val="20"/>
        </w:rPr>
      </w:pPr>
      <w:r>
        <w:rPr>
          <w:sz w:val="20"/>
          <w:szCs w:val="20"/>
        </w:rPr>
        <w:t>How effective were you in accomplishing your learning goals as outlined in the Learning Agreement?</w:t>
      </w:r>
    </w:p>
    <w:p w14:paraId="44F0906B" w14:textId="77777777" w:rsidR="00592B02" w:rsidRDefault="00592B02" w:rsidP="00592B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3A5E4905" w14:textId="77777777" w:rsidTr="008A2410">
        <w:tc>
          <w:tcPr>
            <w:tcW w:w="10152" w:type="dxa"/>
          </w:tcPr>
          <w:p w14:paraId="5BE13927" w14:textId="77777777" w:rsidR="00592B02" w:rsidRDefault="00592B02" w:rsidP="008A2410">
            <w:pPr>
              <w:rPr>
                <w:b/>
              </w:rPr>
            </w:pPr>
          </w:p>
          <w:p w14:paraId="6A5A76AA" w14:textId="77777777" w:rsidR="00592B02" w:rsidRDefault="00592B02" w:rsidP="008A2410">
            <w:pPr>
              <w:rPr>
                <w:b/>
              </w:rPr>
            </w:pPr>
          </w:p>
          <w:p w14:paraId="2B874E5F" w14:textId="77777777" w:rsidR="00592B02" w:rsidRDefault="00592B02" w:rsidP="008A2410">
            <w:pPr>
              <w:rPr>
                <w:b/>
              </w:rPr>
            </w:pPr>
          </w:p>
          <w:p w14:paraId="00D65A99" w14:textId="77777777" w:rsidR="00592B02" w:rsidRDefault="00592B02" w:rsidP="008A2410">
            <w:pPr>
              <w:rPr>
                <w:b/>
              </w:rPr>
            </w:pPr>
          </w:p>
        </w:tc>
      </w:tr>
    </w:tbl>
    <w:p w14:paraId="4E240974" w14:textId="77777777" w:rsidR="00592B02" w:rsidRDefault="00592B02" w:rsidP="00592B02"/>
    <w:p w14:paraId="578B74C4" w14:textId="77777777" w:rsidR="00592B02" w:rsidRDefault="00592B02" w:rsidP="00592B02">
      <w:pPr>
        <w:numPr>
          <w:ilvl w:val="0"/>
          <w:numId w:val="69"/>
        </w:numPr>
        <w:rPr>
          <w:sz w:val="20"/>
          <w:szCs w:val="20"/>
        </w:rPr>
      </w:pPr>
      <w:r>
        <w:rPr>
          <w:sz w:val="20"/>
          <w:szCs w:val="20"/>
        </w:rPr>
        <w:t xml:space="preserve">What happened in your life at the level of </w:t>
      </w:r>
      <w:r w:rsidRPr="00774304">
        <w:rPr>
          <w:i/>
          <w:sz w:val="20"/>
          <w:szCs w:val="20"/>
        </w:rPr>
        <w:t>personal faith</w:t>
      </w:r>
      <w:r>
        <w:rPr>
          <w:sz w:val="20"/>
          <w:szCs w:val="20"/>
        </w:rPr>
        <w:t>?</w:t>
      </w:r>
    </w:p>
    <w:p w14:paraId="1C0B63F0" w14:textId="77777777" w:rsidR="00592B02" w:rsidRDefault="00592B02" w:rsidP="00592B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7B5B87A" w14:textId="77777777" w:rsidTr="008A2410">
        <w:tc>
          <w:tcPr>
            <w:tcW w:w="10152" w:type="dxa"/>
          </w:tcPr>
          <w:p w14:paraId="7C05B4C4" w14:textId="77777777" w:rsidR="00592B02" w:rsidRDefault="00592B02" w:rsidP="008A2410">
            <w:pPr>
              <w:rPr>
                <w:b/>
              </w:rPr>
            </w:pPr>
          </w:p>
          <w:p w14:paraId="01F4C775" w14:textId="77777777" w:rsidR="00592B02" w:rsidRDefault="00592B02" w:rsidP="008A2410">
            <w:pPr>
              <w:rPr>
                <w:b/>
              </w:rPr>
            </w:pPr>
          </w:p>
          <w:p w14:paraId="2694778C" w14:textId="77777777" w:rsidR="00592B02" w:rsidRDefault="00592B02" w:rsidP="008A2410">
            <w:pPr>
              <w:rPr>
                <w:b/>
              </w:rPr>
            </w:pPr>
          </w:p>
          <w:p w14:paraId="28BAF780" w14:textId="77777777" w:rsidR="00592B02" w:rsidRDefault="00592B02" w:rsidP="008A2410">
            <w:pPr>
              <w:rPr>
                <w:b/>
              </w:rPr>
            </w:pPr>
          </w:p>
        </w:tc>
      </w:tr>
    </w:tbl>
    <w:p w14:paraId="0172E509" w14:textId="77777777" w:rsidR="00592B02" w:rsidRDefault="00592B02" w:rsidP="00592B02">
      <w:pPr>
        <w:rPr>
          <w:b/>
        </w:rPr>
      </w:pPr>
    </w:p>
    <w:p w14:paraId="2FC92D0A" w14:textId="77777777" w:rsidR="00592B02" w:rsidRDefault="00592B02" w:rsidP="00592B02">
      <w:pPr>
        <w:numPr>
          <w:ilvl w:val="0"/>
          <w:numId w:val="69"/>
        </w:numPr>
        <w:rPr>
          <w:sz w:val="20"/>
          <w:szCs w:val="20"/>
        </w:rPr>
      </w:pPr>
      <w:r>
        <w:rPr>
          <w:sz w:val="20"/>
          <w:szCs w:val="20"/>
        </w:rPr>
        <w:t xml:space="preserve">Comment on your </w:t>
      </w:r>
      <w:r w:rsidRPr="00774304">
        <w:rPr>
          <w:i/>
          <w:sz w:val="20"/>
          <w:szCs w:val="20"/>
        </w:rPr>
        <w:t>preparedness</w:t>
      </w:r>
      <w:r>
        <w:rPr>
          <w:sz w:val="20"/>
          <w:szCs w:val="20"/>
        </w:rPr>
        <w:t xml:space="preserve"> for the realistic demands of ministry taking into account family considerations (as appropriate).</w:t>
      </w:r>
    </w:p>
    <w:p w14:paraId="53D196E6" w14:textId="77777777" w:rsidR="00592B02" w:rsidRDefault="00592B02" w:rsidP="00592B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19AB871" w14:textId="77777777" w:rsidTr="008A2410">
        <w:tc>
          <w:tcPr>
            <w:tcW w:w="10152" w:type="dxa"/>
          </w:tcPr>
          <w:p w14:paraId="2A96D8B9" w14:textId="77777777" w:rsidR="00592B02" w:rsidRDefault="00592B02" w:rsidP="008A2410">
            <w:pPr>
              <w:rPr>
                <w:b/>
              </w:rPr>
            </w:pPr>
          </w:p>
          <w:p w14:paraId="78050739" w14:textId="77777777" w:rsidR="00592B02" w:rsidRDefault="00592B02" w:rsidP="008A2410">
            <w:pPr>
              <w:rPr>
                <w:b/>
              </w:rPr>
            </w:pPr>
          </w:p>
          <w:p w14:paraId="73F303A0" w14:textId="77777777" w:rsidR="00592B02" w:rsidRDefault="00592B02" w:rsidP="008A2410">
            <w:pPr>
              <w:rPr>
                <w:b/>
              </w:rPr>
            </w:pPr>
          </w:p>
          <w:p w14:paraId="4CDEFCF2" w14:textId="77777777" w:rsidR="00592B02" w:rsidRDefault="00592B02" w:rsidP="008A2410">
            <w:pPr>
              <w:rPr>
                <w:b/>
              </w:rPr>
            </w:pPr>
          </w:p>
        </w:tc>
      </w:tr>
    </w:tbl>
    <w:p w14:paraId="47A28970" w14:textId="77777777" w:rsidR="00592B02" w:rsidRDefault="00592B02" w:rsidP="00592B02"/>
    <w:p w14:paraId="417F64FB" w14:textId="77777777" w:rsidR="00592B02" w:rsidRDefault="00592B02" w:rsidP="00592B02">
      <w:pPr>
        <w:numPr>
          <w:ilvl w:val="0"/>
          <w:numId w:val="69"/>
        </w:numPr>
        <w:rPr>
          <w:sz w:val="20"/>
          <w:szCs w:val="20"/>
        </w:rPr>
      </w:pPr>
      <w:r>
        <w:rPr>
          <w:sz w:val="20"/>
          <w:szCs w:val="20"/>
        </w:rPr>
        <w:t xml:space="preserve">Describe the nature and quality of your </w:t>
      </w:r>
      <w:r w:rsidRPr="00774304">
        <w:rPr>
          <w:i/>
          <w:sz w:val="20"/>
          <w:szCs w:val="20"/>
        </w:rPr>
        <w:t>relationships.</w:t>
      </w:r>
    </w:p>
    <w:p w14:paraId="4F51BC1C" w14:textId="77777777" w:rsidR="00592B02" w:rsidRDefault="00592B02" w:rsidP="00592B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19C34F2E" w14:textId="77777777" w:rsidTr="008A2410">
        <w:tc>
          <w:tcPr>
            <w:tcW w:w="10152" w:type="dxa"/>
          </w:tcPr>
          <w:p w14:paraId="0DAA7097" w14:textId="77777777" w:rsidR="00592B02" w:rsidRDefault="00592B02" w:rsidP="008A2410">
            <w:pPr>
              <w:rPr>
                <w:sz w:val="20"/>
                <w:szCs w:val="20"/>
              </w:rPr>
            </w:pPr>
            <w:r>
              <w:rPr>
                <w:sz w:val="20"/>
                <w:szCs w:val="20"/>
              </w:rPr>
              <w:t xml:space="preserve">with your learning partners:  </w:t>
            </w:r>
          </w:p>
          <w:p w14:paraId="5EAE1257" w14:textId="77777777" w:rsidR="00592B02" w:rsidRDefault="00592B02" w:rsidP="008A2410">
            <w:pPr>
              <w:rPr>
                <w:sz w:val="20"/>
                <w:szCs w:val="20"/>
              </w:rPr>
            </w:pPr>
          </w:p>
          <w:p w14:paraId="57028A5E" w14:textId="77777777" w:rsidR="00592B02" w:rsidRDefault="00592B02" w:rsidP="008A2410"/>
          <w:p w14:paraId="17830E2B" w14:textId="77777777" w:rsidR="00592B02" w:rsidRDefault="00592B02" w:rsidP="008A2410"/>
        </w:tc>
      </w:tr>
    </w:tbl>
    <w:p w14:paraId="74C15D17" w14:textId="77777777" w:rsidR="00326850" w:rsidRDefault="00326850" w:rsidP="00592B02"/>
    <w:p w14:paraId="391D4334" w14:textId="77777777" w:rsidR="00326850" w:rsidRDefault="00326850">
      <w:r>
        <w:br w:type="page"/>
      </w:r>
    </w:p>
    <w:p w14:paraId="32A7E182"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64E45C4" w14:textId="77777777" w:rsidTr="008A2410">
        <w:tc>
          <w:tcPr>
            <w:tcW w:w="10152" w:type="dxa"/>
          </w:tcPr>
          <w:p w14:paraId="6D82F3DE" w14:textId="77777777" w:rsidR="00592B02" w:rsidRDefault="00592B02" w:rsidP="008A2410">
            <w:pPr>
              <w:rPr>
                <w:sz w:val="20"/>
                <w:szCs w:val="20"/>
              </w:rPr>
            </w:pPr>
            <w:r>
              <w:rPr>
                <w:sz w:val="20"/>
                <w:szCs w:val="20"/>
              </w:rPr>
              <w:t xml:space="preserve">with the staff: </w:t>
            </w:r>
          </w:p>
          <w:p w14:paraId="53D27BF7" w14:textId="77777777" w:rsidR="00592B02" w:rsidRDefault="00592B02" w:rsidP="008A2410">
            <w:pPr>
              <w:rPr>
                <w:b/>
              </w:rPr>
            </w:pPr>
          </w:p>
          <w:p w14:paraId="4CEA975C" w14:textId="77777777" w:rsidR="00592B02" w:rsidRDefault="00592B02" w:rsidP="008A2410">
            <w:pPr>
              <w:rPr>
                <w:b/>
              </w:rPr>
            </w:pPr>
          </w:p>
          <w:p w14:paraId="5EBD7C16" w14:textId="77777777" w:rsidR="00592B02" w:rsidRDefault="00592B02" w:rsidP="008A2410">
            <w:pPr>
              <w:rPr>
                <w:b/>
              </w:rPr>
            </w:pPr>
          </w:p>
        </w:tc>
      </w:tr>
    </w:tbl>
    <w:p w14:paraId="23D727A7" w14:textId="77777777" w:rsidR="00592B02" w:rsidRDefault="00592B02" w:rsidP="00592B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752B9F21" w14:textId="77777777" w:rsidTr="008A2410">
        <w:tc>
          <w:tcPr>
            <w:tcW w:w="10152" w:type="dxa"/>
          </w:tcPr>
          <w:p w14:paraId="1018F508" w14:textId="77777777" w:rsidR="00592B02" w:rsidRDefault="00592B02" w:rsidP="008A2410">
            <w:pPr>
              <w:rPr>
                <w:sz w:val="20"/>
                <w:szCs w:val="20"/>
              </w:rPr>
            </w:pPr>
            <w:r>
              <w:rPr>
                <w:sz w:val="20"/>
                <w:szCs w:val="20"/>
              </w:rPr>
              <w:t>with members of the congregation/agency:</w:t>
            </w:r>
          </w:p>
          <w:p w14:paraId="287CF2B3" w14:textId="77777777" w:rsidR="00592B02" w:rsidRDefault="00592B02" w:rsidP="008A2410">
            <w:pPr>
              <w:rPr>
                <w:b/>
              </w:rPr>
            </w:pPr>
          </w:p>
          <w:p w14:paraId="5C7778BE" w14:textId="77777777" w:rsidR="00592B02" w:rsidRDefault="00592B02" w:rsidP="008A2410">
            <w:pPr>
              <w:rPr>
                <w:b/>
              </w:rPr>
            </w:pPr>
          </w:p>
          <w:p w14:paraId="6E60084F" w14:textId="77777777" w:rsidR="00592B02" w:rsidRDefault="00592B02" w:rsidP="008A2410">
            <w:pPr>
              <w:rPr>
                <w:b/>
              </w:rPr>
            </w:pPr>
          </w:p>
        </w:tc>
      </w:tr>
    </w:tbl>
    <w:p w14:paraId="2584AC80" w14:textId="77777777" w:rsidR="00592B02" w:rsidRDefault="00592B02" w:rsidP="00592B02">
      <w:pPr>
        <w:rPr>
          <w:b/>
        </w:rPr>
      </w:pPr>
    </w:p>
    <w:p w14:paraId="6DDA798C" w14:textId="77777777" w:rsidR="00592B02" w:rsidRDefault="00592B02" w:rsidP="00592B02">
      <w:pPr>
        <w:rPr>
          <w:b/>
        </w:rPr>
      </w:pPr>
    </w:p>
    <w:p w14:paraId="7175E1E6" w14:textId="77777777" w:rsidR="00592B02" w:rsidRPr="00774304" w:rsidRDefault="00592B02" w:rsidP="00592B02">
      <w:pPr>
        <w:numPr>
          <w:ilvl w:val="0"/>
          <w:numId w:val="69"/>
        </w:numPr>
        <w:rPr>
          <w:b/>
          <w:sz w:val="20"/>
          <w:szCs w:val="20"/>
        </w:rPr>
      </w:pPr>
      <w:r w:rsidRPr="00774304">
        <w:rPr>
          <w:sz w:val="20"/>
          <w:szCs w:val="20"/>
        </w:rPr>
        <w:t xml:space="preserve">General temperament/disposition </w:t>
      </w:r>
    </w:p>
    <w:p w14:paraId="52682013" w14:textId="77777777" w:rsidR="00592B02" w:rsidRDefault="00592B02" w:rsidP="00592B02">
      <w:pPr>
        <w:numPr>
          <w:ilvl w:val="1"/>
          <w:numId w:val="69"/>
        </w:numPr>
      </w:pPr>
      <w:r>
        <w:rPr>
          <w:sz w:val="20"/>
          <w:szCs w:val="20"/>
        </w:rPr>
        <w:t xml:space="preserve">How would you describe your </w:t>
      </w:r>
      <w:r w:rsidRPr="00774304">
        <w:rPr>
          <w:i/>
          <w:sz w:val="20"/>
          <w:szCs w:val="20"/>
        </w:rPr>
        <w:t>general temperament/disposition</w:t>
      </w:r>
      <w:r>
        <w:rPr>
          <w:sz w:val="20"/>
          <w:szCs w:val="20"/>
          <w:u w:val="single"/>
        </w:rPr>
        <w:t xml:space="preserve"> </w:t>
      </w:r>
      <w:r>
        <w:rPr>
          <w:sz w:val="20"/>
          <w:szCs w:val="20"/>
        </w:rPr>
        <w:t>in your congregation/agency setting (e.g. angry, nervous, confident, causal, careless, serious, joyful, flexible, controlling, adaptive to change, warm, etc.)?</w:t>
      </w:r>
      <w:r w:rsidRPr="00FC7F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15CCD95" w14:textId="77777777" w:rsidTr="008A2410">
        <w:tc>
          <w:tcPr>
            <w:tcW w:w="10152" w:type="dxa"/>
          </w:tcPr>
          <w:p w14:paraId="7FA36BEA" w14:textId="77777777" w:rsidR="00592B02" w:rsidRDefault="00592B02" w:rsidP="008A2410">
            <w:pPr>
              <w:rPr>
                <w:b/>
              </w:rPr>
            </w:pPr>
          </w:p>
          <w:p w14:paraId="3B6FE93E" w14:textId="77777777" w:rsidR="00592B02" w:rsidRDefault="00592B02" w:rsidP="008A2410">
            <w:pPr>
              <w:rPr>
                <w:b/>
              </w:rPr>
            </w:pPr>
          </w:p>
          <w:p w14:paraId="4F53C577" w14:textId="77777777" w:rsidR="00592B02" w:rsidRDefault="00592B02" w:rsidP="008A2410">
            <w:pPr>
              <w:rPr>
                <w:b/>
              </w:rPr>
            </w:pPr>
          </w:p>
          <w:p w14:paraId="5BCB4D2E" w14:textId="77777777" w:rsidR="00592B02" w:rsidRDefault="00592B02" w:rsidP="008A2410">
            <w:pPr>
              <w:rPr>
                <w:b/>
              </w:rPr>
            </w:pPr>
          </w:p>
        </w:tc>
      </w:tr>
    </w:tbl>
    <w:p w14:paraId="004787E0" w14:textId="77777777" w:rsidR="00592B02" w:rsidRDefault="00592B02" w:rsidP="00592B02">
      <w:pPr>
        <w:rPr>
          <w:sz w:val="20"/>
          <w:szCs w:val="20"/>
        </w:rPr>
      </w:pPr>
      <w:r>
        <w:rPr>
          <w:sz w:val="20"/>
          <w:szCs w:val="20"/>
        </w:rPr>
        <w:tab/>
      </w:r>
    </w:p>
    <w:p w14:paraId="53345F6F" w14:textId="77777777" w:rsidR="00592B02" w:rsidRDefault="00592B02" w:rsidP="00592B02">
      <w:pPr>
        <w:numPr>
          <w:ilvl w:val="1"/>
          <w:numId w:val="69"/>
        </w:numPr>
        <w:rPr>
          <w:sz w:val="20"/>
          <w:szCs w:val="20"/>
        </w:rPr>
      </w:pPr>
      <w:r>
        <w:rPr>
          <w:sz w:val="20"/>
          <w:szCs w:val="20"/>
        </w:rPr>
        <w:t>Do you think you are perceived this way by others?  If not, how do you think you are perceived?</w:t>
      </w:r>
    </w:p>
    <w:p w14:paraId="1B3E14F9"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7A8F9B81" w14:textId="77777777" w:rsidTr="008A2410">
        <w:tc>
          <w:tcPr>
            <w:tcW w:w="10152" w:type="dxa"/>
          </w:tcPr>
          <w:p w14:paraId="37B748AF" w14:textId="77777777" w:rsidR="00592B02" w:rsidRDefault="00592B02" w:rsidP="008A2410">
            <w:pPr>
              <w:rPr>
                <w:b/>
              </w:rPr>
            </w:pPr>
          </w:p>
          <w:p w14:paraId="0D6C2C35" w14:textId="77777777" w:rsidR="00592B02" w:rsidRDefault="00592B02" w:rsidP="008A2410">
            <w:pPr>
              <w:rPr>
                <w:b/>
              </w:rPr>
            </w:pPr>
          </w:p>
          <w:p w14:paraId="09E89D70" w14:textId="77777777" w:rsidR="00592B02" w:rsidRDefault="00592B02" w:rsidP="008A2410">
            <w:pPr>
              <w:rPr>
                <w:b/>
              </w:rPr>
            </w:pPr>
          </w:p>
          <w:p w14:paraId="3BEC7D4C" w14:textId="77777777" w:rsidR="00592B02" w:rsidRDefault="00592B02" w:rsidP="008A2410">
            <w:pPr>
              <w:rPr>
                <w:b/>
              </w:rPr>
            </w:pPr>
          </w:p>
        </w:tc>
      </w:tr>
    </w:tbl>
    <w:p w14:paraId="724DAE54" w14:textId="77777777" w:rsidR="00592B02" w:rsidRPr="004F7120" w:rsidRDefault="00592B02" w:rsidP="00592B02">
      <w:pPr>
        <w:ind w:left="360"/>
        <w:rPr>
          <w:b/>
          <w:sz w:val="20"/>
          <w:szCs w:val="20"/>
        </w:rPr>
      </w:pPr>
    </w:p>
    <w:p w14:paraId="2925C022" w14:textId="77777777" w:rsidR="00592B02" w:rsidRDefault="00592B02" w:rsidP="00592B02">
      <w:pPr>
        <w:numPr>
          <w:ilvl w:val="0"/>
          <w:numId w:val="69"/>
        </w:numPr>
        <w:rPr>
          <w:b/>
          <w:sz w:val="20"/>
          <w:szCs w:val="20"/>
        </w:rPr>
      </w:pPr>
      <w:r>
        <w:rPr>
          <w:sz w:val="20"/>
          <w:szCs w:val="20"/>
        </w:rPr>
        <w:t xml:space="preserve">How would you describe your level of </w:t>
      </w:r>
      <w:r w:rsidRPr="00774304">
        <w:rPr>
          <w:i/>
          <w:sz w:val="20"/>
          <w:szCs w:val="20"/>
        </w:rPr>
        <w:t xml:space="preserve">maturity </w:t>
      </w:r>
      <w:r>
        <w:rPr>
          <w:sz w:val="20"/>
          <w:szCs w:val="20"/>
        </w:rPr>
        <w:t>(Include ability for self-awareness and self-criticism.)?</w:t>
      </w:r>
    </w:p>
    <w:p w14:paraId="28489652"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6539AF2C" w14:textId="77777777" w:rsidTr="008A2410">
        <w:tc>
          <w:tcPr>
            <w:tcW w:w="10152" w:type="dxa"/>
          </w:tcPr>
          <w:p w14:paraId="03BB8396" w14:textId="77777777" w:rsidR="00592B02" w:rsidRDefault="00592B02" w:rsidP="008A2410">
            <w:pPr>
              <w:rPr>
                <w:b/>
              </w:rPr>
            </w:pPr>
          </w:p>
          <w:p w14:paraId="4BB3C305" w14:textId="77777777" w:rsidR="00592B02" w:rsidRDefault="00592B02" w:rsidP="008A2410">
            <w:pPr>
              <w:rPr>
                <w:b/>
              </w:rPr>
            </w:pPr>
          </w:p>
          <w:p w14:paraId="4A4D7321" w14:textId="77777777" w:rsidR="00592B02" w:rsidRDefault="00592B02" w:rsidP="008A2410">
            <w:pPr>
              <w:rPr>
                <w:b/>
              </w:rPr>
            </w:pPr>
          </w:p>
          <w:p w14:paraId="18468A70" w14:textId="77777777" w:rsidR="00592B02" w:rsidRDefault="00592B02" w:rsidP="008A2410">
            <w:pPr>
              <w:rPr>
                <w:b/>
              </w:rPr>
            </w:pPr>
          </w:p>
        </w:tc>
      </w:tr>
    </w:tbl>
    <w:p w14:paraId="71020592" w14:textId="77777777" w:rsidR="00592B02" w:rsidRDefault="00592B02" w:rsidP="00592B02">
      <w:pPr>
        <w:rPr>
          <w:b/>
        </w:rPr>
      </w:pPr>
    </w:p>
    <w:p w14:paraId="759CA307" w14:textId="77777777" w:rsidR="00592B02" w:rsidRDefault="00592B02" w:rsidP="00592B02">
      <w:pPr>
        <w:numPr>
          <w:ilvl w:val="0"/>
          <w:numId w:val="69"/>
        </w:numPr>
        <w:rPr>
          <w:b/>
          <w:sz w:val="20"/>
          <w:szCs w:val="20"/>
        </w:rPr>
      </w:pPr>
      <w:r>
        <w:rPr>
          <w:sz w:val="20"/>
          <w:szCs w:val="20"/>
        </w:rPr>
        <w:t xml:space="preserve">Describe your ability to </w:t>
      </w:r>
      <w:r w:rsidRPr="00774304">
        <w:rPr>
          <w:i/>
          <w:sz w:val="20"/>
          <w:szCs w:val="20"/>
        </w:rPr>
        <w:t>integrate theory and practice, theology and ministry.</w:t>
      </w:r>
    </w:p>
    <w:p w14:paraId="15274074" w14:textId="77777777" w:rsidR="00592B02" w:rsidRDefault="00592B02" w:rsidP="00592B02">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68554850" w14:textId="77777777" w:rsidTr="008A2410">
        <w:tc>
          <w:tcPr>
            <w:tcW w:w="10152" w:type="dxa"/>
          </w:tcPr>
          <w:p w14:paraId="1DE04DD4" w14:textId="77777777" w:rsidR="00592B02" w:rsidRDefault="00592B02" w:rsidP="008A2410">
            <w:pPr>
              <w:rPr>
                <w:b/>
              </w:rPr>
            </w:pPr>
          </w:p>
          <w:p w14:paraId="41166D85" w14:textId="77777777" w:rsidR="00592B02" w:rsidRDefault="00592B02" w:rsidP="008A2410">
            <w:pPr>
              <w:rPr>
                <w:b/>
              </w:rPr>
            </w:pPr>
          </w:p>
          <w:p w14:paraId="1474674D" w14:textId="77777777" w:rsidR="00592B02" w:rsidRDefault="00592B02" w:rsidP="008A2410">
            <w:pPr>
              <w:rPr>
                <w:b/>
              </w:rPr>
            </w:pPr>
          </w:p>
          <w:p w14:paraId="50ABC299" w14:textId="77777777" w:rsidR="00592B02" w:rsidRDefault="00592B02" w:rsidP="008A2410">
            <w:pPr>
              <w:rPr>
                <w:b/>
              </w:rPr>
            </w:pPr>
          </w:p>
        </w:tc>
      </w:tr>
    </w:tbl>
    <w:p w14:paraId="2AC41203" w14:textId="77777777" w:rsidR="00592B02" w:rsidRPr="000176C9" w:rsidRDefault="00592B02" w:rsidP="00592B02">
      <w:pPr>
        <w:ind w:left="360"/>
        <w:rPr>
          <w:b/>
          <w:sz w:val="20"/>
          <w:szCs w:val="20"/>
        </w:rPr>
      </w:pPr>
    </w:p>
    <w:p w14:paraId="3EF3B49D" w14:textId="77777777" w:rsidR="00592B02" w:rsidRDefault="00592B02" w:rsidP="00592B02">
      <w:pPr>
        <w:numPr>
          <w:ilvl w:val="0"/>
          <w:numId w:val="69"/>
        </w:numPr>
        <w:rPr>
          <w:b/>
          <w:sz w:val="20"/>
          <w:szCs w:val="20"/>
        </w:rPr>
      </w:pPr>
      <w:r>
        <w:rPr>
          <w:sz w:val="20"/>
          <w:szCs w:val="20"/>
        </w:rPr>
        <w:t xml:space="preserve">How would you describe your </w:t>
      </w:r>
      <w:r w:rsidRPr="00774304">
        <w:rPr>
          <w:i/>
          <w:sz w:val="20"/>
          <w:szCs w:val="20"/>
        </w:rPr>
        <w:t>personal work habits</w:t>
      </w:r>
      <w:r>
        <w:rPr>
          <w:sz w:val="20"/>
          <w:szCs w:val="20"/>
        </w:rPr>
        <w:t xml:space="preserve"> (e.g. appearance, punctuality, self-discipline, to establish realistic work objectives, tact, time management, etc.)?</w:t>
      </w:r>
    </w:p>
    <w:p w14:paraId="2664B55E"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10882AB4" w14:textId="77777777" w:rsidTr="008A2410">
        <w:tc>
          <w:tcPr>
            <w:tcW w:w="10152" w:type="dxa"/>
          </w:tcPr>
          <w:p w14:paraId="008E91D2" w14:textId="77777777" w:rsidR="00592B02" w:rsidRDefault="00592B02" w:rsidP="008A2410">
            <w:pPr>
              <w:rPr>
                <w:b/>
              </w:rPr>
            </w:pPr>
          </w:p>
          <w:p w14:paraId="787CE161" w14:textId="77777777" w:rsidR="00592B02" w:rsidRDefault="00592B02" w:rsidP="008A2410">
            <w:pPr>
              <w:rPr>
                <w:b/>
              </w:rPr>
            </w:pPr>
          </w:p>
          <w:p w14:paraId="69DF3A00" w14:textId="77777777" w:rsidR="00592B02" w:rsidRDefault="00592B02" w:rsidP="008A2410">
            <w:pPr>
              <w:rPr>
                <w:b/>
              </w:rPr>
            </w:pPr>
          </w:p>
          <w:p w14:paraId="33C10FCE" w14:textId="77777777" w:rsidR="00592B02" w:rsidRDefault="00592B02" w:rsidP="008A2410">
            <w:pPr>
              <w:rPr>
                <w:b/>
              </w:rPr>
            </w:pPr>
          </w:p>
        </w:tc>
      </w:tr>
    </w:tbl>
    <w:p w14:paraId="52DAFF33" w14:textId="77777777" w:rsidR="00592B02" w:rsidRPr="00E653FE" w:rsidRDefault="00592B02" w:rsidP="00592B02">
      <w:pPr>
        <w:ind w:left="360"/>
        <w:rPr>
          <w:b/>
          <w:sz w:val="20"/>
          <w:szCs w:val="20"/>
        </w:rPr>
      </w:pPr>
    </w:p>
    <w:p w14:paraId="367D3021" w14:textId="77777777" w:rsidR="00592B02" w:rsidRDefault="00592B02" w:rsidP="00592B02">
      <w:pPr>
        <w:numPr>
          <w:ilvl w:val="0"/>
          <w:numId w:val="69"/>
        </w:numPr>
        <w:rPr>
          <w:b/>
          <w:sz w:val="20"/>
          <w:szCs w:val="20"/>
        </w:rPr>
      </w:pPr>
      <w:r>
        <w:rPr>
          <w:sz w:val="20"/>
          <w:szCs w:val="20"/>
        </w:rPr>
        <w:t xml:space="preserve">Please summarize what you perceive to be your greatest </w:t>
      </w:r>
      <w:r w:rsidRPr="00774304">
        <w:rPr>
          <w:i/>
          <w:sz w:val="20"/>
          <w:szCs w:val="20"/>
        </w:rPr>
        <w:t xml:space="preserve">strengths </w:t>
      </w:r>
      <w:r>
        <w:rPr>
          <w:sz w:val="20"/>
          <w:szCs w:val="20"/>
        </w:rPr>
        <w:t>for ministry.</w:t>
      </w:r>
    </w:p>
    <w:p w14:paraId="7BAC2B57"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48E2943" w14:textId="77777777" w:rsidTr="008A2410">
        <w:tc>
          <w:tcPr>
            <w:tcW w:w="10152" w:type="dxa"/>
          </w:tcPr>
          <w:p w14:paraId="1707A224" w14:textId="77777777" w:rsidR="00592B02" w:rsidRDefault="00592B02" w:rsidP="008A2410">
            <w:pPr>
              <w:rPr>
                <w:b/>
              </w:rPr>
            </w:pPr>
          </w:p>
          <w:p w14:paraId="1AE40A89" w14:textId="77777777" w:rsidR="00592B02" w:rsidRDefault="00592B02" w:rsidP="008A2410">
            <w:pPr>
              <w:rPr>
                <w:b/>
              </w:rPr>
            </w:pPr>
          </w:p>
          <w:p w14:paraId="3974D9E0" w14:textId="77777777" w:rsidR="00592B02" w:rsidRDefault="00592B02" w:rsidP="008A2410">
            <w:pPr>
              <w:rPr>
                <w:b/>
              </w:rPr>
            </w:pPr>
          </w:p>
          <w:p w14:paraId="52D73161" w14:textId="77777777" w:rsidR="00592B02" w:rsidRDefault="00592B02" w:rsidP="008A2410">
            <w:pPr>
              <w:rPr>
                <w:b/>
              </w:rPr>
            </w:pPr>
          </w:p>
        </w:tc>
      </w:tr>
    </w:tbl>
    <w:p w14:paraId="7CD1ACB4" w14:textId="77777777" w:rsidR="00592B02" w:rsidRDefault="00592B02" w:rsidP="00592B02">
      <w:pPr>
        <w:rPr>
          <w:b/>
        </w:rPr>
      </w:pPr>
    </w:p>
    <w:p w14:paraId="12DB6C88" w14:textId="77777777" w:rsidR="00592B02" w:rsidRDefault="00592B02" w:rsidP="00592B02">
      <w:pPr>
        <w:numPr>
          <w:ilvl w:val="0"/>
          <w:numId w:val="69"/>
        </w:numPr>
        <w:rPr>
          <w:b/>
          <w:sz w:val="20"/>
          <w:szCs w:val="20"/>
        </w:rPr>
      </w:pPr>
      <w:r>
        <w:rPr>
          <w:sz w:val="20"/>
          <w:szCs w:val="20"/>
        </w:rPr>
        <w:t xml:space="preserve">Please identify and comment on areas in which you feel you need further </w:t>
      </w:r>
      <w:r w:rsidRPr="00774304">
        <w:rPr>
          <w:i/>
          <w:sz w:val="20"/>
          <w:szCs w:val="20"/>
        </w:rPr>
        <w:t>growth.</w:t>
      </w:r>
      <w:r>
        <w:rPr>
          <w:sz w:val="20"/>
          <w:szCs w:val="20"/>
        </w:rPr>
        <w:t xml:space="preserve">  What new insights, knowledge, or skills do you need to develop in preparation for further ministry?</w:t>
      </w:r>
    </w:p>
    <w:p w14:paraId="06DF49B1"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6EC2CE37" w14:textId="77777777" w:rsidTr="008A2410">
        <w:tc>
          <w:tcPr>
            <w:tcW w:w="10152" w:type="dxa"/>
          </w:tcPr>
          <w:p w14:paraId="3F1ACC30" w14:textId="77777777" w:rsidR="00592B02" w:rsidRDefault="00592B02" w:rsidP="008A2410">
            <w:pPr>
              <w:rPr>
                <w:b/>
              </w:rPr>
            </w:pPr>
          </w:p>
          <w:p w14:paraId="021832D2" w14:textId="77777777" w:rsidR="00592B02" w:rsidRDefault="00592B02" w:rsidP="008A2410">
            <w:pPr>
              <w:rPr>
                <w:b/>
              </w:rPr>
            </w:pPr>
          </w:p>
          <w:p w14:paraId="75624C8C" w14:textId="77777777" w:rsidR="00592B02" w:rsidRDefault="00592B02" w:rsidP="008A2410">
            <w:pPr>
              <w:rPr>
                <w:b/>
              </w:rPr>
            </w:pPr>
          </w:p>
          <w:p w14:paraId="571F81C9" w14:textId="77777777" w:rsidR="00592B02" w:rsidRDefault="00592B02" w:rsidP="008A2410">
            <w:pPr>
              <w:rPr>
                <w:b/>
              </w:rPr>
            </w:pPr>
          </w:p>
        </w:tc>
      </w:tr>
    </w:tbl>
    <w:p w14:paraId="426DF7C9" w14:textId="77777777" w:rsidR="00592B02" w:rsidRDefault="00592B02" w:rsidP="00592B02">
      <w:pPr>
        <w:rPr>
          <w:b/>
        </w:rPr>
      </w:pPr>
    </w:p>
    <w:p w14:paraId="0FC7B1C4" w14:textId="77777777" w:rsidR="00592B02" w:rsidRDefault="00592B02" w:rsidP="00592B02">
      <w:pPr>
        <w:rPr>
          <w:b/>
        </w:rPr>
      </w:pPr>
    </w:p>
    <w:p w14:paraId="7AFB5436" w14:textId="77777777" w:rsidR="00592B02" w:rsidRDefault="00592B02" w:rsidP="00592B02">
      <w:pPr>
        <w:numPr>
          <w:ilvl w:val="0"/>
          <w:numId w:val="69"/>
        </w:numPr>
        <w:rPr>
          <w:b/>
          <w:sz w:val="20"/>
          <w:szCs w:val="20"/>
        </w:rPr>
      </w:pPr>
      <w:r>
        <w:rPr>
          <w:sz w:val="20"/>
          <w:szCs w:val="20"/>
        </w:rPr>
        <w:t>What specifically should you be working on in the next year?</w:t>
      </w:r>
    </w:p>
    <w:p w14:paraId="16DA9BAC"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40BCBFFA" w14:textId="77777777" w:rsidTr="008A2410">
        <w:tc>
          <w:tcPr>
            <w:tcW w:w="10152" w:type="dxa"/>
          </w:tcPr>
          <w:p w14:paraId="5B92D94B" w14:textId="77777777" w:rsidR="00592B02" w:rsidRDefault="00592B02" w:rsidP="008A2410">
            <w:pPr>
              <w:rPr>
                <w:b/>
              </w:rPr>
            </w:pPr>
          </w:p>
          <w:p w14:paraId="2BA6FAD9" w14:textId="77777777" w:rsidR="00592B02" w:rsidRDefault="00592B02" w:rsidP="008A2410">
            <w:pPr>
              <w:rPr>
                <w:b/>
              </w:rPr>
            </w:pPr>
          </w:p>
          <w:p w14:paraId="3FF22030" w14:textId="77777777" w:rsidR="00592B02" w:rsidRDefault="00592B02" w:rsidP="008A2410">
            <w:pPr>
              <w:rPr>
                <w:b/>
              </w:rPr>
            </w:pPr>
          </w:p>
          <w:p w14:paraId="46C9A49C" w14:textId="77777777" w:rsidR="00592B02" w:rsidRDefault="00592B02" w:rsidP="008A2410">
            <w:pPr>
              <w:rPr>
                <w:b/>
              </w:rPr>
            </w:pPr>
          </w:p>
        </w:tc>
      </w:tr>
    </w:tbl>
    <w:p w14:paraId="241DA25A" w14:textId="77777777" w:rsidR="00592B02" w:rsidRDefault="00592B02" w:rsidP="00592B02">
      <w:pPr>
        <w:rPr>
          <w:b/>
        </w:rPr>
      </w:pPr>
    </w:p>
    <w:p w14:paraId="1FEA29F1" w14:textId="77777777" w:rsidR="00592B02" w:rsidRPr="00262572" w:rsidRDefault="00592B02" w:rsidP="00592B02">
      <w:pPr>
        <w:numPr>
          <w:ilvl w:val="0"/>
          <w:numId w:val="69"/>
        </w:numPr>
      </w:pPr>
      <w:r>
        <w:t xml:space="preserve"> </w:t>
      </w:r>
      <w:r>
        <w:rPr>
          <w:sz w:val="20"/>
          <w:szCs w:val="20"/>
        </w:rPr>
        <w:t xml:space="preserve">Comments on any areas not covered already? </w:t>
      </w:r>
    </w:p>
    <w:p w14:paraId="7557D4D2" w14:textId="77777777" w:rsidR="00592B02" w:rsidRDefault="00592B02" w:rsidP="00592B02">
      <w:pPr>
        <w:ind w:left="36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592B02" w14:paraId="2BDDD5C8" w14:textId="77777777" w:rsidTr="008A2410">
        <w:tc>
          <w:tcPr>
            <w:tcW w:w="10152" w:type="dxa"/>
          </w:tcPr>
          <w:p w14:paraId="458C6710" w14:textId="77777777" w:rsidR="00592B02" w:rsidRDefault="00592B02" w:rsidP="008A2410"/>
          <w:p w14:paraId="365AA482" w14:textId="77777777" w:rsidR="00592B02" w:rsidRDefault="00592B02" w:rsidP="008A2410"/>
          <w:p w14:paraId="4E65E4F2" w14:textId="77777777" w:rsidR="00592B02" w:rsidRDefault="00592B02" w:rsidP="008A2410"/>
          <w:p w14:paraId="360CE9F6" w14:textId="77777777" w:rsidR="00592B02" w:rsidRDefault="00592B02" w:rsidP="008A2410"/>
          <w:p w14:paraId="2878583D" w14:textId="77777777" w:rsidR="00592B02" w:rsidRDefault="00592B02" w:rsidP="008A2410"/>
        </w:tc>
      </w:tr>
    </w:tbl>
    <w:p w14:paraId="785F2747" w14:textId="77777777" w:rsidR="00592B02" w:rsidRPr="00262572" w:rsidRDefault="00592B02" w:rsidP="00592B02"/>
    <w:p w14:paraId="7572D5E3" w14:textId="77777777" w:rsidR="00592B02" w:rsidRDefault="00592B02" w:rsidP="00592B02">
      <w:pPr>
        <w:rPr>
          <w:b/>
        </w:rPr>
      </w:pPr>
      <w:r>
        <w:rPr>
          <w:b/>
          <w:sz w:val="20"/>
          <w:szCs w:val="20"/>
        </w:rPr>
        <w:t xml:space="preserve"> </w:t>
      </w:r>
    </w:p>
    <w:p w14:paraId="5184527C" w14:textId="77777777" w:rsidR="00592B02" w:rsidRDefault="00592B02" w:rsidP="00592B02">
      <w:pPr>
        <w:jc w:val="center"/>
        <w:rPr>
          <w:b/>
        </w:rPr>
      </w:pPr>
      <w:r>
        <w:rPr>
          <w:b/>
        </w:rPr>
        <w:t>PART III</w:t>
      </w:r>
    </w:p>
    <w:p w14:paraId="5C5D43F9" w14:textId="77777777" w:rsidR="00592B02" w:rsidRDefault="00592B02" w:rsidP="00592B02">
      <w:pPr>
        <w:jc w:val="center"/>
        <w:rPr>
          <w:b/>
        </w:rPr>
      </w:pPr>
    </w:p>
    <w:p w14:paraId="01059B00" w14:textId="77777777" w:rsidR="00592B02" w:rsidRDefault="00592B02" w:rsidP="00592B02">
      <w:pPr>
        <w:jc w:val="center"/>
        <w:rPr>
          <w:b/>
        </w:rPr>
      </w:pPr>
    </w:p>
    <w:p w14:paraId="4F1805EC" w14:textId="77777777" w:rsidR="00592B02" w:rsidRDefault="00592B02" w:rsidP="00592B02">
      <w:pPr>
        <w:rPr>
          <w:b/>
        </w:rPr>
      </w:pPr>
      <w:r w:rsidRPr="00B272AA">
        <w:rPr>
          <w:b/>
          <w:sz w:val="28"/>
          <w:szCs w:val="28"/>
        </w:rPr>
        <w:t>Learning Partner’s Response</w:t>
      </w:r>
    </w:p>
    <w:p w14:paraId="67A80E0B" w14:textId="77777777" w:rsidR="00592B02" w:rsidRDefault="00592B02" w:rsidP="00592B02">
      <w:pPr>
        <w:rPr>
          <w:sz w:val="20"/>
          <w:szCs w:val="20"/>
        </w:rPr>
      </w:pPr>
      <w:r>
        <w:rPr>
          <w:sz w:val="20"/>
          <w:szCs w:val="20"/>
        </w:rPr>
        <w:t>(To be completed by the Learning Partners after reviewing Parts I, II)</w:t>
      </w:r>
    </w:p>
    <w:p w14:paraId="352FA319" w14:textId="77777777" w:rsidR="00592B02" w:rsidRDefault="00592B02" w:rsidP="00592B02">
      <w:pPr>
        <w:rPr>
          <w:sz w:val="20"/>
          <w:szCs w:val="20"/>
        </w:rPr>
      </w:pPr>
      <w:r>
        <w:rPr>
          <w:sz w:val="20"/>
          <w:szCs w:val="20"/>
        </w:rPr>
        <w:t xml:space="preserve">(To be signed by student and both Learning Partners)  </w:t>
      </w:r>
    </w:p>
    <w:p w14:paraId="7F90CD85" w14:textId="77777777" w:rsidR="00592B02" w:rsidRDefault="00592B02" w:rsidP="00592B02">
      <w:pPr>
        <w:rPr>
          <w:sz w:val="20"/>
          <w:szCs w:val="20"/>
        </w:rPr>
      </w:pPr>
    </w:p>
    <w:p w14:paraId="7129668B" w14:textId="77777777" w:rsidR="00592B02" w:rsidRDefault="00592B02" w:rsidP="00592B02">
      <w:pPr>
        <w:rPr>
          <w:sz w:val="20"/>
          <w:szCs w:val="20"/>
        </w:rPr>
      </w:pPr>
    </w:p>
    <w:p w14:paraId="5C4FCCD1" w14:textId="77777777" w:rsidR="00592B02" w:rsidRPr="00B272AA" w:rsidRDefault="00592B02" w:rsidP="00592B02">
      <w:pPr>
        <w:rPr>
          <w:sz w:val="28"/>
          <w:szCs w:val="28"/>
        </w:rPr>
      </w:pPr>
      <w:r w:rsidRPr="00B272AA">
        <w:rPr>
          <w:sz w:val="28"/>
          <w:szCs w:val="28"/>
        </w:rPr>
        <w:t xml:space="preserve">For the </w:t>
      </w:r>
      <w:r>
        <w:rPr>
          <w:sz w:val="28"/>
          <w:szCs w:val="28"/>
        </w:rPr>
        <w:t>Clergy Learning Partner</w:t>
      </w:r>
    </w:p>
    <w:p w14:paraId="7C716489" w14:textId="77777777" w:rsidR="00592B02" w:rsidRDefault="00592B02" w:rsidP="00592B02">
      <w:pPr>
        <w:rPr>
          <w:sz w:val="20"/>
          <w:szCs w:val="20"/>
          <w:u w:val="single"/>
        </w:rPr>
      </w:pPr>
      <w:r>
        <w:rPr>
          <w:sz w:val="20"/>
          <w:szCs w:val="20"/>
        </w:rPr>
        <w:t xml:space="preserve">Check </w:t>
      </w:r>
      <w:r>
        <w:rPr>
          <w:sz w:val="20"/>
          <w:szCs w:val="20"/>
          <w:u w:val="single"/>
        </w:rPr>
        <w:t>one:</w:t>
      </w:r>
    </w:p>
    <w:p w14:paraId="252ACA37" w14:textId="77777777" w:rsidR="00592B02" w:rsidRDefault="00592B02" w:rsidP="00592B02">
      <w:pPr>
        <w:rPr>
          <w:sz w:val="20"/>
          <w:szCs w:val="20"/>
          <w:u w:val="single"/>
        </w:rPr>
      </w:pPr>
    </w:p>
    <w:p w14:paraId="759C6FED" w14:textId="77777777" w:rsidR="00592B02" w:rsidRDefault="00592B02" w:rsidP="00592B02">
      <w:pPr>
        <w:numPr>
          <w:ilvl w:val="0"/>
          <w:numId w:val="70"/>
        </w:numPr>
        <w:tabs>
          <w:tab w:val="clear" w:pos="1080"/>
          <w:tab w:val="num" w:pos="720"/>
        </w:tabs>
        <w:ind w:left="720"/>
        <w:rPr>
          <w:sz w:val="20"/>
          <w:szCs w:val="20"/>
        </w:rPr>
      </w:pPr>
      <w:r>
        <w:rPr>
          <w:sz w:val="20"/>
          <w:szCs w:val="20"/>
        </w:rPr>
        <w:t>I have read the student’s self-assessment and agree that it is a fair self-evaluation</w:t>
      </w:r>
    </w:p>
    <w:p w14:paraId="0D7ED009" w14:textId="77777777" w:rsidR="00592B02" w:rsidRPr="00B272AA" w:rsidRDefault="00592B02" w:rsidP="00592B02">
      <w:pPr>
        <w:numPr>
          <w:ilvl w:val="0"/>
          <w:numId w:val="70"/>
        </w:numPr>
        <w:tabs>
          <w:tab w:val="clear" w:pos="1080"/>
          <w:tab w:val="num" w:pos="720"/>
        </w:tabs>
        <w:ind w:left="720"/>
        <w:rPr>
          <w:sz w:val="20"/>
          <w:szCs w:val="20"/>
        </w:rPr>
      </w:pPr>
      <w:r w:rsidRPr="00B272AA">
        <w:rPr>
          <w:sz w:val="20"/>
          <w:szCs w:val="20"/>
        </w:rPr>
        <w:t>I have read</w:t>
      </w:r>
      <w:r>
        <w:rPr>
          <w:sz w:val="20"/>
          <w:szCs w:val="20"/>
        </w:rPr>
        <w:t xml:space="preserve"> the student’s</w:t>
      </w:r>
      <w:r w:rsidRPr="00B272AA">
        <w:rPr>
          <w:sz w:val="20"/>
          <w:szCs w:val="20"/>
        </w:rPr>
        <w:t xml:space="preserve"> </w:t>
      </w:r>
      <w:r>
        <w:rPr>
          <w:sz w:val="20"/>
          <w:szCs w:val="20"/>
        </w:rPr>
        <w:t>self-</w:t>
      </w:r>
      <w:r w:rsidRPr="00B272AA">
        <w:rPr>
          <w:sz w:val="20"/>
          <w:szCs w:val="20"/>
        </w:rPr>
        <w:t xml:space="preserve">assessment and agree with the </w:t>
      </w:r>
      <w:r>
        <w:rPr>
          <w:sz w:val="20"/>
          <w:szCs w:val="20"/>
        </w:rPr>
        <w:t>self-</w:t>
      </w:r>
      <w:r w:rsidRPr="00B272AA">
        <w:rPr>
          <w:sz w:val="20"/>
          <w:szCs w:val="20"/>
        </w:rPr>
        <w:t>evaluation with the following exceptio</w:t>
      </w:r>
      <w:r>
        <w:rPr>
          <w:sz w:val="20"/>
          <w:szCs w:val="20"/>
        </w:rPr>
        <w:t>ns or additions:</w:t>
      </w:r>
    </w:p>
    <w:p w14:paraId="54FFA357"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56C9C1A9" w14:textId="77777777" w:rsidTr="008A2410">
        <w:trPr>
          <w:trHeight w:val="3545"/>
        </w:trPr>
        <w:tc>
          <w:tcPr>
            <w:tcW w:w="10152" w:type="dxa"/>
          </w:tcPr>
          <w:p w14:paraId="6E2A11AD" w14:textId="77777777" w:rsidR="00592B02" w:rsidRDefault="00592B02" w:rsidP="008A2410"/>
          <w:p w14:paraId="5EF50837" w14:textId="77777777" w:rsidR="00592B02" w:rsidRDefault="00592B02" w:rsidP="008A2410"/>
          <w:p w14:paraId="7949153F" w14:textId="77777777" w:rsidR="00592B02" w:rsidRDefault="00592B02" w:rsidP="008A2410"/>
          <w:p w14:paraId="03C107FA" w14:textId="77777777" w:rsidR="00592B02" w:rsidRDefault="00592B02" w:rsidP="008A2410"/>
          <w:p w14:paraId="1F5BBF7D" w14:textId="77777777" w:rsidR="00592B02" w:rsidRDefault="00592B02" w:rsidP="008A2410"/>
          <w:p w14:paraId="1DCDE4B2" w14:textId="77777777" w:rsidR="00592B02" w:rsidRDefault="00592B02" w:rsidP="008A2410"/>
          <w:p w14:paraId="7ECB42AC" w14:textId="77777777" w:rsidR="00592B02" w:rsidRDefault="00592B02" w:rsidP="008A2410"/>
        </w:tc>
      </w:tr>
    </w:tbl>
    <w:p w14:paraId="15174FEE" w14:textId="77777777" w:rsidR="00592B02" w:rsidRDefault="00592B02" w:rsidP="00592B02"/>
    <w:p w14:paraId="3A6227A4" w14:textId="77777777" w:rsidR="00592B02" w:rsidRDefault="00592B02" w:rsidP="00592B02">
      <w:pPr>
        <w:rPr>
          <w:b/>
        </w:rPr>
      </w:pPr>
      <w:r>
        <w:rPr>
          <w:b/>
        </w:rPr>
        <w:t>Clergy Learning Partner Signature   ___________________________Date________</w:t>
      </w:r>
    </w:p>
    <w:p w14:paraId="629791AC" w14:textId="77777777" w:rsidR="00592B02" w:rsidRDefault="00592B02" w:rsidP="00592B02">
      <w:pPr>
        <w:jc w:val="center"/>
        <w:rPr>
          <w:b/>
        </w:rPr>
      </w:pPr>
    </w:p>
    <w:p w14:paraId="6BBC5E2E" w14:textId="77777777" w:rsidR="00592B02" w:rsidRDefault="00592B02" w:rsidP="00592B02">
      <w:pPr>
        <w:rPr>
          <w:sz w:val="20"/>
          <w:szCs w:val="20"/>
        </w:rPr>
      </w:pPr>
    </w:p>
    <w:p w14:paraId="3475FDBA" w14:textId="77777777" w:rsidR="00592B02" w:rsidRDefault="00592B02" w:rsidP="00592B02">
      <w:pPr>
        <w:rPr>
          <w:sz w:val="20"/>
          <w:szCs w:val="20"/>
        </w:rPr>
      </w:pPr>
    </w:p>
    <w:p w14:paraId="2D939B84" w14:textId="77777777" w:rsidR="00592B02" w:rsidRPr="00B272AA" w:rsidRDefault="00592B02" w:rsidP="00592B02">
      <w:pPr>
        <w:rPr>
          <w:sz w:val="28"/>
          <w:szCs w:val="28"/>
        </w:rPr>
      </w:pPr>
      <w:r w:rsidRPr="00B272AA">
        <w:rPr>
          <w:sz w:val="28"/>
          <w:szCs w:val="28"/>
        </w:rPr>
        <w:t xml:space="preserve">For the </w:t>
      </w:r>
      <w:r>
        <w:rPr>
          <w:sz w:val="28"/>
          <w:szCs w:val="28"/>
        </w:rPr>
        <w:t>Lay Learning Partner</w:t>
      </w:r>
    </w:p>
    <w:p w14:paraId="12C1F3B8" w14:textId="77777777" w:rsidR="00592B02" w:rsidRDefault="00592B02" w:rsidP="00592B02">
      <w:pPr>
        <w:rPr>
          <w:sz w:val="20"/>
          <w:szCs w:val="20"/>
          <w:u w:val="single"/>
        </w:rPr>
      </w:pPr>
      <w:r>
        <w:rPr>
          <w:sz w:val="20"/>
          <w:szCs w:val="20"/>
        </w:rPr>
        <w:t xml:space="preserve">Check </w:t>
      </w:r>
      <w:r w:rsidRPr="00774304">
        <w:rPr>
          <w:i/>
          <w:sz w:val="20"/>
          <w:szCs w:val="20"/>
        </w:rPr>
        <w:t>one:</w:t>
      </w:r>
    </w:p>
    <w:p w14:paraId="35AF8860" w14:textId="77777777" w:rsidR="00592B02" w:rsidRDefault="00592B02" w:rsidP="00592B02">
      <w:pPr>
        <w:rPr>
          <w:sz w:val="20"/>
          <w:szCs w:val="20"/>
          <w:u w:val="single"/>
        </w:rPr>
      </w:pPr>
    </w:p>
    <w:p w14:paraId="2A0F9D00" w14:textId="77777777" w:rsidR="00592B02" w:rsidRDefault="00592B02" w:rsidP="00592B02">
      <w:pPr>
        <w:numPr>
          <w:ilvl w:val="0"/>
          <w:numId w:val="70"/>
        </w:numPr>
        <w:tabs>
          <w:tab w:val="clear" w:pos="1080"/>
          <w:tab w:val="num" w:pos="720"/>
        </w:tabs>
        <w:ind w:left="720"/>
        <w:rPr>
          <w:sz w:val="20"/>
          <w:szCs w:val="20"/>
        </w:rPr>
      </w:pPr>
      <w:r>
        <w:rPr>
          <w:sz w:val="20"/>
          <w:szCs w:val="20"/>
        </w:rPr>
        <w:t xml:space="preserve">I have read the student’s self-assessment and agree that it is a fair self-evaluation </w:t>
      </w:r>
    </w:p>
    <w:p w14:paraId="3406BF79" w14:textId="77777777" w:rsidR="00592B02" w:rsidRPr="00B272AA" w:rsidRDefault="00592B02" w:rsidP="00592B02">
      <w:pPr>
        <w:numPr>
          <w:ilvl w:val="0"/>
          <w:numId w:val="70"/>
        </w:numPr>
        <w:tabs>
          <w:tab w:val="clear" w:pos="1080"/>
          <w:tab w:val="num" w:pos="720"/>
        </w:tabs>
        <w:ind w:left="720"/>
        <w:rPr>
          <w:sz w:val="20"/>
          <w:szCs w:val="20"/>
        </w:rPr>
      </w:pPr>
      <w:r w:rsidRPr="00B272AA">
        <w:rPr>
          <w:sz w:val="20"/>
          <w:szCs w:val="20"/>
        </w:rPr>
        <w:t xml:space="preserve">I have read </w:t>
      </w:r>
      <w:r>
        <w:rPr>
          <w:sz w:val="20"/>
          <w:szCs w:val="20"/>
        </w:rPr>
        <w:t>the student’s</w:t>
      </w:r>
      <w:r w:rsidRPr="00B272AA">
        <w:rPr>
          <w:sz w:val="20"/>
          <w:szCs w:val="20"/>
        </w:rPr>
        <w:t xml:space="preserve"> </w:t>
      </w:r>
      <w:r>
        <w:rPr>
          <w:sz w:val="20"/>
          <w:szCs w:val="20"/>
        </w:rPr>
        <w:t>self-</w:t>
      </w:r>
      <w:r w:rsidRPr="00B272AA">
        <w:rPr>
          <w:sz w:val="20"/>
          <w:szCs w:val="20"/>
        </w:rPr>
        <w:t xml:space="preserve">assessment and agree with the </w:t>
      </w:r>
      <w:r>
        <w:rPr>
          <w:sz w:val="20"/>
          <w:szCs w:val="20"/>
        </w:rPr>
        <w:t>self-</w:t>
      </w:r>
      <w:r w:rsidRPr="00B272AA">
        <w:rPr>
          <w:sz w:val="20"/>
          <w:szCs w:val="20"/>
        </w:rPr>
        <w:t>evaluation with the following exceptio</w:t>
      </w:r>
      <w:r>
        <w:rPr>
          <w:sz w:val="20"/>
          <w:szCs w:val="20"/>
        </w:rPr>
        <w:t>ns or additions:</w:t>
      </w:r>
    </w:p>
    <w:p w14:paraId="01EC60D3" w14:textId="77777777" w:rsidR="00592B02" w:rsidRDefault="00592B02" w:rsidP="00592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92B02" w14:paraId="2108FB8B" w14:textId="77777777" w:rsidTr="008A2410">
        <w:trPr>
          <w:trHeight w:val="3545"/>
        </w:trPr>
        <w:tc>
          <w:tcPr>
            <w:tcW w:w="10152" w:type="dxa"/>
          </w:tcPr>
          <w:p w14:paraId="644B264A" w14:textId="77777777" w:rsidR="00592B02" w:rsidRDefault="00592B02" w:rsidP="008A2410"/>
          <w:p w14:paraId="3208C219" w14:textId="77777777" w:rsidR="00592B02" w:rsidRDefault="00592B02" w:rsidP="008A2410"/>
          <w:p w14:paraId="150B0211" w14:textId="77777777" w:rsidR="00592B02" w:rsidRDefault="00592B02" w:rsidP="008A2410"/>
          <w:p w14:paraId="625AF681" w14:textId="77777777" w:rsidR="00592B02" w:rsidRDefault="00592B02" w:rsidP="008A2410"/>
          <w:p w14:paraId="56AF92C5" w14:textId="77777777" w:rsidR="00592B02" w:rsidRDefault="00592B02" w:rsidP="008A2410"/>
          <w:p w14:paraId="289E7C97" w14:textId="77777777" w:rsidR="00592B02" w:rsidRDefault="00592B02" w:rsidP="008A2410"/>
          <w:p w14:paraId="631E6B58" w14:textId="77777777" w:rsidR="00592B02" w:rsidRDefault="00592B02" w:rsidP="008A2410"/>
        </w:tc>
      </w:tr>
    </w:tbl>
    <w:p w14:paraId="70A6BE89" w14:textId="77777777" w:rsidR="00592B02" w:rsidRDefault="00592B02" w:rsidP="00592B02"/>
    <w:p w14:paraId="47E89311" w14:textId="77777777" w:rsidR="00592B02" w:rsidRDefault="00592B02" w:rsidP="00592B02"/>
    <w:p w14:paraId="405ED269" w14:textId="77777777" w:rsidR="00592B02" w:rsidRDefault="00592B02" w:rsidP="00592B02">
      <w:pPr>
        <w:rPr>
          <w:b/>
        </w:rPr>
      </w:pPr>
      <w:r>
        <w:rPr>
          <w:b/>
        </w:rPr>
        <w:t xml:space="preserve">Lay Learning Partner   </w:t>
      </w:r>
      <w:r>
        <w:rPr>
          <w:b/>
        </w:rPr>
        <w:tab/>
      </w:r>
      <w:r>
        <w:rPr>
          <w:b/>
        </w:rPr>
        <w:tab/>
        <w:t xml:space="preserve">  </w:t>
      </w:r>
      <w:r>
        <w:rPr>
          <w:b/>
        </w:rPr>
        <w:tab/>
        <w:t>___________________________Date________</w:t>
      </w:r>
    </w:p>
    <w:p w14:paraId="10BADAD1" w14:textId="77777777" w:rsidR="00592B02" w:rsidRDefault="00592B02" w:rsidP="00592B02">
      <w:pPr>
        <w:rPr>
          <w:b/>
        </w:rPr>
      </w:pPr>
    </w:p>
    <w:p w14:paraId="6B694124" w14:textId="77777777" w:rsidR="00592B02" w:rsidRDefault="00592B02" w:rsidP="00592B02"/>
    <w:p w14:paraId="3FF4EB47" w14:textId="77777777" w:rsidR="00592B02" w:rsidRDefault="00592B02" w:rsidP="00592B02">
      <w:pPr>
        <w:rPr>
          <w:b/>
        </w:rPr>
      </w:pPr>
      <w:r>
        <w:rPr>
          <w:b/>
        </w:rPr>
        <w:t>Student Signature:</w:t>
      </w:r>
      <w:r>
        <w:rPr>
          <w:b/>
        </w:rPr>
        <w:tab/>
      </w:r>
      <w:r>
        <w:rPr>
          <w:b/>
        </w:rPr>
        <w:tab/>
      </w:r>
      <w:r>
        <w:rPr>
          <w:b/>
        </w:rPr>
        <w:tab/>
        <w:t xml:space="preserve"> </w:t>
      </w:r>
      <w:r>
        <w:rPr>
          <w:b/>
        </w:rPr>
        <w:tab/>
        <w:t>___________________________Date________</w:t>
      </w:r>
    </w:p>
    <w:p w14:paraId="31F2DD88" w14:textId="77777777" w:rsidR="00592B02" w:rsidRDefault="00592B02" w:rsidP="00592B02">
      <w:pPr>
        <w:rPr>
          <w:b/>
        </w:rPr>
      </w:pPr>
    </w:p>
    <w:p w14:paraId="4D2982F9" w14:textId="77777777" w:rsidR="00592B02" w:rsidRDefault="00592B02" w:rsidP="00592B02">
      <w:pPr>
        <w:rPr>
          <w:b/>
        </w:rPr>
      </w:pPr>
    </w:p>
    <w:p w14:paraId="4C9258C2" w14:textId="77777777" w:rsidR="00592B02" w:rsidRDefault="00592B02" w:rsidP="00592B02">
      <w:pPr>
        <w:rPr>
          <w:b/>
        </w:rPr>
      </w:pPr>
    </w:p>
    <w:p w14:paraId="2563DD33" w14:textId="77777777" w:rsidR="00592B02" w:rsidRDefault="00592B02" w:rsidP="00592B02">
      <w:pPr>
        <w:rPr>
          <w:b/>
        </w:rPr>
      </w:pPr>
    </w:p>
    <w:p w14:paraId="0329B563" w14:textId="77777777" w:rsidR="00592B02" w:rsidRDefault="00592B02" w:rsidP="00592B02">
      <w:pPr>
        <w:rPr>
          <w:b/>
        </w:rPr>
      </w:pPr>
      <w:r>
        <w:rPr>
          <w:b/>
        </w:rPr>
        <w:t xml:space="preserve">The Practice in Ministry and Mission staff thanks you for the time and serious consideration you have given to this evaluation.  </w:t>
      </w:r>
    </w:p>
    <w:p w14:paraId="722051DB" w14:textId="77777777" w:rsidR="00011E9F" w:rsidRDefault="00011E9F" w:rsidP="00011E9F">
      <w:pPr>
        <w:jc w:val="center"/>
        <w:rPr>
          <w:rFonts w:ascii="Arial" w:hAnsi="Arial" w:cs="Arial"/>
          <w:b/>
          <w:sz w:val="72"/>
          <w:szCs w:val="72"/>
        </w:rPr>
      </w:pPr>
    </w:p>
    <w:p w14:paraId="5CF135EC" w14:textId="77777777" w:rsidR="00BB2EFF" w:rsidRDefault="00BB2EFF" w:rsidP="00011E9F">
      <w:pPr>
        <w:jc w:val="center"/>
        <w:rPr>
          <w:rFonts w:ascii="Arial" w:hAnsi="Arial" w:cs="Arial"/>
          <w:b/>
          <w:sz w:val="72"/>
          <w:szCs w:val="72"/>
        </w:rPr>
      </w:pPr>
    </w:p>
    <w:p w14:paraId="2CAE76C7" w14:textId="77777777" w:rsidR="00BB2EFF" w:rsidRDefault="00BB2EFF" w:rsidP="00011E9F">
      <w:pPr>
        <w:jc w:val="center"/>
        <w:rPr>
          <w:rFonts w:ascii="Arial" w:hAnsi="Arial" w:cs="Arial"/>
          <w:b/>
          <w:sz w:val="72"/>
          <w:szCs w:val="72"/>
        </w:rPr>
      </w:pPr>
    </w:p>
    <w:p w14:paraId="3C0F742E" w14:textId="77777777" w:rsidR="00BB2EFF" w:rsidRDefault="00BB2EFF" w:rsidP="00011E9F">
      <w:pPr>
        <w:jc w:val="center"/>
        <w:rPr>
          <w:rFonts w:ascii="Arial" w:hAnsi="Arial" w:cs="Arial"/>
          <w:b/>
          <w:sz w:val="72"/>
          <w:szCs w:val="72"/>
        </w:rPr>
      </w:pPr>
    </w:p>
    <w:p w14:paraId="37E8D1EB" w14:textId="77777777" w:rsidR="00BB2EFF" w:rsidRDefault="00BB2EFF" w:rsidP="00011E9F">
      <w:pPr>
        <w:jc w:val="center"/>
        <w:rPr>
          <w:rFonts w:ascii="Arial" w:hAnsi="Arial" w:cs="Arial"/>
          <w:b/>
          <w:sz w:val="72"/>
          <w:szCs w:val="72"/>
        </w:rPr>
      </w:pPr>
    </w:p>
    <w:p w14:paraId="79C9E99A" w14:textId="77777777" w:rsidR="00BB2EFF" w:rsidRDefault="00BB2EFF" w:rsidP="00011E9F">
      <w:pPr>
        <w:jc w:val="center"/>
        <w:rPr>
          <w:rFonts w:ascii="Arial" w:hAnsi="Arial" w:cs="Arial"/>
          <w:b/>
          <w:sz w:val="72"/>
          <w:szCs w:val="72"/>
        </w:rPr>
      </w:pPr>
    </w:p>
    <w:p w14:paraId="5213B2DA" w14:textId="77777777" w:rsidR="00BB2EFF" w:rsidRDefault="00BB2EFF" w:rsidP="00011E9F">
      <w:pPr>
        <w:jc w:val="center"/>
        <w:rPr>
          <w:rFonts w:ascii="Arial" w:hAnsi="Arial" w:cs="Arial"/>
          <w:b/>
          <w:sz w:val="72"/>
          <w:szCs w:val="72"/>
        </w:rPr>
      </w:pPr>
    </w:p>
    <w:p w14:paraId="58C1436A" w14:textId="77777777" w:rsidR="00011E9F" w:rsidRDefault="00011E9F" w:rsidP="00011E9F">
      <w:pPr>
        <w:jc w:val="center"/>
        <w:rPr>
          <w:rFonts w:ascii="Arial" w:hAnsi="Arial" w:cs="Arial"/>
          <w:b/>
          <w:sz w:val="72"/>
          <w:szCs w:val="72"/>
        </w:rPr>
      </w:pPr>
      <w:r w:rsidRPr="00301EB8">
        <w:rPr>
          <w:rFonts w:ascii="Arial" w:hAnsi="Arial" w:cs="Arial"/>
          <w:b/>
          <w:sz w:val="72"/>
          <w:szCs w:val="72"/>
        </w:rPr>
        <w:t xml:space="preserve">Appendix </w:t>
      </w:r>
      <w:r>
        <w:rPr>
          <w:rFonts w:ascii="Arial" w:hAnsi="Arial" w:cs="Arial"/>
          <w:b/>
          <w:sz w:val="72"/>
          <w:szCs w:val="72"/>
        </w:rPr>
        <w:t>E</w:t>
      </w:r>
      <w:r w:rsidRPr="00301EB8">
        <w:rPr>
          <w:rFonts w:ascii="Arial" w:hAnsi="Arial" w:cs="Arial"/>
          <w:b/>
          <w:sz w:val="72"/>
          <w:szCs w:val="72"/>
        </w:rPr>
        <w:t>:</w:t>
      </w:r>
    </w:p>
    <w:p w14:paraId="09441AC5" w14:textId="77777777" w:rsidR="00011E9F" w:rsidRPr="006E5F8C" w:rsidRDefault="00011E9F" w:rsidP="00011E9F">
      <w:pPr>
        <w:jc w:val="center"/>
        <w:rPr>
          <w:rFonts w:ascii="Arial" w:hAnsi="Arial" w:cs="Arial"/>
          <w:b/>
          <w:sz w:val="60"/>
          <w:szCs w:val="60"/>
        </w:rPr>
      </w:pPr>
    </w:p>
    <w:p w14:paraId="14C3A234" w14:textId="77777777" w:rsidR="00011E9F" w:rsidRDefault="00011E9F" w:rsidP="00011E9F">
      <w:pPr>
        <w:jc w:val="center"/>
        <w:rPr>
          <w:rFonts w:ascii="Arial" w:hAnsi="Arial" w:cs="Arial"/>
          <w:b/>
          <w:i/>
          <w:sz w:val="60"/>
          <w:szCs w:val="60"/>
        </w:rPr>
      </w:pPr>
      <w:r>
        <w:rPr>
          <w:rFonts w:ascii="Arial" w:hAnsi="Arial" w:cs="Arial"/>
          <w:b/>
          <w:i/>
          <w:sz w:val="60"/>
          <w:szCs w:val="60"/>
        </w:rPr>
        <w:t>Intercultural Immersion Application</w:t>
      </w:r>
    </w:p>
    <w:p w14:paraId="303265EE" w14:textId="77777777" w:rsidR="00011E9F" w:rsidRDefault="00011E9F" w:rsidP="00011E9F">
      <w:pPr>
        <w:jc w:val="center"/>
        <w:rPr>
          <w:rFonts w:ascii="Arial" w:hAnsi="Arial" w:cs="Arial"/>
          <w:b/>
          <w:i/>
          <w:sz w:val="60"/>
          <w:szCs w:val="60"/>
        </w:rPr>
      </w:pPr>
    </w:p>
    <w:p w14:paraId="187D286A" w14:textId="77777777" w:rsidR="00011E9F" w:rsidRDefault="00011E9F" w:rsidP="00011E9F">
      <w:pPr>
        <w:jc w:val="center"/>
        <w:rPr>
          <w:rFonts w:ascii="Arial" w:hAnsi="Arial" w:cs="Arial"/>
          <w:b/>
          <w:i/>
          <w:sz w:val="60"/>
          <w:szCs w:val="60"/>
        </w:rPr>
      </w:pPr>
    </w:p>
    <w:p w14:paraId="148432E4" w14:textId="77777777" w:rsidR="00011E9F" w:rsidRDefault="00011E9F" w:rsidP="00011E9F">
      <w:pPr>
        <w:jc w:val="center"/>
        <w:rPr>
          <w:rFonts w:ascii="Arial" w:hAnsi="Arial" w:cs="Arial"/>
          <w:b/>
          <w:i/>
          <w:sz w:val="60"/>
          <w:szCs w:val="60"/>
        </w:rPr>
      </w:pPr>
    </w:p>
    <w:p w14:paraId="2EA11A23" w14:textId="77777777" w:rsidR="00011E9F" w:rsidRDefault="00011E9F" w:rsidP="00011E9F">
      <w:pPr>
        <w:jc w:val="center"/>
        <w:rPr>
          <w:rFonts w:ascii="Arial" w:hAnsi="Arial" w:cs="Arial"/>
          <w:b/>
          <w:i/>
          <w:sz w:val="60"/>
          <w:szCs w:val="60"/>
        </w:rPr>
      </w:pPr>
    </w:p>
    <w:p w14:paraId="75748B3A" w14:textId="77777777" w:rsidR="00011E9F" w:rsidRDefault="00011E9F" w:rsidP="00011E9F">
      <w:pPr>
        <w:jc w:val="center"/>
        <w:rPr>
          <w:rFonts w:ascii="Arial" w:hAnsi="Arial" w:cs="Arial"/>
          <w:b/>
          <w:i/>
          <w:sz w:val="60"/>
          <w:szCs w:val="60"/>
        </w:rPr>
      </w:pPr>
    </w:p>
    <w:p w14:paraId="130E1A19" w14:textId="77777777" w:rsidR="00011E9F" w:rsidRDefault="00011E9F" w:rsidP="00011E9F">
      <w:pPr>
        <w:jc w:val="center"/>
        <w:rPr>
          <w:rFonts w:ascii="Arial" w:hAnsi="Arial" w:cs="Arial"/>
          <w:b/>
          <w:i/>
          <w:sz w:val="60"/>
          <w:szCs w:val="60"/>
        </w:rPr>
      </w:pPr>
    </w:p>
    <w:p w14:paraId="1F0BE576" w14:textId="77777777" w:rsidR="00011E9F" w:rsidRDefault="00011E9F" w:rsidP="00011E9F">
      <w:pPr>
        <w:jc w:val="center"/>
        <w:rPr>
          <w:rFonts w:ascii="Arial" w:hAnsi="Arial" w:cs="Arial"/>
          <w:b/>
          <w:i/>
          <w:sz w:val="60"/>
          <w:szCs w:val="60"/>
        </w:rPr>
      </w:pPr>
    </w:p>
    <w:p w14:paraId="266E9212" w14:textId="77777777" w:rsidR="00011E9F" w:rsidRPr="00B15EA4" w:rsidRDefault="00011E9F" w:rsidP="00011E9F">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sz w:val="32"/>
          <w:szCs w:val="32"/>
        </w:rPr>
      </w:pPr>
      <w:r w:rsidRPr="00B15EA4">
        <w:rPr>
          <w:rFonts w:ascii="Arial" w:hAnsi="Arial" w:cs="Arial"/>
          <w:b/>
          <w:i/>
          <w:color w:val="660066"/>
          <w:sz w:val="32"/>
          <w:szCs w:val="32"/>
        </w:rPr>
        <w:lastRenderedPageBreak/>
        <w:t>Intercultural Immersion Application</w:t>
      </w:r>
    </w:p>
    <w:p w14:paraId="7AE68AD6" w14:textId="77777777" w:rsidR="00011E9F" w:rsidRPr="00B15EA4" w:rsidRDefault="00011E9F" w:rsidP="00011E9F">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Wesley Theological Seminary</w:t>
      </w:r>
    </w:p>
    <w:p w14:paraId="79692CD3" w14:textId="77777777" w:rsidR="00011E9F" w:rsidRPr="00B15EA4" w:rsidRDefault="00011E9F" w:rsidP="00011E9F">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Pr>
          <w:rFonts w:ascii="Arial" w:hAnsi="Arial" w:cs="Arial"/>
          <w:b/>
          <w:i/>
          <w:color w:val="660066"/>
        </w:rPr>
        <w:t>Practice in Ministry and Mission</w:t>
      </w:r>
      <w:r w:rsidRPr="00B15EA4">
        <w:rPr>
          <w:rFonts w:ascii="Arial" w:hAnsi="Arial" w:cs="Arial"/>
          <w:b/>
          <w:i/>
          <w:color w:val="660066"/>
        </w:rPr>
        <w:t xml:space="preserve"> Program </w:t>
      </w:r>
    </w:p>
    <w:p w14:paraId="52E988DF" w14:textId="77777777" w:rsidR="00011E9F" w:rsidRPr="00CE0E53" w:rsidRDefault="00011E9F" w:rsidP="00011E9F">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7030A0"/>
        </w:rPr>
      </w:pPr>
    </w:p>
    <w:p w14:paraId="6434B457" w14:textId="77777777" w:rsidR="00011E9F" w:rsidRDefault="00011E9F" w:rsidP="00011E9F">
      <w:pPr>
        <w:tabs>
          <w:tab w:val="left" w:pos="1800"/>
        </w:tabs>
        <w:jc w:val="center"/>
        <w:rPr>
          <w:rFonts w:ascii="Arial" w:hAnsi="Arial" w:cs="Arial"/>
          <w:b/>
          <w:i/>
          <w:sz w:val="28"/>
          <w:szCs w:val="28"/>
        </w:rPr>
      </w:pPr>
    </w:p>
    <w:p w14:paraId="54F76BEF" w14:textId="77777777" w:rsidR="00011E9F" w:rsidRDefault="00011E9F" w:rsidP="00011E9F">
      <w:pPr>
        <w:tabs>
          <w:tab w:val="left" w:pos="1800"/>
        </w:tabs>
        <w:jc w:val="center"/>
        <w:rPr>
          <w:rFonts w:ascii="Arial" w:hAnsi="Arial" w:cs="Arial"/>
          <w:b/>
          <w:i/>
          <w:sz w:val="28"/>
          <w:szCs w:val="28"/>
        </w:rPr>
      </w:pPr>
    </w:p>
    <w:p w14:paraId="32F4931B" w14:textId="77777777" w:rsidR="00734D8D" w:rsidRDefault="00734D8D" w:rsidP="00734D8D">
      <w:pPr>
        <w:tabs>
          <w:tab w:val="left" w:pos="1800"/>
        </w:tabs>
        <w:jc w:val="both"/>
        <w:rPr>
          <w:rFonts w:ascii="Arial" w:hAnsi="Arial" w:cs="Arial"/>
        </w:rPr>
      </w:pPr>
      <w:r>
        <w:rPr>
          <w:rFonts w:ascii="Arial" w:hAnsi="Arial" w:cs="Arial"/>
        </w:rPr>
        <w:t xml:space="preserve">Complete the form and submit to the PM&amp;M Office.  For January immersions, submit no later than </w:t>
      </w:r>
      <w:r>
        <w:rPr>
          <w:rFonts w:ascii="Arial" w:hAnsi="Arial" w:cs="Arial"/>
          <w:b/>
        </w:rPr>
        <w:t>November 1</w:t>
      </w:r>
      <w:r w:rsidR="00561E42">
        <w:rPr>
          <w:rFonts w:ascii="Arial" w:hAnsi="Arial" w:cs="Arial"/>
          <w:b/>
          <w:vertAlign w:val="superscript"/>
        </w:rPr>
        <w:t>st</w:t>
      </w:r>
      <w:r>
        <w:rPr>
          <w:rFonts w:ascii="Arial" w:hAnsi="Arial" w:cs="Arial"/>
          <w:b/>
        </w:rPr>
        <w:t xml:space="preserve"> </w:t>
      </w:r>
      <w:r>
        <w:rPr>
          <w:rFonts w:ascii="Arial" w:hAnsi="Arial" w:cs="Arial"/>
        </w:rPr>
        <w:t xml:space="preserve">(or nearest school day after the date); for Summer immersions, submit no later than </w:t>
      </w:r>
      <w:r w:rsidR="00561E42">
        <w:rPr>
          <w:rFonts w:ascii="Arial" w:hAnsi="Arial" w:cs="Arial"/>
          <w:b/>
        </w:rPr>
        <w:t>March</w:t>
      </w:r>
      <w:r>
        <w:rPr>
          <w:rFonts w:ascii="Arial" w:hAnsi="Arial" w:cs="Arial"/>
          <w:b/>
        </w:rPr>
        <w:t xml:space="preserve"> 1</w:t>
      </w:r>
      <w:r w:rsidR="00561E42">
        <w:rPr>
          <w:rFonts w:ascii="Arial" w:hAnsi="Arial" w:cs="Arial"/>
          <w:b/>
        </w:rPr>
        <w:t>5</w:t>
      </w:r>
      <w:r w:rsidRPr="00555D00">
        <w:rPr>
          <w:rFonts w:ascii="Arial" w:hAnsi="Arial" w:cs="Arial"/>
          <w:b/>
          <w:vertAlign w:val="superscript"/>
        </w:rPr>
        <w:t>t</w:t>
      </w:r>
      <w:r w:rsidR="00561E42">
        <w:rPr>
          <w:rFonts w:ascii="Arial" w:hAnsi="Arial" w:cs="Arial"/>
          <w:b/>
          <w:vertAlign w:val="superscript"/>
        </w:rPr>
        <w:t>h</w:t>
      </w:r>
      <w:r>
        <w:rPr>
          <w:rFonts w:ascii="Arial" w:hAnsi="Arial" w:cs="Arial"/>
          <w:b/>
        </w:rPr>
        <w:t xml:space="preserve"> </w:t>
      </w:r>
      <w:r>
        <w:rPr>
          <w:rFonts w:ascii="Arial" w:hAnsi="Arial" w:cs="Arial"/>
        </w:rPr>
        <w:t>(or nearest school day after the date).</w:t>
      </w:r>
      <w:r w:rsidRPr="00FA6C3C">
        <w:rPr>
          <w:rFonts w:ascii="Arial" w:hAnsi="Arial" w:cs="Arial"/>
          <w:sz w:val="22"/>
          <w:szCs w:val="22"/>
        </w:rPr>
        <w:t xml:space="preserve">  </w:t>
      </w:r>
      <w:r w:rsidRPr="00A11DFE">
        <w:rPr>
          <w:rFonts w:ascii="Arial" w:hAnsi="Arial" w:cs="Arial"/>
          <w:b/>
          <w:sz w:val="22"/>
          <w:szCs w:val="22"/>
        </w:rPr>
        <w:t>*Please note that all trips are subject to cancellation.</w:t>
      </w:r>
      <w:r w:rsidR="00561E42">
        <w:rPr>
          <w:rFonts w:ascii="Arial" w:hAnsi="Arial" w:cs="Arial"/>
          <w:b/>
          <w:sz w:val="22"/>
          <w:szCs w:val="22"/>
        </w:rPr>
        <w:t xml:space="preserve"> Additionally, some trips may have an earlier application deadline.</w:t>
      </w:r>
    </w:p>
    <w:p w14:paraId="6BBC4022" w14:textId="77777777" w:rsidR="00734D8D" w:rsidRDefault="00734D8D" w:rsidP="00734D8D">
      <w:pPr>
        <w:tabs>
          <w:tab w:val="left" w:pos="1800"/>
        </w:tabs>
        <w:jc w:val="both"/>
        <w:rPr>
          <w:rFonts w:ascii="Arial" w:hAnsi="Arial" w:cs="Arial"/>
        </w:rPr>
      </w:pPr>
    </w:p>
    <w:p w14:paraId="2FF54393" w14:textId="77777777" w:rsidR="00734D8D" w:rsidRPr="0002266D" w:rsidRDefault="00734D8D" w:rsidP="00734D8D">
      <w:pPr>
        <w:tabs>
          <w:tab w:val="left" w:pos="1800"/>
        </w:tabs>
        <w:jc w:val="both"/>
        <w:rPr>
          <w:rFonts w:ascii="Arial" w:hAnsi="Arial" w:cs="Arial"/>
          <w:b/>
          <w:color w:val="000000" w:themeColor="text1"/>
          <w:sz w:val="28"/>
          <w:szCs w:val="28"/>
        </w:rPr>
      </w:pPr>
      <w:r>
        <w:rPr>
          <w:rFonts w:ascii="Arial" w:hAnsi="Arial" w:cs="Arial"/>
          <w:b/>
          <w:color w:val="000000" w:themeColor="text1"/>
          <w:sz w:val="28"/>
          <w:szCs w:val="28"/>
        </w:rPr>
        <w:t>Don’t f</w:t>
      </w:r>
      <w:r w:rsidRPr="00D13BE6">
        <w:rPr>
          <w:rFonts w:ascii="Arial" w:hAnsi="Arial" w:cs="Arial"/>
          <w:b/>
          <w:color w:val="000000" w:themeColor="text1"/>
          <w:sz w:val="28"/>
          <w:szCs w:val="28"/>
        </w:rPr>
        <w:t>orget</w:t>
      </w:r>
      <w:r w:rsidRPr="0002266D">
        <w:rPr>
          <w:rFonts w:ascii="Arial" w:hAnsi="Arial" w:cs="Arial"/>
          <w:b/>
          <w:color w:val="000000" w:themeColor="text1"/>
          <w:sz w:val="28"/>
          <w:szCs w:val="28"/>
        </w:rPr>
        <w:t xml:space="preserve"> to register for MM-350 PM&amp;M: Intercultural Immersion  </w:t>
      </w:r>
    </w:p>
    <w:p w14:paraId="6F2E358B" w14:textId="77777777" w:rsidR="00734D8D" w:rsidRDefault="00734D8D" w:rsidP="00734D8D">
      <w:pPr>
        <w:tabs>
          <w:tab w:val="left" w:pos="1800"/>
        </w:tabs>
        <w:jc w:val="both"/>
        <w:rPr>
          <w:rFonts w:ascii="Arial" w:hAnsi="Arial" w:cs="Arial"/>
          <w:b/>
        </w:rPr>
      </w:pPr>
    </w:p>
    <w:p w14:paraId="5AC8F8DA" w14:textId="77777777" w:rsidR="00734D8D" w:rsidRDefault="00734D8D" w:rsidP="00734D8D">
      <w:pPr>
        <w:tabs>
          <w:tab w:val="left" w:pos="1800"/>
        </w:tabs>
        <w:jc w:val="both"/>
        <w:rPr>
          <w:rFonts w:ascii="Arial" w:hAnsi="Arial" w:cs="Arial"/>
          <w:b/>
        </w:rPr>
      </w:pPr>
    </w:p>
    <w:p w14:paraId="6AFF97A3" w14:textId="77777777" w:rsidR="00734D8D" w:rsidRDefault="00734D8D" w:rsidP="00734D8D">
      <w:pPr>
        <w:pBdr>
          <w:bottom w:val="single" w:sz="4" w:space="1" w:color="auto"/>
        </w:pBdr>
        <w:tabs>
          <w:tab w:val="left" w:pos="1800"/>
        </w:tabs>
        <w:jc w:val="both"/>
        <w:rPr>
          <w:rFonts w:ascii="Arial" w:hAnsi="Arial" w:cs="Arial"/>
          <w:b/>
        </w:rPr>
      </w:pPr>
      <w:r>
        <w:rPr>
          <w:rFonts w:ascii="Arial" w:hAnsi="Arial" w:cs="Arial"/>
          <w:b/>
        </w:rPr>
        <w:t>Name:</w:t>
      </w:r>
    </w:p>
    <w:p w14:paraId="6A693D40" w14:textId="77777777" w:rsidR="00734D8D" w:rsidRDefault="00734D8D" w:rsidP="00734D8D">
      <w:pPr>
        <w:tabs>
          <w:tab w:val="left" w:pos="1800"/>
        </w:tabs>
        <w:jc w:val="both"/>
        <w:rPr>
          <w:rFonts w:ascii="Arial" w:hAnsi="Arial" w:cs="Arial"/>
          <w:b/>
        </w:rPr>
      </w:pPr>
    </w:p>
    <w:p w14:paraId="625FB5F6" w14:textId="77777777" w:rsidR="00734D8D" w:rsidRDefault="00734D8D" w:rsidP="00734D8D">
      <w:pPr>
        <w:tabs>
          <w:tab w:val="left" w:pos="1800"/>
        </w:tabs>
        <w:jc w:val="both"/>
        <w:rPr>
          <w:rFonts w:ascii="Arial" w:hAnsi="Arial" w:cs="Arial"/>
          <w:b/>
        </w:rPr>
      </w:pPr>
    </w:p>
    <w:p w14:paraId="0CD485EC" w14:textId="77777777" w:rsidR="00734D8D" w:rsidRDefault="00734D8D" w:rsidP="00734D8D">
      <w:pPr>
        <w:pBdr>
          <w:bottom w:val="single" w:sz="4" w:space="1" w:color="auto"/>
        </w:pBdr>
        <w:tabs>
          <w:tab w:val="left" w:pos="1800"/>
        </w:tabs>
        <w:jc w:val="both"/>
        <w:rPr>
          <w:rFonts w:ascii="Arial" w:hAnsi="Arial" w:cs="Arial"/>
          <w:b/>
        </w:rPr>
      </w:pPr>
      <w:r>
        <w:rPr>
          <w:rFonts w:ascii="Arial" w:hAnsi="Arial" w:cs="Arial"/>
          <w:b/>
        </w:rPr>
        <w:t>Address:</w:t>
      </w:r>
    </w:p>
    <w:p w14:paraId="50226342" w14:textId="77777777" w:rsidR="00734D8D" w:rsidRDefault="00734D8D" w:rsidP="00734D8D">
      <w:pPr>
        <w:tabs>
          <w:tab w:val="left" w:pos="1800"/>
        </w:tabs>
        <w:jc w:val="both"/>
        <w:rPr>
          <w:rFonts w:ascii="Arial" w:hAnsi="Arial" w:cs="Arial"/>
          <w:b/>
        </w:rPr>
      </w:pPr>
    </w:p>
    <w:p w14:paraId="5246C17A" w14:textId="77777777" w:rsidR="00734D8D" w:rsidRDefault="00734D8D" w:rsidP="00734D8D">
      <w:pPr>
        <w:pBdr>
          <w:bottom w:val="single" w:sz="4" w:space="1" w:color="auto"/>
        </w:pBdr>
        <w:tabs>
          <w:tab w:val="left" w:pos="1800"/>
        </w:tabs>
        <w:jc w:val="both"/>
        <w:rPr>
          <w:rFonts w:ascii="Arial" w:hAnsi="Arial" w:cs="Arial"/>
          <w:b/>
        </w:rPr>
      </w:pPr>
    </w:p>
    <w:p w14:paraId="7F7951BD" w14:textId="77777777" w:rsidR="00734D8D" w:rsidRDefault="00734D8D" w:rsidP="00734D8D">
      <w:pPr>
        <w:pBdr>
          <w:bottom w:val="single" w:sz="4" w:space="1" w:color="auto"/>
        </w:pBdr>
        <w:tabs>
          <w:tab w:val="left" w:pos="1800"/>
        </w:tabs>
        <w:jc w:val="both"/>
        <w:rPr>
          <w:rFonts w:ascii="Arial" w:hAnsi="Arial" w:cs="Arial"/>
          <w:b/>
        </w:rPr>
      </w:pPr>
      <w:r>
        <w:rPr>
          <w:rFonts w:ascii="Arial" w:hAnsi="Arial" w:cs="Arial"/>
          <w:b/>
        </w:rPr>
        <w:t xml:space="preserve">Email: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Phone: </w:t>
      </w:r>
    </w:p>
    <w:p w14:paraId="6C41B97E" w14:textId="77777777" w:rsidR="00734D8D" w:rsidRDefault="00734D8D" w:rsidP="00734D8D">
      <w:pPr>
        <w:tabs>
          <w:tab w:val="left" w:pos="1800"/>
        </w:tabs>
        <w:jc w:val="both"/>
        <w:rPr>
          <w:rFonts w:ascii="Arial" w:hAnsi="Arial" w:cs="Arial"/>
          <w:b/>
        </w:rPr>
      </w:pPr>
    </w:p>
    <w:p w14:paraId="3075FE1A" w14:textId="77777777" w:rsidR="00734D8D" w:rsidRDefault="00734D8D" w:rsidP="00734D8D">
      <w:pPr>
        <w:pBdr>
          <w:bottom w:val="single" w:sz="4" w:space="1" w:color="auto"/>
        </w:pBdr>
        <w:tabs>
          <w:tab w:val="left" w:pos="1800"/>
        </w:tabs>
        <w:jc w:val="both"/>
        <w:rPr>
          <w:rFonts w:ascii="Arial" w:hAnsi="Arial" w:cs="Arial"/>
          <w:b/>
        </w:rPr>
      </w:pPr>
    </w:p>
    <w:p w14:paraId="39A1F181" w14:textId="77777777" w:rsidR="00734D8D" w:rsidRDefault="00734D8D" w:rsidP="00734D8D">
      <w:pPr>
        <w:pBdr>
          <w:bottom w:val="single" w:sz="4" w:space="1" w:color="auto"/>
        </w:pBdr>
        <w:tabs>
          <w:tab w:val="left" w:pos="1800"/>
        </w:tabs>
        <w:jc w:val="both"/>
        <w:rPr>
          <w:rFonts w:ascii="Arial" w:hAnsi="Arial" w:cs="Arial"/>
          <w:b/>
        </w:rPr>
      </w:pPr>
      <w:r>
        <w:rPr>
          <w:rFonts w:ascii="Arial" w:hAnsi="Arial" w:cs="Arial"/>
          <w:b/>
        </w:rPr>
        <w:t>Degree Program: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4BAB556" w14:textId="77777777" w:rsidR="00734D8D" w:rsidRDefault="00734D8D" w:rsidP="00734D8D">
      <w:pPr>
        <w:tabs>
          <w:tab w:val="left" w:pos="1800"/>
        </w:tabs>
        <w:jc w:val="both"/>
        <w:rPr>
          <w:rFonts w:ascii="Arial" w:hAnsi="Arial" w:cs="Arial"/>
          <w:b/>
        </w:rPr>
      </w:pPr>
    </w:p>
    <w:p w14:paraId="59CB650E" w14:textId="77777777" w:rsidR="00734D8D" w:rsidRDefault="00734D8D" w:rsidP="00734D8D">
      <w:pPr>
        <w:pBdr>
          <w:bottom w:val="single" w:sz="4" w:space="1" w:color="auto"/>
        </w:pBdr>
        <w:tabs>
          <w:tab w:val="left" w:pos="1800"/>
        </w:tabs>
        <w:rPr>
          <w:rFonts w:ascii="Arial" w:hAnsi="Arial" w:cs="Arial"/>
          <w:b/>
        </w:rPr>
      </w:pPr>
      <w:r>
        <w:rPr>
          <w:rFonts w:ascii="Arial" w:hAnsi="Arial" w:cs="Arial"/>
          <w:b/>
        </w:rPr>
        <w:t>Anticipated Number of Credit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874535">
        <w:rPr>
          <w:rFonts w:ascii="Arial" w:hAnsi="Arial" w:cs="Arial"/>
          <w:b/>
        </w:rPr>
        <w:t>Anticipated</w:t>
      </w:r>
      <w:r>
        <w:rPr>
          <w:rFonts w:ascii="Arial" w:hAnsi="Arial" w:cs="Arial"/>
          <w:b/>
        </w:rPr>
        <w:t xml:space="preserve"> </w:t>
      </w:r>
      <w:r>
        <w:rPr>
          <w:rFonts w:ascii="Arial" w:hAnsi="Arial" w:cs="Arial"/>
          <w:b/>
        </w:rPr>
        <w:br/>
      </w:r>
      <w:r w:rsidRPr="00874535">
        <w:rPr>
          <w:rFonts w:ascii="Arial" w:hAnsi="Arial" w:cs="Arial"/>
          <w:b/>
        </w:rPr>
        <w:t xml:space="preserve">Hours at </w:t>
      </w:r>
      <w:r>
        <w:rPr>
          <w:rFonts w:ascii="Arial" w:hAnsi="Arial" w:cs="Arial"/>
          <w:b/>
        </w:rPr>
        <w:t>Date</w:t>
      </w:r>
      <w:r w:rsidRPr="00874535">
        <w:rPr>
          <w:rFonts w:ascii="Arial" w:hAnsi="Arial" w:cs="Arial"/>
          <w:b/>
        </w:rPr>
        <w:t xml:space="preserve"> of Immersion:</w:t>
      </w:r>
      <w:r w:rsidRPr="00874535">
        <w:rPr>
          <w:rFonts w:ascii="Arial" w:hAnsi="Arial" w:cs="Arial"/>
          <w:b/>
        </w:rPr>
        <w:tab/>
      </w:r>
      <w:r w:rsidRPr="00874535">
        <w:rPr>
          <w:rFonts w:ascii="Arial" w:hAnsi="Arial" w:cs="Arial"/>
          <w:b/>
        </w:rPr>
        <w:tab/>
      </w:r>
      <w:r w:rsidRPr="00874535">
        <w:rPr>
          <w:rFonts w:ascii="Arial" w:hAnsi="Arial" w:cs="Arial"/>
          <w:b/>
        </w:rPr>
        <w:tab/>
      </w:r>
      <w:r w:rsidRPr="00874535">
        <w:rPr>
          <w:rFonts w:ascii="Arial" w:hAnsi="Arial" w:cs="Arial"/>
          <w:b/>
        </w:rPr>
        <w:tab/>
        <w:t>Graduation Date:</w:t>
      </w:r>
    </w:p>
    <w:p w14:paraId="6AF0A87E" w14:textId="77777777" w:rsidR="00734D8D" w:rsidRDefault="00734D8D" w:rsidP="00734D8D">
      <w:pPr>
        <w:tabs>
          <w:tab w:val="left" w:pos="1800"/>
        </w:tabs>
        <w:jc w:val="both"/>
        <w:rPr>
          <w:rFonts w:ascii="Arial" w:hAnsi="Arial" w:cs="Arial"/>
          <w:b/>
        </w:rPr>
      </w:pPr>
    </w:p>
    <w:p w14:paraId="2D7CE4E2" w14:textId="77777777" w:rsidR="00734D8D" w:rsidRDefault="00734D8D" w:rsidP="00734D8D">
      <w:pPr>
        <w:tabs>
          <w:tab w:val="left" w:pos="1800"/>
        </w:tabs>
        <w:jc w:val="both"/>
        <w:rPr>
          <w:rFonts w:ascii="Arial" w:hAnsi="Arial" w:cs="Arial"/>
          <w:b/>
        </w:rPr>
      </w:pPr>
    </w:p>
    <w:p w14:paraId="2B65765D" w14:textId="77777777" w:rsidR="00734D8D" w:rsidRDefault="00734D8D" w:rsidP="00734D8D">
      <w:pPr>
        <w:pBdr>
          <w:bottom w:val="single" w:sz="4" w:space="1" w:color="auto"/>
        </w:pBdr>
        <w:tabs>
          <w:tab w:val="left" w:pos="1800"/>
        </w:tabs>
        <w:jc w:val="both"/>
        <w:rPr>
          <w:rFonts w:ascii="Arial" w:hAnsi="Arial" w:cs="Arial"/>
          <w:b/>
        </w:rPr>
      </w:pPr>
      <w:r>
        <w:rPr>
          <w:rFonts w:ascii="Arial" w:hAnsi="Arial" w:cs="Arial"/>
          <w:b/>
        </w:rPr>
        <w:t>Intended Immersion and Term:</w:t>
      </w:r>
    </w:p>
    <w:p w14:paraId="6E7A9377" w14:textId="77777777" w:rsidR="00734D8D" w:rsidRDefault="00734D8D" w:rsidP="00734D8D">
      <w:pPr>
        <w:tabs>
          <w:tab w:val="left" w:pos="1800"/>
        </w:tabs>
        <w:jc w:val="both"/>
        <w:rPr>
          <w:rFonts w:ascii="Arial" w:hAnsi="Arial" w:cs="Arial"/>
          <w:b/>
        </w:rPr>
      </w:pPr>
    </w:p>
    <w:p w14:paraId="6F783995" w14:textId="77777777" w:rsidR="00734D8D" w:rsidRDefault="00734D8D" w:rsidP="00734D8D">
      <w:pPr>
        <w:tabs>
          <w:tab w:val="left" w:pos="1800"/>
        </w:tabs>
        <w:jc w:val="both"/>
        <w:rPr>
          <w:rFonts w:ascii="Arial" w:hAnsi="Arial" w:cs="Arial"/>
          <w:b/>
        </w:rPr>
      </w:pPr>
    </w:p>
    <w:p w14:paraId="724604FC" w14:textId="77777777" w:rsidR="00734D8D" w:rsidRDefault="00734D8D" w:rsidP="00734D8D">
      <w:pPr>
        <w:tabs>
          <w:tab w:val="left" w:pos="1800"/>
        </w:tabs>
        <w:ind w:left="720"/>
        <w:jc w:val="both"/>
        <w:rPr>
          <w:rFonts w:ascii="Arial" w:hAnsi="Arial" w:cs="Arial"/>
        </w:rPr>
      </w:pPr>
    </w:p>
    <w:p w14:paraId="033A1B21" w14:textId="77777777" w:rsidR="00734D8D" w:rsidRDefault="00734D8D" w:rsidP="00734D8D">
      <w:pPr>
        <w:tabs>
          <w:tab w:val="left" w:pos="1800"/>
        </w:tabs>
        <w:jc w:val="both"/>
        <w:rPr>
          <w:rFonts w:ascii="Arial" w:hAnsi="Arial" w:cs="Arial"/>
        </w:rPr>
      </w:pPr>
    </w:p>
    <w:p w14:paraId="672F83E6" w14:textId="77777777" w:rsidR="00734D8D" w:rsidRDefault="00734D8D" w:rsidP="00734D8D">
      <w:pPr>
        <w:tabs>
          <w:tab w:val="left" w:pos="1800"/>
        </w:tabs>
        <w:rPr>
          <w:rFonts w:ascii="Arial" w:hAnsi="Arial" w:cs="Arial"/>
          <w:b/>
        </w:rPr>
      </w:pPr>
    </w:p>
    <w:p w14:paraId="24E3F044" w14:textId="77777777" w:rsidR="00734D8D" w:rsidRDefault="00734D8D" w:rsidP="00734D8D">
      <w:pPr>
        <w:tabs>
          <w:tab w:val="left" w:pos="1800"/>
        </w:tabs>
        <w:rPr>
          <w:rFonts w:ascii="Arial" w:hAnsi="Arial" w:cs="Arial"/>
          <w:b/>
        </w:rPr>
      </w:pPr>
    </w:p>
    <w:p w14:paraId="578525C9" w14:textId="77777777" w:rsidR="00734D8D" w:rsidRDefault="00734D8D" w:rsidP="00734D8D">
      <w:pPr>
        <w:tabs>
          <w:tab w:val="left" w:pos="1800"/>
        </w:tabs>
        <w:rPr>
          <w:rFonts w:ascii="Arial" w:hAnsi="Arial" w:cs="Arial"/>
          <w:b/>
        </w:rPr>
      </w:pPr>
      <w:r>
        <w:rPr>
          <w:rFonts w:ascii="Arial" w:hAnsi="Arial" w:cs="Arial"/>
          <w:b/>
        </w:rPr>
        <w:t>Why is this intercultural experience appropriate for you and your future ministry?</w:t>
      </w:r>
    </w:p>
    <w:p w14:paraId="2A077BFE" w14:textId="77777777" w:rsidR="00734D8D" w:rsidRPr="00742D61" w:rsidRDefault="00734D8D" w:rsidP="00734D8D">
      <w:pPr>
        <w:pBdr>
          <w:bottom w:val="single" w:sz="4" w:space="1" w:color="auto"/>
        </w:pBdr>
        <w:tabs>
          <w:tab w:val="left" w:pos="1800"/>
        </w:tabs>
        <w:rPr>
          <w:rFonts w:ascii="Arial" w:hAnsi="Arial" w:cs="Arial"/>
          <w:b/>
        </w:rPr>
      </w:pPr>
    </w:p>
    <w:p w14:paraId="7C2C8F4B" w14:textId="77777777" w:rsidR="00734D8D" w:rsidRDefault="00734D8D" w:rsidP="00734D8D">
      <w:pPr>
        <w:tabs>
          <w:tab w:val="left" w:pos="1800"/>
        </w:tabs>
        <w:ind w:left="2160"/>
        <w:rPr>
          <w:rFonts w:ascii="Arial" w:hAnsi="Arial" w:cs="Arial"/>
        </w:rPr>
      </w:pPr>
    </w:p>
    <w:p w14:paraId="54823026" w14:textId="77777777" w:rsidR="00734D8D" w:rsidRDefault="00734D8D" w:rsidP="00734D8D">
      <w:pPr>
        <w:pBdr>
          <w:bottom w:val="single" w:sz="4" w:space="0" w:color="auto"/>
        </w:pBdr>
        <w:tabs>
          <w:tab w:val="left" w:pos="1800"/>
        </w:tabs>
        <w:rPr>
          <w:rFonts w:ascii="Arial" w:hAnsi="Arial" w:cs="Arial"/>
        </w:rPr>
      </w:pPr>
    </w:p>
    <w:p w14:paraId="217DFE0B" w14:textId="77777777" w:rsidR="00734D8D" w:rsidRDefault="00734D8D" w:rsidP="00734D8D">
      <w:pPr>
        <w:tabs>
          <w:tab w:val="left" w:pos="1800"/>
        </w:tabs>
        <w:ind w:left="2160"/>
        <w:rPr>
          <w:rFonts w:ascii="Arial" w:hAnsi="Arial" w:cs="Arial"/>
        </w:rPr>
      </w:pPr>
    </w:p>
    <w:p w14:paraId="7987B679" w14:textId="77777777" w:rsidR="00734D8D" w:rsidRDefault="00734D8D" w:rsidP="00734D8D">
      <w:pPr>
        <w:pBdr>
          <w:bottom w:val="single" w:sz="4" w:space="1" w:color="auto"/>
        </w:pBdr>
        <w:tabs>
          <w:tab w:val="left" w:pos="1800"/>
        </w:tabs>
        <w:rPr>
          <w:rFonts w:ascii="Arial" w:hAnsi="Arial" w:cs="Arial"/>
        </w:rPr>
      </w:pPr>
    </w:p>
    <w:p w14:paraId="66702EEC" w14:textId="77777777" w:rsidR="00734D8D" w:rsidRDefault="00734D8D" w:rsidP="00734D8D">
      <w:pPr>
        <w:tabs>
          <w:tab w:val="left" w:pos="1800"/>
        </w:tabs>
        <w:ind w:left="2160"/>
        <w:rPr>
          <w:rFonts w:ascii="Arial" w:hAnsi="Arial" w:cs="Arial"/>
        </w:rPr>
      </w:pPr>
    </w:p>
    <w:p w14:paraId="78C51462" w14:textId="77777777" w:rsidR="00734D8D" w:rsidRDefault="00734D8D" w:rsidP="00734D8D">
      <w:pPr>
        <w:pBdr>
          <w:bottom w:val="single" w:sz="4" w:space="1" w:color="auto"/>
        </w:pBdr>
        <w:tabs>
          <w:tab w:val="left" w:pos="1800"/>
        </w:tabs>
        <w:rPr>
          <w:rFonts w:ascii="Arial" w:hAnsi="Arial" w:cs="Arial"/>
        </w:rPr>
      </w:pPr>
    </w:p>
    <w:p w14:paraId="3BABEF15" w14:textId="77777777" w:rsidR="00734D8D" w:rsidRDefault="00734D8D" w:rsidP="00734D8D">
      <w:pPr>
        <w:tabs>
          <w:tab w:val="left" w:pos="1800"/>
        </w:tabs>
        <w:ind w:left="2160"/>
        <w:rPr>
          <w:rFonts w:ascii="Arial" w:hAnsi="Arial" w:cs="Arial"/>
        </w:rPr>
      </w:pPr>
    </w:p>
    <w:p w14:paraId="4DFFDFA8" w14:textId="77777777" w:rsidR="00734D8D" w:rsidRDefault="00734D8D" w:rsidP="00734D8D">
      <w:pPr>
        <w:tabs>
          <w:tab w:val="left" w:pos="1800"/>
        </w:tabs>
        <w:rPr>
          <w:rFonts w:ascii="Arial" w:hAnsi="Arial" w:cs="Arial"/>
        </w:rPr>
      </w:pPr>
      <w:r>
        <w:rPr>
          <w:rFonts w:ascii="Arial" w:hAnsi="Arial" w:cs="Arial"/>
        </w:rPr>
        <w:t>__________________________________________________________________________</w:t>
      </w:r>
    </w:p>
    <w:p w14:paraId="6C340080" w14:textId="77777777" w:rsidR="00734D8D" w:rsidRDefault="00734D8D" w:rsidP="00734D8D">
      <w:pPr>
        <w:tabs>
          <w:tab w:val="left" w:pos="1800"/>
        </w:tabs>
        <w:rPr>
          <w:rFonts w:ascii="Arial" w:hAnsi="Arial" w:cs="Arial"/>
        </w:rPr>
      </w:pPr>
    </w:p>
    <w:p w14:paraId="220431DA" w14:textId="77777777" w:rsidR="00734D8D" w:rsidRDefault="00734D8D" w:rsidP="00734D8D">
      <w:pPr>
        <w:tabs>
          <w:tab w:val="left" w:pos="1800"/>
        </w:tabs>
        <w:jc w:val="both"/>
        <w:rPr>
          <w:rFonts w:ascii="Arial" w:hAnsi="Arial" w:cs="Arial"/>
          <w:b/>
        </w:rPr>
      </w:pPr>
      <w:r>
        <w:rPr>
          <w:rFonts w:ascii="Arial" w:hAnsi="Arial" w:cs="Arial"/>
          <w:b/>
        </w:rPr>
        <w:t>What do you hope to learn through this experience?</w:t>
      </w:r>
    </w:p>
    <w:p w14:paraId="15F93BB5" w14:textId="77777777" w:rsidR="00734D8D" w:rsidRDefault="00734D8D" w:rsidP="00734D8D">
      <w:pPr>
        <w:tabs>
          <w:tab w:val="left" w:pos="1800"/>
        </w:tabs>
        <w:jc w:val="both"/>
        <w:rPr>
          <w:rFonts w:ascii="Arial" w:hAnsi="Arial" w:cs="Arial"/>
          <w:b/>
        </w:rPr>
      </w:pPr>
    </w:p>
    <w:p w14:paraId="15745B7C" w14:textId="77777777" w:rsidR="00734D8D" w:rsidRDefault="00734D8D" w:rsidP="00734D8D">
      <w:pPr>
        <w:pBdr>
          <w:bottom w:val="single" w:sz="4" w:space="1" w:color="auto"/>
        </w:pBdr>
        <w:tabs>
          <w:tab w:val="left" w:pos="1800"/>
        </w:tabs>
        <w:jc w:val="both"/>
        <w:rPr>
          <w:rFonts w:ascii="Arial" w:hAnsi="Arial" w:cs="Arial"/>
          <w:b/>
        </w:rPr>
      </w:pPr>
    </w:p>
    <w:p w14:paraId="2BE65786" w14:textId="77777777" w:rsidR="00734D8D" w:rsidRDefault="00734D8D" w:rsidP="00734D8D">
      <w:pPr>
        <w:tabs>
          <w:tab w:val="left" w:pos="1800"/>
        </w:tabs>
        <w:jc w:val="both"/>
        <w:rPr>
          <w:rFonts w:ascii="Arial" w:hAnsi="Arial" w:cs="Arial"/>
          <w:b/>
        </w:rPr>
      </w:pPr>
    </w:p>
    <w:p w14:paraId="3EB8815A" w14:textId="77777777" w:rsidR="00734D8D" w:rsidRDefault="00734D8D" w:rsidP="00734D8D">
      <w:pPr>
        <w:pBdr>
          <w:bottom w:val="single" w:sz="4" w:space="1" w:color="auto"/>
        </w:pBdr>
        <w:tabs>
          <w:tab w:val="left" w:pos="1800"/>
        </w:tabs>
        <w:jc w:val="both"/>
        <w:rPr>
          <w:rFonts w:ascii="Arial" w:hAnsi="Arial" w:cs="Arial"/>
        </w:rPr>
      </w:pPr>
    </w:p>
    <w:p w14:paraId="47473316" w14:textId="77777777" w:rsidR="00734D8D" w:rsidRDefault="00734D8D" w:rsidP="00734D8D">
      <w:pPr>
        <w:tabs>
          <w:tab w:val="left" w:pos="1800"/>
        </w:tabs>
        <w:ind w:left="2160"/>
        <w:rPr>
          <w:rFonts w:ascii="Arial" w:hAnsi="Arial" w:cs="Arial"/>
        </w:rPr>
      </w:pPr>
    </w:p>
    <w:p w14:paraId="117FA138" w14:textId="77777777" w:rsidR="00734D8D" w:rsidRDefault="00734D8D" w:rsidP="00734D8D">
      <w:pPr>
        <w:pBdr>
          <w:bottom w:val="single" w:sz="4" w:space="1" w:color="auto"/>
        </w:pBdr>
        <w:tabs>
          <w:tab w:val="left" w:pos="1800"/>
        </w:tabs>
        <w:jc w:val="both"/>
        <w:rPr>
          <w:rFonts w:ascii="Arial" w:hAnsi="Arial" w:cs="Arial"/>
        </w:rPr>
      </w:pPr>
    </w:p>
    <w:p w14:paraId="6858AD18" w14:textId="77777777" w:rsidR="00734D8D" w:rsidRDefault="00734D8D" w:rsidP="00734D8D">
      <w:pPr>
        <w:tabs>
          <w:tab w:val="left" w:pos="1800"/>
        </w:tabs>
        <w:ind w:left="2160"/>
        <w:rPr>
          <w:rFonts w:ascii="Arial" w:hAnsi="Arial" w:cs="Arial"/>
        </w:rPr>
      </w:pPr>
    </w:p>
    <w:p w14:paraId="2CF56410" w14:textId="77777777" w:rsidR="00734D8D" w:rsidRDefault="00734D8D" w:rsidP="00734D8D">
      <w:pPr>
        <w:pBdr>
          <w:bottom w:val="single" w:sz="4" w:space="1" w:color="auto"/>
        </w:pBdr>
        <w:tabs>
          <w:tab w:val="left" w:pos="1800"/>
        </w:tabs>
        <w:jc w:val="both"/>
        <w:rPr>
          <w:rFonts w:ascii="Arial" w:hAnsi="Arial" w:cs="Arial"/>
        </w:rPr>
      </w:pPr>
    </w:p>
    <w:p w14:paraId="5D0C7454" w14:textId="77777777" w:rsidR="00734D8D" w:rsidRPr="00AB6C0A" w:rsidRDefault="00734D8D" w:rsidP="00734D8D">
      <w:pPr>
        <w:tabs>
          <w:tab w:val="left" w:pos="1800"/>
        </w:tabs>
        <w:ind w:left="2160"/>
        <w:jc w:val="center"/>
        <w:rPr>
          <w:rFonts w:ascii="Arial" w:hAnsi="Arial" w:cs="Arial"/>
        </w:rPr>
      </w:pPr>
    </w:p>
    <w:p w14:paraId="41D7B566" w14:textId="77777777" w:rsidR="00734D8D" w:rsidRDefault="00734D8D" w:rsidP="00734D8D">
      <w:pPr>
        <w:rPr>
          <w:rFonts w:ascii="Arial" w:hAnsi="Arial" w:cs="Arial"/>
        </w:rPr>
      </w:pPr>
      <w:r>
        <w:rPr>
          <w:rFonts w:ascii="Arial" w:hAnsi="Arial" w:cs="Arial"/>
        </w:rPr>
        <w:t>__________________________________________________________________________</w:t>
      </w:r>
    </w:p>
    <w:p w14:paraId="0B56DFB4" w14:textId="77777777" w:rsidR="00734D8D" w:rsidRDefault="00734D8D" w:rsidP="00734D8D">
      <w:pPr>
        <w:rPr>
          <w:rFonts w:ascii="Arial" w:hAnsi="Arial" w:cs="Arial"/>
        </w:rPr>
      </w:pPr>
    </w:p>
    <w:p w14:paraId="1ED0A11C" w14:textId="77777777" w:rsidR="00734D8D" w:rsidRDefault="00734D8D" w:rsidP="00734D8D">
      <w:pPr>
        <w:rPr>
          <w:rFonts w:ascii="Arial" w:hAnsi="Arial" w:cs="Arial"/>
        </w:rPr>
      </w:pPr>
    </w:p>
    <w:p w14:paraId="44C162CC" w14:textId="77777777" w:rsidR="00734D8D" w:rsidRDefault="00734D8D" w:rsidP="00734D8D">
      <w:pPr>
        <w:rPr>
          <w:rFonts w:ascii="Arial" w:hAnsi="Arial" w:cs="Arial"/>
        </w:rPr>
      </w:pPr>
    </w:p>
    <w:p w14:paraId="49F80BB8" w14:textId="77777777" w:rsidR="00734D8D" w:rsidRDefault="00734D8D" w:rsidP="00734D8D">
      <w:pPr>
        <w:jc w:val="both"/>
        <w:rPr>
          <w:rFonts w:ascii="Arial" w:hAnsi="Arial" w:cs="Arial"/>
          <w:b/>
        </w:rPr>
      </w:pPr>
      <w:r>
        <w:rPr>
          <w:rFonts w:ascii="Arial" w:hAnsi="Arial" w:cs="Arial"/>
          <w:b/>
        </w:rPr>
        <w:t>How have you been in conversation with others about this experience? If you are currently in a PMM placement, how have you involved your Learning Partners in planning for this experience? What potential for this Immersion have you discovered through this communal conversation?</w:t>
      </w:r>
    </w:p>
    <w:p w14:paraId="4BE662FE" w14:textId="77777777" w:rsidR="00734D8D" w:rsidRDefault="00734D8D" w:rsidP="00734D8D">
      <w:pPr>
        <w:jc w:val="both"/>
        <w:rPr>
          <w:rFonts w:ascii="Arial" w:hAnsi="Arial" w:cs="Arial"/>
          <w:b/>
        </w:rPr>
      </w:pPr>
    </w:p>
    <w:p w14:paraId="6070793F" w14:textId="77777777" w:rsidR="00734D8D" w:rsidRDefault="00734D8D" w:rsidP="00734D8D">
      <w:pPr>
        <w:pBdr>
          <w:bottom w:val="single" w:sz="4" w:space="1" w:color="auto"/>
        </w:pBdr>
        <w:jc w:val="both"/>
        <w:rPr>
          <w:rFonts w:ascii="Arial" w:hAnsi="Arial" w:cs="Arial"/>
        </w:rPr>
      </w:pPr>
    </w:p>
    <w:p w14:paraId="55E850F5" w14:textId="77777777" w:rsidR="00734D8D" w:rsidRDefault="00734D8D" w:rsidP="00734D8D">
      <w:pPr>
        <w:jc w:val="both"/>
        <w:rPr>
          <w:rFonts w:ascii="Arial" w:hAnsi="Arial" w:cs="Arial"/>
        </w:rPr>
      </w:pPr>
    </w:p>
    <w:p w14:paraId="4C76B67F" w14:textId="77777777" w:rsidR="00734D8D" w:rsidRDefault="00734D8D" w:rsidP="00734D8D">
      <w:pPr>
        <w:pBdr>
          <w:bottom w:val="single" w:sz="4" w:space="1" w:color="auto"/>
        </w:pBdr>
        <w:tabs>
          <w:tab w:val="left" w:pos="1800"/>
        </w:tabs>
        <w:jc w:val="both"/>
        <w:rPr>
          <w:rFonts w:ascii="Arial" w:hAnsi="Arial" w:cs="Arial"/>
        </w:rPr>
      </w:pPr>
    </w:p>
    <w:p w14:paraId="01440AC5" w14:textId="77777777" w:rsidR="00734D8D" w:rsidRDefault="00734D8D" w:rsidP="00734D8D">
      <w:pPr>
        <w:jc w:val="both"/>
        <w:rPr>
          <w:rFonts w:ascii="Arial" w:hAnsi="Arial" w:cs="Arial"/>
        </w:rPr>
      </w:pPr>
    </w:p>
    <w:p w14:paraId="2A5DD8DF" w14:textId="77777777" w:rsidR="00734D8D" w:rsidRDefault="00734D8D" w:rsidP="00734D8D">
      <w:pPr>
        <w:pBdr>
          <w:bottom w:val="single" w:sz="4" w:space="1" w:color="auto"/>
        </w:pBdr>
        <w:tabs>
          <w:tab w:val="left" w:pos="1800"/>
        </w:tabs>
        <w:jc w:val="both"/>
        <w:rPr>
          <w:rFonts w:ascii="Arial" w:hAnsi="Arial" w:cs="Arial"/>
        </w:rPr>
      </w:pPr>
    </w:p>
    <w:p w14:paraId="6D55AA6B" w14:textId="77777777" w:rsidR="00734D8D" w:rsidRDefault="00734D8D" w:rsidP="00734D8D">
      <w:pPr>
        <w:jc w:val="both"/>
        <w:rPr>
          <w:rFonts w:ascii="Arial" w:hAnsi="Arial" w:cs="Arial"/>
        </w:rPr>
      </w:pPr>
    </w:p>
    <w:p w14:paraId="0A77B430" w14:textId="77777777" w:rsidR="00734D8D" w:rsidRDefault="00734D8D" w:rsidP="00734D8D">
      <w:pPr>
        <w:jc w:val="both"/>
        <w:rPr>
          <w:rFonts w:ascii="Arial" w:hAnsi="Arial" w:cs="Arial"/>
        </w:rPr>
      </w:pPr>
      <w:r>
        <w:rPr>
          <w:rFonts w:ascii="Arial" w:hAnsi="Arial" w:cs="Arial"/>
        </w:rPr>
        <w:t>__________________________________________________________________________</w:t>
      </w:r>
    </w:p>
    <w:p w14:paraId="2D48411F" w14:textId="77777777" w:rsidR="00734D8D" w:rsidRDefault="00734D8D" w:rsidP="00734D8D">
      <w:pPr>
        <w:jc w:val="both"/>
        <w:rPr>
          <w:rFonts w:ascii="Arial" w:hAnsi="Arial" w:cs="Arial"/>
        </w:rPr>
      </w:pPr>
    </w:p>
    <w:p w14:paraId="47F71821" w14:textId="77777777" w:rsidR="00734D8D" w:rsidRDefault="00734D8D" w:rsidP="00734D8D">
      <w:pPr>
        <w:jc w:val="both"/>
        <w:rPr>
          <w:rFonts w:ascii="Arial" w:hAnsi="Arial" w:cs="Arial"/>
        </w:rPr>
      </w:pPr>
      <w:r>
        <w:rPr>
          <w:rFonts w:ascii="Arial" w:hAnsi="Arial" w:cs="Arial"/>
        </w:rPr>
        <w:t>__________________________________________________________________________</w:t>
      </w:r>
    </w:p>
    <w:p w14:paraId="6D6589F8" w14:textId="77777777" w:rsidR="00734D8D" w:rsidRDefault="00734D8D" w:rsidP="00734D8D">
      <w:pPr>
        <w:jc w:val="both"/>
        <w:rPr>
          <w:rFonts w:ascii="Arial" w:hAnsi="Arial" w:cs="Arial"/>
        </w:rPr>
      </w:pPr>
    </w:p>
    <w:p w14:paraId="6B6AE315" w14:textId="77777777" w:rsidR="00734D8D" w:rsidRDefault="00734D8D" w:rsidP="00734D8D">
      <w:pPr>
        <w:pBdr>
          <w:bottom w:val="single" w:sz="4" w:space="1" w:color="auto"/>
        </w:pBdr>
        <w:jc w:val="both"/>
        <w:rPr>
          <w:rFonts w:ascii="Arial" w:hAnsi="Arial" w:cs="Arial"/>
        </w:rPr>
      </w:pPr>
    </w:p>
    <w:p w14:paraId="7E967D5C" w14:textId="77777777" w:rsidR="00734D8D" w:rsidRDefault="00734D8D" w:rsidP="00734D8D">
      <w:pPr>
        <w:jc w:val="both"/>
        <w:rPr>
          <w:rFonts w:ascii="Arial" w:hAnsi="Arial" w:cs="Arial"/>
        </w:rPr>
      </w:pPr>
    </w:p>
    <w:p w14:paraId="6E541F71" w14:textId="77777777" w:rsidR="00734D8D" w:rsidRDefault="00734D8D" w:rsidP="00734D8D">
      <w:pPr>
        <w:jc w:val="both"/>
        <w:rPr>
          <w:rFonts w:ascii="Arial" w:hAnsi="Arial" w:cs="Arial"/>
        </w:rPr>
      </w:pPr>
    </w:p>
    <w:p w14:paraId="2C4716FB" w14:textId="77777777" w:rsidR="00734D8D" w:rsidRDefault="00734D8D" w:rsidP="00734D8D">
      <w:pPr>
        <w:jc w:val="both"/>
        <w:rPr>
          <w:rFonts w:ascii="Arial" w:hAnsi="Arial" w:cs="Arial"/>
        </w:rPr>
      </w:pPr>
    </w:p>
    <w:p w14:paraId="3E49686F" w14:textId="77777777" w:rsidR="00734D8D" w:rsidRDefault="00734D8D" w:rsidP="00734D8D">
      <w:pPr>
        <w:jc w:val="both"/>
        <w:rPr>
          <w:rFonts w:ascii="Arial" w:hAnsi="Arial" w:cs="Arial"/>
          <w:b/>
        </w:rPr>
      </w:pPr>
      <w:r>
        <w:rPr>
          <w:rFonts w:ascii="Arial" w:hAnsi="Arial" w:cs="Arial"/>
          <w:b/>
        </w:rPr>
        <w:t>How</w:t>
      </w:r>
      <w:r w:rsidRPr="0017716F">
        <w:rPr>
          <w:rFonts w:ascii="Arial" w:hAnsi="Arial" w:cs="Arial"/>
          <w:b/>
        </w:rPr>
        <w:t xml:space="preserve"> do you imagine you might share this experience with your</w:t>
      </w:r>
      <w:r>
        <w:rPr>
          <w:rFonts w:ascii="Arial" w:hAnsi="Arial" w:cs="Arial"/>
          <w:b/>
        </w:rPr>
        <w:t xml:space="preserve"> current</w:t>
      </w:r>
      <w:r w:rsidRPr="0017716F">
        <w:rPr>
          <w:rFonts w:ascii="Arial" w:hAnsi="Arial" w:cs="Arial"/>
          <w:b/>
        </w:rPr>
        <w:t xml:space="preserve"> ministry setting</w:t>
      </w:r>
      <w:r>
        <w:rPr>
          <w:rFonts w:ascii="Arial" w:hAnsi="Arial" w:cs="Arial"/>
          <w:b/>
        </w:rPr>
        <w:t>, whether your PMM placement or other setting</w:t>
      </w:r>
      <w:r w:rsidRPr="0017716F">
        <w:rPr>
          <w:rFonts w:ascii="Arial" w:hAnsi="Arial" w:cs="Arial"/>
          <w:b/>
        </w:rPr>
        <w:t>?</w:t>
      </w:r>
      <w:r>
        <w:rPr>
          <w:rFonts w:ascii="Arial" w:hAnsi="Arial" w:cs="Arial"/>
          <w:b/>
        </w:rPr>
        <w:t xml:space="preserve"> </w:t>
      </w:r>
    </w:p>
    <w:p w14:paraId="21384E95" w14:textId="77777777" w:rsidR="00734D8D" w:rsidRDefault="00734D8D" w:rsidP="00734D8D">
      <w:pPr>
        <w:jc w:val="both"/>
        <w:rPr>
          <w:rFonts w:ascii="Arial" w:hAnsi="Arial" w:cs="Arial"/>
          <w:b/>
        </w:rPr>
      </w:pPr>
    </w:p>
    <w:p w14:paraId="082B5EF5" w14:textId="77777777" w:rsidR="00734D8D" w:rsidRDefault="00734D8D" w:rsidP="00734D8D">
      <w:pPr>
        <w:pBdr>
          <w:bottom w:val="single" w:sz="4" w:space="3" w:color="auto"/>
        </w:pBdr>
        <w:tabs>
          <w:tab w:val="left" w:pos="1800"/>
        </w:tabs>
        <w:jc w:val="both"/>
        <w:rPr>
          <w:rFonts w:ascii="Arial" w:hAnsi="Arial" w:cs="Arial"/>
        </w:rPr>
      </w:pPr>
    </w:p>
    <w:p w14:paraId="02E692A8" w14:textId="77777777" w:rsidR="00734D8D" w:rsidRDefault="00734D8D" w:rsidP="00734D8D">
      <w:pPr>
        <w:jc w:val="both"/>
        <w:rPr>
          <w:rFonts w:ascii="Arial" w:hAnsi="Arial" w:cs="Arial"/>
          <w:b/>
        </w:rPr>
      </w:pPr>
    </w:p>
    <w:p w14:paraId="6294EC9A" w14:textId="77777777" w:rsidR="00734D8D" w:rsidRDefault="00734D8D" w:rsidP="00734D8D">
      <w:pPr>
        <w:pBdr>
          <w:bottom w:val="single" w:sz="4" w:space="1" w:color="auto"/>
        </w:pBdr>
        <w:tabs>
          <w:tab w:val="left" w:pos="1800"/>
        </w:tabs>
        <w:jc w:val="both"/>
        <w:rPr>
          <w:rFonts w:ascii="Arial" w:hAnsi="Arial" w:cs="Arial"/>
        </w:rPr>
      </w:pPr>
    </w:p>
    <w:p w14:paraId="0645CB49" w14:textId="77777777" w:rsidR="00734D8D" w:rsidRDefault="00734D8D" w:rsidP="00734D8D">
      <w:pPr>
        <w:jc w:val="both"/>
        <w:rPr>
          <w:rFonts w:ascii="Arial" w:hAnsi="Arial" w:cs="Arial"/>
          <w:b/>
        </w:rPr>
      </w:pPr>
    </w:p>
    <w:p w14:paraId="3E9452E3" w14:textId="77777777" w:rsidR="00734D8D" w:rsidRDefault="00734D8D" w:rsidP="00734D8D">
      <w:pPr>
        <w:pBdr>
          <w:bottom w:val="single" w:sz="4" w:space="1" w:color="auto"/>
        </w:pBdr>
        <w:tabs>
          <w:tab w:val="left" w:pos="1800"/>
        </w:tabs>
        <w:jc w:val="both"/>
        <w:rPr>
          <w:rFonts w:ascii="Arial" w:hAnsi="Arial" w:cs="Arial"/>
        </w:rPr>
      </w:pPr>
    </w:p>
    <w:p w14:paraId="5B3C9E1D" w14:textId="77777777" w:rsidR="00734D8D" w:rsidRDefault="00734D8D" w:rsidP="00734D8D">
      <w:pPr>
        <w:jc w:val="both"/>
        <w:rPr>
          <w:rFonts w:ascii="Arial" w:hAnsi="Arial" w:cs="Arial"/>
          <w:b/>
        </w:rPr>
      </w:pPr>
    </w:p>
    <w:p w14:paraId="3F8A9B99" w14:textId="77777777" w:rsidR="00734D8D" w:rsidRDefault="00734D8D" w:rsidP="00734D8D">
      <w:pPr>
        <w:jc w:val="both"/>
        <w:rPr>
          <w:rFonts w:ascii="Arial" w:hAnsi="Arial" w:cs="Arial"/>
        </w:rPr>
      </w:pPr>
      <w:r>
        <w:rPr>
          <w:rFonts w:ascii="Arial" w:hAnsi="Arial" w:cs="Arial"/>
        </w:rPr>
        <w:t>__________________________________________________________________________</w:t>
      </w:r>
    </w:p>
    <w:p w14:paraId="438006FC" w14:textId="77777777" w:rsidR="00734D8D" w:rsidRPr="0017716F" w:rsidRDefault="00734D8D" w:rsidP="00734D8D">
      <w:pPr>
        <w:rPr>
          <w:rFonts w:ascii="Arial" w:hAnsi="Arial" w:cs="Arial"/>
        </w:rPr>
      </w:pPr>
    </w:p>
    <w:p w14:paraId="2198D98D" w14:textId="77777777" w:rsidR="00734D8D" w:rsidRDefault="00734D8D" w:rsidP="00734D8D">
      <w:pPr>
        <w:rPr>
          <w:rFonts w:ascii="Arial" w:hAnsi="Arial" w:cs="Arial"/>
        </w:rPr>
      </w:pPr>
      <w:r>
        <w:rPr>
          <w:rFonts w:ascii="Arial" w:hAnsi="Arial" w:cs="Arial"/>
        </w:rPr>
        <w:t>__________________________________________________________________________</w:t>
      </w:r>
    </w:p>
    <w:p w14:paraId="7FDEAE31" w14:textId="77777777" w:rsidR="00734D8D" w:rsidRDefault="00734D8D" w:rsidP="00734D8D">
      <w:pPr>
        <w:rPr>
          <w:rFonts w:ascii="Arial" w:hAnsi="Arial" w:cs="Arial"/>
        </w:rPr>
      </w:pPr>
    </w:p>
    <w:p w14:paraId="1CCD81F1" w14:textId="77777777" w:rsidR="00734D8D" w:rsidRPr="0017716F" w:rsidRDefault="00734D8D" w:rsidP="00734D8D">
      <w:pPr>
        <w:rPr>
          <w:rFonts w:ascii="Arial" w:hAnsi="Arial" w:cs="Arial"/>
        </w:rPr>
      </w:pPr>
    </w:p>
    <w:p w14:paraId="12FEC302" w14:textId="77777777" w:rsidR="00561E42" w:rsidRDefault="00561E42">
      <w:pPr>
        <w:rPr>
          <w:rFonts w:ascii="Arial" w:hAnsi="Arial" w:cs="Arial"/>
          <w:b/>
          <w:i/>
          <w:sz w:val="32"/>
          <w:szCs w:val="32"/>
        </w:rPr>
      </w:pPr>
      <w:r>
        <w:rPr>
          <w:rFonts w:ascii="Arial" w:hAnsi="Arial" w:cs="Arial"/>
          <w:b/>
          <w:i/>
          <w:sz w:val="32"/>
          <w:szCs w:val="32"/>
        </w:rPr>
        <w:br w:type="page"/>
      </w:r>
    </w:p>
    <w:p w14:paraId="528BF001" w14:textId="77777777" w:rsidR="00734D8D" w:rsidRDefault="00734D8D" w:rsidP="00734D8D">
      <w:pPr>
        <w:jc w:val="center"/>
        <w:rPr>
          <w:rFonts w:ascii="Arial" w:hAnsi="Arial" w:cs="Arial"/>
          <w:b/>
          <w:i/>
          <w:sz w:val="32"/>
          <w:szCs w:val="32"/>
        </w:rPr>
      </w:pPr>
      <w:r>
        <w:rPr>
          <w:rFonts w:ascii="Arial" w:hAnsi="Arial" w:cs="Arial"/>
          <w:b/>
          <w:i/>
          <w:sz w:val="32"/>
          <w:szCs w:val="32"/>
        </w:rPr>
        <w:lastRenderedPageBreak/>
        <w:t xml:space="preserve">SIGNATURE PAGE </w:t>
      </w:r>
    </w:p>
    <w:p w14:paraId="5D832CC1" w14:textId="77777777" w:rsidR="00734D8D" w:rsidRDefault="00734D8D" w:rsidP="00734D8D">
      <w:pPr>
        <w:rPr>
          <w:rFonts w:ascii="Arial" w:hAnsi="Arial" w:cs="Arial"/>
          <w:b/>
          <w:i/>
          <w:sz w:val="32"/>
          <w:szCs w:val="32"/>
        </w:rPr>
      </w:pPr>
    </w:p>
    <w:p w14:paraId="0C58D284" w14:textId="77777777" w:rsidR="00734D8D" w:rsidRPr="00B15EA4" w:rsidRDefault="00734D8D" w:rsidP="00734D8D">
      <w:pPr>
        <w:rPr>
          <w:rFonts w:ascii="Arial" w:hAnsi="Arial" w:cs="Arial"/>
          <w:b/>
          <w:i/>
          <w:sz w:val="22"/>
          <w:szCs w:val="22"/>
        </w:rPr>
      </w:pPr>
      <w:r w:rsidRPr="00B15EA4">
        <w:rPr>
          <w:rFonts w:ascii="Arial" w:hAnsi="Arial" w:cs="Arial"/>
          <w:b/>
          <w:i/>
          <w:sz w:val="22"/>
          <w:szCs w:val="22"/>
        </w:rPr>
        <w:t xml:space="preserve">INSTRUCTIONS:  </w:t>
      </w:r>
    </w:p>
    <w:p w14:paraId="4690C2BB" w14:textId="77777777" w:rsidR="00734D8D" w:rsidRPr="00B15EA4" w:rsidRDefault="00734D8D" w:rsidP="00734D8D">
      <w:pPr>
        <w:rPr>
          <w:rFonts w:ascii="Arial" w:hAnsi="Arial" w:cs="Arial"/>
          <w:b/>
          <w:i/>
          <w:sz w:val="22"/>
          <w:szCs w:val="22"/>
        </w:rPr>
      </w:pPr>
    </w:p>
    <w:p w14:paraId="3A8B634A" w14:textId="77777777" w:rsidR="00734D8D" w:rsidRPr="008A35D4" w:rsidRDefault="00734D8D" w:rsidP="00734D8D">
      <w:pPr>
        <w:pStyle w:val="ListParagraph"/>
        <w:numPr>
          <w:ilvl w:val="0"/>
          <w:numId w:val="72"/>
        </w:numPr>
        <w:contextualSpacing/>
        <w:rPr>
          <w:rFonts w:ascii="Arial" w:hAnsi="Arial" w:cs="Arial"/>
          <w:i/>
          <w:sz w:val="22"/>
          <w:szCs w:val="22"/>
        </w:rPr>
      </w:pPr>
      <w:r w:rsidRPr="008A35D4">
        <w:rPr>
          <w:rFonts w:ascii="Arial" w:hAnsi="Arial" w:cs="Arial"/>
          <w:i/>
          <w:sz w:val="22"/>
          <w:szCs w:val="22"/>
        </w:rPr>
        <w:t xml:space="preserve">All students are required to sign this form. </w:t>
      </w:r>
    </w:p>
    <w:p w14:paraId="106CE22E" w14:textId="77777777" w:rsidR="00734D8D" w:rsidRPr="008A35D4" w:rsidRDefault="00734D8D" w:rsidP="00734D8D">
      <w:pPr>
        <w:pStyle w:val="ListParagraph"/>
        <w:rPr>
          <w:rFonts w:ascii="Arial" w:hAnsi="Arial" w:cs="Arial"/>
          <w:i/>
          <w:sz w:val="22"/>
          <w:szCs w:val="22"/>
        </w:rPr>
      </w:pPr>
    </w:p>
    <w:p w14:paraId="3C2DBF73" w14:textId="77777777" w:rsidR="00734D8D" w:rsidRPr="008A35D4" w:rsidRDefault="00734D8D" w:rsidP="00734D8D">
      <w:pPr>
        <w:pStyle w:val="ListParagraph"/>
        <w:numPr>
          <w:ilvl w:val="0"/>
          <w:numId w:val="72"/>
        </w:numPr>
        <w:contextualSpacing/>
        <w:rPr>
          <w:rFonts w:ascii="Arial" w:hAnsi="Arial" w:cs="Arial"/>
          <w:i/>
          <w:sz w:val="22"/>
          <w:szCs w:val="22"/>
        </w:rPr>
      </w:pPr>
      <w:r w:rsidRPr="008A35D4">
        <w:rPr>
          <w:rFonts w:ascii="Arial" w:hAnsi="Arial" w:cs="Arial"/>
          <w:i/>
          <w:sz w:val="22"/>
          <w:szCs w:val="22"/>
        </w:rPr>
        <w:t xml:space="preserve">If you </w:t>
      </w:r>
      <w:r w:rsidRPr="008A35D4">
        <w:rPr>
          <w:rFonts w:ascii="Arial" w:hAnsi="Arial" w:cs="Arial"/>
          <w:b/>
          <w:i/>
          <w:sz w:val="22"/>
          <w:szCs w:val="22"/>
        </w:rPr>
        <w:t>are not</w:t>
      </w:r>
      <w:r w:rsidRPr="008A35D4">
        <w:rPr>
          <w:rFonts w:ascii="Arial" w:hAnsi="Arial" w:cs="Arial"/>
          <w:i/>
          <w:sz w:val="22"/>
          <w:szCs w:val="22"/>
        </w:rPr>
        <w:t xml:space="preserve"> currently in a PMM Colloquy, you only need the signature of your Wesley Seminary Academic Advisor; you are not required to have the signature of the PMM Learning Partnership.  </w:t>
      </w:r>
    </w:p>
    <w:p w14:paraId="42167638" w14:textId="77777777" w:rsidR="00734D8D" w:rsidRPr="008A35D4" w:rsidRDefault="00734D8D" w:rsidP="00734D8D">
      <w:pPr>
        <w:rPr>
          <w:rFonts w:ascii="Arial" w:hAnsi="Arial" w:cs="Arial"/>
          <w:i/>
          <w:sz w:val="22"/>
          <w:szCs w:val="22"/>
        </w:rPr>
      </w:pPr>
    </w:p>
    <w:p w14:paraId="72C21B35" w14:textId="77777777" w:rsidR="00734D8D" w:rsidRPr="008A35D4" w:rsidRDefault="00734D8D" w:rsidP="00734D8D">
      <w:pPr>
        <w:pStyle w:val="ListParagraph"/>
        <w:numPr>
          <w:ilvl w:val="0"/>
          <w:numId w:val="72"/>
        </w:numPr>
        <w:contextualSpacing/>
        <w:rPr>
          <w:rFonts w:ascii="Arial" w:hAnsi="Arial" w:cs="Arial"/>
          <w:i/>
          <w:sz w:val="22"/>
          <w:szCs w:val="22"/>
        </w:rPr>
      </w:pPr>
      <w:r w:rsidRPr="008A35D4">
        <w:rPr>
          <w:rFonts w:ascii="Arial" w:hAnsi="Arial" w:cs="Arial"/>
          <w:i/>
          <w:sz w:val="22"/>
          <w:szCs w:val="22"/>
        </w:rPr>
        <w:t xml:space="preserve">If you </w:t>
      </w:r>
      <w:r w:rsidRPr="008A35D4">
        <w:rPr>
          <w:rFonts w:ascii="Arial" w:hAnsi="Arial" w:cs="Arial"/>
          <w:b/>
          <w:i/>
          <w:sz w:val="22"/>
          <w:szCs w:val="22"/>
        </w:rPr>
        <w:t>are</w:t>
      </w:r>
      <w:r w:rsidRPr="008A35D4">
        <w:rPr>
          <w:rFonts w:ascii="Arial" w:hAnsi="Arial" w:cs="Arial"/>
          <w:i/>
          <w:sz w:val="22"/>
          <w:szCs w:val="22"/>
        </w:rPr>
        <w:t xml:space="preserve"> in a PMM Colloquy, you only need the signature of both learning partners (clergy and lay partners); you are not required to have the signature of your academic advisor.</w:t>
      </w:r>
    </w:p>
    <w:p w14:paraId="1B9AAA6E" w14:textId="77777777" w:rsidR="00734D8D" w:rsidRPr="008A35D4" w:rsidRDefault="00734D8D" w:rsidP="00734D8D">
      <w:pPr>
        <w:pStyle w:val="ListParagraph"/>
        <w:rPr>
          <w:rFonts w:ascii="Arial" w:hAnsi="Arial" w:cs="Arial"/>
          <w:i/>
          <w:sz w:val="22"/>
          <w:szCs w:val="22"/>
        </w:rPr>
      </w:pPr>
    </w:p>
    <w:p w14:paraId="17890046" w14:textId="77777777" w:rsidR="00734D8D" w:rsidRPr="008A35D4" w:rsidRDefault="00734D8D" w:rsidP="00734D8D">
      <w:pPr>
        <w:pStyle w:val="ListParagraph"/>
        <w:numPr>
          <w:ilvl w:val="0"/>
          <w:numId w:val="72"/>
        </w:numPr>
        <w:contextualSpacing/>
        <w:rPr>
          <w:rFonts w:ascii="Arial" w:hAnsi="Arial" w:cs="Arial"/>
          <w:i/>
        </w:rPr>
      </w:pPr>
      <w:r w:rsidRPr="008A35D4">
        <w:rPr>
          <w:rFonts w:ascii="Arial" w:hAnsi="Arial" w:cs="Arial"/>
          <w:i/>
          <w:sz w:val="22"/>
          <w:szCs w:val="22"/>
        </w:rPr>
        <w:t>The PMM Office will sign and approve the application only after a completed application has been submitted.</w:t>
      </w:r>
    </w:p>
    <w:p w14:paraId="7DDC4DC0" w14:textId="77777777" w:rsidR="00734D8D" w:rsidRPr="008A35D4" w:rsidRDefault="00734D8D" w:rsidP="00734D8D">
      <w:pPr>
        <w:rPr>
          <w:rFonts w:ascii="Arial" w:hAnsi="Arial" w:cs="Arial"/>
          <w:i/>
        </w:rPr>
      </w:pPr>
    </w:p>
    <w:p w14:paraId="079FB42B" w14:textId="77777777" w:rsidR="00734D8D" w:rsidRDefault="00734D8D" w:rsidP="00734D8D">
      <w:pPr>
        <w:rPr>
          <w:rFonts w:ascii="Arial" w:hAnsi="Arial" w:cs="Arial"/>
        </w:rPr>
      </w:pPr>
    </w:p>
    <w:p w14:paraId="14CF7B03" w14:textId="77777777" w:rsidR="00734D8D" w:rsidRPr="00914EAD" w:rsidRDefault="00734D8D" w:rsidP="00734D8D">
      <w:pPr>
        <w:jc w:val="both"/>
        <w:rPr>
          <w:rFonts w:ascii="Arial" w:hAnsi="Arial" w:cs="Arial"/>
          <w:b/>
        </w:rPr>
      </w:pPr>
      <w:r w:rsidRPr="00914EAD">
        <w:rPr>
          <w:rFonts w:ascii="Arial" w:hAnsi="Arial" w:cs="Arial"/>
          <w:b/>
        </w:rPr>
        <w:t>Student Signature</w:t>
      </w:r>
    </w:p>
    <w:p w14:paraId="76AEEE10" w14:textId="77777777" w:rsidR="00734D8D" w:rsidRPr="00682A6F" w:rsidRDefault="00734D8D" w:rsidP="00734D8D">
      <w:pPr>
        <w:jc w:val="both"/>
        <w:rPr>
          <w:rFonts w:ascii="Arial" w:hAnsi="Arial" w:cs="Arial"/>
          <w:b/>
        </w:rPr>
      </w:pPr>
    </w:p>
    <w:p w14:paraId="2FEFE30F" w14:textId="77777777" w:rsidR="00734D8D" w:rsidRDefault="00734D8D" w:rsidP="00734D8D">
      <w:pPr>
        <w:pBdr>
          <w:bottom w:val="single" w:sz="4" w:space="1" w:color="auto"/>
        </w:pBdr>
        <w:jc w:val="both"/>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0E68B0C" w14:textId="77777777" w:rsidR="00734D8D" w:rsidRDefault="00734D8D" w:rsidP="00734D8D">
      <w:pPr>
        <w:jc w:val="both"/>
        <w:rPr>
          <w:rFonts w:ascii="Arial" w:hAnsi="Arial" w:cs="Arial"/>
        </w:rPr>
      </w:pPr>
    </w:p>
    <w:p w14:paraId="4771019B" w14:textId="77777777" w:rsidR="00734D8D" w:rsidRDefault="00734D8D" w:rsidP="00734D8D">
      <w:pPr>
        <w:jc w:val="both"/>
        <w:rPr>
          <w:rFonts w:ascii="Arial" w:hAnsi="Arial" w:cs="Arial"/>
        </w:rPr>
      </w:pPr>
    </w:p>
    <w:p w14:paraId="555784A1" w14:textId="77777777" w:rsidR="00734D8D" w:rsidRDefault="00734D8D" w:rsidP="00734D8D">
      <w:pPr>
        <w:jc w:val="both"/>
        <w:rPr>
          <w:rFonts w:ascii="Arial" w:hAnsi="Arial" w:cs="Arial"/>
          <w:b/>
        </w:rPr>
      </w:pPr>
    </w:p>
    <w:p w14:paraId="1987EEDB" w14:textId="77777777" w:rsidR="00734D8D" w:rsidRPr="00B03991" w:rsidRDefault="00734D8D" w:rsidP="00734D8D">
      <w:pPr>
        <w:jc w:val="both"/>
        <w:rPr>
          <w:rFonts w:ascii="Arial" w:hAnsi="Arial" w:cs="Arial"/>
          <w:b/>
        </w:rPr>
      </w:pPr>
      <w:r>
        <w:rPr>
          <w:rFonts w:ascii="Arial" w:hAnsi="Arial" w:cs="Arial"/>
          <w:b/>
        </w:rPr>
        <w:t>Academic Advisor Signature (if not in PMM Placement)</w:t>
      </w:r>
    </w:p>
    <w:p w14:paraId="0EE2FD49" w14:textId="77777777" w:rsidR="00734D8D" w:rsidRDefault="00734D8D" w:rsidP="00734D8D">
      <w:pPr>
        <w:jc w:val="both"/>
        <w:rPr>
          <w:rFonts w:ascii="Arial" w:hAnsi="Arial" w:cs="Arial"/>
        </w:rPr>
      </w:pPr>
    </w:p>
    <w:p w14:paraId="351B9610" w14:textId="77777777" w:rsidR="00734D8D" w:rsidRDefault="00734D8D" w:rsidP="00734D8D">
      <w:pPr>
        <w:pBdr>
          <w:bottom w:val="single" w:sz="4" w:space="1" w:color="auto"/>
        </w:pBdr>
        <w:jc w:val="both"/>
        <w:rPr>
          <w:rFonts w:ascii="Arial" w:hAnsi="Arial" w:cs="Arial"/>
        </w:rPr>
      </w:pPr>
      <w:r>
        <w:rPr>
          <w:rFonts w:ascii="Arial" w:hAnsi="Arial" w:cs="Arial"/>
        </w:rPr>
        <w:t>Academic Advisor: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E58B4A8" w14:textId="77777777" w:rsidR="00734D8D" w:rsidRDefault="00734D8D" w:rsidP="00734D8D">
      <w:pPr>
        <w:jc w:val="both"/>
        <w:rPr>
          <w:rFonts w:ascii="Arial" w:hAnsi="Arial" w:cs="Arial"/>
        </w:rPr>
      </w:pPr>
    </w:p>
    <w:p w14:paraId="2C1790DC" w14:textId="77777777" w:rsidR="00734D8D" w:rsidRDefault="00734D8D" w:rsidP="00734D8D">
      <w:pPr>
        <w:jc w:val="both"/>
        <w:rPr>
          <w:rFonts w:ascii="Arial" w:hAnsi="Arial" w:cs="Arial"/>
        </w:rPr>
      </w:pPr>
    </w:p>
    <w:p w14:paraId="1F1D1D44" w14:textId="77777777" w:rsidR="00734D8D" w:rsidRDefault="00734D8D" w:rsidP="00734D8D">
      <w:pPr>
        <w:jc w:val="both"/>
        <w:rPr>
          <w:rFonts w:ascii="Arial" w:hAnsi="Arial" w:cs="Arial"/>
        </w:rPr>
      </w:pPr>
    </w:p>
    <w:p w14:paraId="3AF88F46" w14:textId="77777777" w:rsidR="00734D8D" w:rsidRPr="00B03991" w:rsidRDefault="00734D8D" w:rsidP="00734D8D">
      <w:pPr>
        <w:jc w:val="both"/>
        <w:rPr>
          <w:rFonts w:ascii="Arial" w:hAnsi="Arial" w:cs="Arial"/>
          <w:b/>
        </w:rPr>
      </w:pPr>
      <w:r>
        <w:rPr>
          <w:rFonts w:ascii="Arial" w:hAnsi="Arial" w:cs="Arial"/>
          <w:b/>
        </w:rPr>
        <w:t>Learning Partner Signatures (if currently in PMM Placement)</w:t>
      </w:r>
    </w:p>
    <w:p w14:paraId="6C9D348A" w14:textId="77777777" w:rsidR="00734D8D" w:rsidRDefault="00734D8D" w:rsidP="00734D8D">
      <w:pPr>
        <w:jc w:val="both"/>
        <w:rPr>
          <w:rFonts w:ascii="Arial" w:hAnsi="Arial" w:cs="Arial"/>
        </w:rPr>
      </w:pPr>
    </w:p>
    <w:p w14:paraId="65F5703E" w14:textId="77777777" w:rsidR="00734D8D" w:rsidRDefault="00734D8D" w:rsidP="00734D8D">
      <w:pPr>
        <w:pBdr>
          <w:bottom w:val="single" w:sz="4" w:space="1" w:color="auto"/>
        </w:pBdr>
        <w:jc w:val="both"/>
        <w:rPr>
          <w:rFonts w:ascii="Arial" w:hAnsi="Arial" w:cs="Arial"/>
        </w:rPr>
      </w:pPr>
      <w:r>
        <w:rPr>
          <w:rFonts w:ascii="Arial" w:hAnsi="Arial" w:cs="Arial"/>
        </w:rPr>
        <w:t>Clergy Partner: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3DFD9C3" w14:textId="77777777" w:rsidR="00734D8D" w:rsidRDefault="00734D8D" w:rsidP="00734D8D">
      <w:pPr>
        <w:jc w:val="both"/>
        <w:rPr>
          <w:rFonts w:ascii="Arial" w:hAnsi="Arial" w:cs="Arial"/>
        </w:rPr>
      </w:pPr>
    </w:p>
    <w:p w14:paraId="0DB1BC26" w14:textId="77777777" w:rsidR="00734D8D" w:rsidRDefault="00734D8D" w:rsidP="00734D8D">
      <w:pPr>
        <w:jc w:val="both"/>
        <w:rPr>
          <w:rFonts w:ascii="Arial" w:hAnsi="Arial" w:cs="Arial"/>
        </w:rPr>
      </w:pPr>
    </w:p>
    <w:p w14:paraId="768BBB05" w14:textId="77777777" w:rsidR="00734D8D" w:rsidRDefault="00734D8D" w:rsidP="00734D8D">
      <w:pPr>
        <w:pBdr>
          <w:bottom w:val="single" w:sz="4" w:space="1" w:color="auto"/>
        </w:pBdr>
        <w:jc w:val="both"/>
        <w:rPr>
          <w:rFonts w:ascii="Arial" w:hAnsi="Arial" w:cs="Arial"/>
        </w:rPr>
      </w:pPr>
      <w:r>
        <w:rPr>
          <w:rFonts w:ascii="Arial" w:hAnsi="Arial" w:cs="Arial"/>
        </w:rPr>
        <w:t>Lay Learning Partner: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9929803" w14:textId="77777777" w:rsidR="00734D8D" w:rsidRDefault="00734D8D" w:rsidP="00734D8D">
      <w:pPr>
        <w:jc w:val="both"/>
        <w:rPr>
          <w:rFonts w:ascii="Arial" w:hAnsi="Arial" w:cs="Arial"/>
        </w:rPr>
      </w:pPr>
    </w:p>
    <w:p w14:paraId="37DEAC31" w14:textId="77777777" w:rsidR="00734D8D" w:rsidRDefault="00734D8D" w:rsidP="00734D8D">
      <w:pPr>
        <w:jc w:val="both"/>
        <w:rPr>
          <w:rFonts w:ascii="Arial" w:hAnsi="Arial" w:cs="Arial"/>
        </w:rPr>
      </w:pPr>
    </w:p>
    <w:p w14:paraId="7480AC5D" w14:textId="77777777" w:rsidR="00734D8D" w:rsidRDefault="00734D8D" w:rsidP="00734D8D">
      <w:pPr>
        <w:jc w:val="both"/>
        <w:rPr>
          <w:rFonts w:ascii="Arial" w:hAnsi="Arial" w:cs="Arial"/>
        </w:rPr>
      </w:pPr>
    </w:p>
    <w:p w14:paraId="07616074" w14:textId="77777777" w:rsidR="00734D8D" w:rsidRDefault="00734D8D" w:rsidP="00734D8D">
      <w:pPr>
        <w:jc w:val="both"/>
        <w:rPr>
          <w:rFonts w:ascii="Arial" w:hAnsi="Arial" w:cs="Arial"/>
        </w:rPr>
      </w:pPr>
    </w:p>
    <w:p w14:paraId="3DBDEE93" w14:textId="77777777" w:rsidR="00734D8D" w:rsidRPr="00914EAD" w:rsidRDefault="00734D8D" w:rsidP="00734D8D">
      <w:pPr>
        <w:rPr>
          <w:rFonts w:ascii="Arial" w:hAnsi="Arial" w:cs="Arial"/>
          <w:b/>
        </w:rPr>
      </w:pPr>
      <w:r w:rsidRPr="00914EAD">
        <w:rPr>
          <w:rFonts w:ascii="Arial" w:hAnsi="Arial" w:cs="Arial"/>
          <w:b/>
        </w:rPr>
        <w:t xml:space="preserve">Practice in Ministry and Mission Signature </w:t>
      </w:r>
      <w:r w:rsidRPr="00914EAD">
        <w:rPr>
          <w:rFonts w:ascii="Arial" w:hAnsi="Arial" w:cs="Arial"/>
          <w:b/>
          <w:sz w:val="22"/>
          <w:szCs w:val="22"/>
        </w:rPr>
        <w:t>(to be signed upon receipt of completed application)</w:t>
      </w:r>
    </w:p>
    <w:p w14:paraId="3A764C3A" w14:textId="77777777" w:rsidR="00734D8D" w:rsidRDefault="00734D8D" w:rsidP="00734D8D">
      <w:pPr>
        <w:jc w:val="both"/>
        <w:rPr>
          <w:rFonts w:ascii="Arial" w:hAnsi="Arial" w:cs="Arial"/>
        </w:rPr>
      </w:pPr>
    </w:p>
    <w:p w14:paraId="67572A34" w14:textId="77777777" w:rsidR="00734D8D" w:rsidRDefault="00734D8D" w:rsidP="00734D8D">
      <w:pPr>
        <w:pBdr>
          <w:bottom w:val="single" w:sz="4" w:space="1" w:color="auto"/>
        </w:pBd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5FB04A1" w14:textId="77777777" w:rsidR="00734D8D" w:rsidRDefault="00561E42" w:rsidP="00734D8D">
      <w:pPr>
        <w:jc w:val="both"/>
        <w:rPr>
          <w:rFonts w:ascii="Arial" w:hAnsi="Arial" w:cs="Arial"/>
        </w:rPr>
      </w:pPr>
      <w:r>
        <w:rPr>
          <w:rFonts w:ascii="Arial" w:hAnsi="Arial" w:cs="Arial"/>
        </w:rPr>
        <w:t>Nick Works</w:t>
      </w:r>
      <w:r w:rsidR="00734D8D">
        <w:rPr>
          <w:rFonts w:ascii="Arial" w:hAnsi="Arial" w:cs="Arial"/>
        </w:rPr>
        <w:t>, Assistant Director</w:t>
      </w:r>
    </w:p>
    <w:p w14:paraId="59ED5201" w14:textId="77777777" w:rsidR="00734D8D" w:rsidRDefault="00734D8D" w:rsidP="00734D8D">
      <w:pPr>
        <w:jc w:val="center"/>
        <w:rPr>
          <w:rFonts w:ascii="Arial" w:hAnsi="Arial" w:cs="Arial"/>
          <w:b/>
          <w:i/>
          <w:sz w:val="32"/>
          <w:szCs w:val="32"/>
        </w:rPr>
      </w:pPr>
    </w:p>
    <w:p w14:paraId="006FCF14" w14:textId="77777777" w:rsidR="00734D8D" w:rsidRDefault="00734D8D" w:rsidP="00734D8D">
      <w:pPr>
        <w:jc w:val="center"/>
        <w:rPr>
          <w:rFonts w:ascii="Arial" w:hAnsi="Arial" w:cs="Arial"/>
          <w:b/>
          <w:i/>
          <w:sz w:val="32"/>
          <w:szCs w:val="32"/>
        </w:rPr>
      </w:pPr>
    </w:p>
    <w:p w14:paraId="5C67D628" w14:textId="77777777" w:rsidR="00734D8D" w:rsidRDefault="00734D8D" w:rsidP="00734D8D">
      <w:pPr>
        <w:jc w:val="center"/>
        <w:rPr>
          <w:rFonts w:ascii="Arial" w:hAnsi="Arial" w:cs="Arial"/>
          <w:b/>
          <w:i/>
          <w:sz w:val="32"/>
          <w:szCs w:val="32"/>
        </w:rPr>
      </w:pPr>
    </w:p>
    <w:p w14:paraId="168F9699" w14:textId="77777777" w:rsidR="00734D8D" w:rsidRDefault="00734D8D" w:rsidP="00734D8D">
      <w:pPr>
        <w:jc w:val="center"/>
        <w:rPr>
          <w:rFonts w:ascii="Arial" w:hAnsi="Arial" w:cs="Arial"/>
          <w:b/>
          <w:i/>
          <w:sz w:val="32"/>
          <w:szCs w:val="32"/>
        </w:rPr>
      </w:pPr>
    </w:p>
    <w:p w14:paraId="1D913743" w14:textId="77777777" w:rsidR="00561E42" w:rsidRDefault="00561E42">
      <w:pPr>
        <w:rPr>
          <w:rFonts w:ascii="Arial" w:hAnsi="Arial" w:cs="Arial"/>
          <w:b/>
          <w:i/>
          <w:sz w:val="32"/>
          <w:szCs w:val="32"/>
        </w:rPr>
      </w:pPr>
      <w:r>
        <w:rPr>
          <w:rFonts w:ascii="Arial" w:hAnsi="Arial" w:cs="Arial"/>
          <w:b/>
          <w:i/>
          <w:sz w:val="32"/>
          <w:szCs w:val="32"/>
        </w:rPr>
        <w:br w:type="page"/>
      </w:r>
    </w:p>
    <w:p w14:paraId="6701CA59" w14:textId="77777777" w:rsidR="00734D8D" w:rsidRDefault="00734D8D" w:rsidP="00734D8D">
      <w:pPr>
        <w:jc w:val="center"/>
        <w:rPr>
          <w:rFonts w:ascii="Arial" w:hAnsi="Arial" w:cs="Arial"/>
          <w:b/>
          <w:i/>
          <w:sz w:val="32"/>
          <w:szCs w:val="32"/>
        </w:rPr>
      </w:pPr>
      <w:r>
        <w:rPr>
          <w:rFonts w:ascii="Arial" w:hAnsi="Arial" w:cs="Arial"/>
          <w:b/>
          <w:i/>
          <w:sz w:val="32"/>
          <w:szCs w:val="32"/>
        </w:rPr>
        <w:lastRenderedPageBreak/>
        <w:t>Intercultural Immersion Waiver Forms</w:t>
      </w:r>
    </w:p>
    <w:p w14:paraId="4ABC9D56" w14:textId="77777777" w:rsidR="00734D8D" w:rsidRPr="00040F1A" w:rsidRDefault="00734D8D" w:rsidP="00734D8D">
      <w:pPr>
        <w:jc w:val="center"/>
        <w:rPr>
          <w:rFonts w:ascii="Arial" w:hAnsi="Arial" w:cs="Arial"/>
          <w:b/>
          <w:i/>
        </w:rPr>
      </w:pPr>
    </w:p>
    <w:p w14:paraId="40ECC063" w14:textId="77777777" w:rsidR="00734D8D" w:rsidRPr="00040F1A" w:rsidRDefault="00734D8D" w:rsidP="00734D8D">
      <w:pPr>
        <w:jc w:val="center"/>
        <w:rPr>
          <w:rFonts w:ascii="Arial" w:hAnsi="Arial" w:cs="Arial"/>
          <w:b/>
          <w:i/>
        </w:rPr>
      </w:pPr>
    </w:p>
    <w:p w14:paraId="559D6F21" w14:textId="77777777" w:rsidR="00734D8D" w:rsidRDefault="00734D8D" w:rsidP="00734D8D">
      <w:pPr>
        <w:jc w:val="both"/>
        <w:rPr>
          <w:rFonts w:ascii="Arial" w:hAnsi="Arial" w:cs="Arial"/>
          <w:b/>
          <w:i/>
        </w:rPr>
      </w:pPr>
      <w:r>
        <w:rPr>
          <w:rFonts w:ascii="Arial" w:hAnsi="Arial" w:cs="Arial"/>
          <w:b/>
          <w:i/>
        </w:rPr>
        <w:t>INSTRUCTIONS:</w:t>
      </w:r>
    </w:p>
    <w:p w14:paraId="13BD24AD" w14:textId="77777777" w:rsidR="00734D8D" w:rsidRPr="00D13BE6" w:rsidRDefault="00734D8D" w:rsidP="00734D8D">
      <w:pPr>
        <w:jc w:val="both"/>
        <w:rPr>
          <w:rFonts w:ascii="Arial" w:hAnsi="Arial" w:cs="Arial"/>
          <w:b/>
          <w:i/>
        </w:rPr>
      </w:pPr>
    </w:p>
    <w:p w14:paraId="5A34B299" w14:textId="77777777" w:rsidR="00734D8D" w:rsidRPr="00D13BE6" w:rsidRDefault="00734D8D" w:rsidP="00734D8D">
      <w:pPr>
        <w:jc w:val="both"/>
        <w:rPr>
          <w:rFonts w:ascii="Arial" w:hAnsi="Arial" w:cs="Arial"/>
          <w:b/>
          <w:i/>
        </w:rPr>
      </w:pPr>
      <w:r w:rsidRPr="00D13BE6">
        <w:rPr>
          <w:rFonts w:ascii="Arial" w:hAnsi="Arial" w:cs="Arial"/>
          <w:b/>
          <w:i/>
        </w:rPr>
        <w:t>On the following pages, there are two versions of the waiver forms of which one is to be submitted with your application.  Complete the appropriate waiver form, depending on whether or not you are participating in a Domestic Immersion or International Immersion.</w:t>
      </w:r>
      <w:r w:rsidRPr="00D13BE6">
        <w:rPr>
          <w:rFonts w:ascii="Arial" w:hAnsi="Arial" w:cs="Arial"/>
          <w:i/>
        </w:rPr>
        <w:t xml:space="preserve">  </w:t>
      </w:r>
      <w:r w:rsidRPr="00D13BE6">
        <w:rPr>
          <w:rFonts w:ascii="Arial" w:hAnsi="Arial" w:cs="Arial"/>
          <w:b/>
          <w:i/>
        </w:rPr>
        <w:t>Please be sure to attach the appropriate waiver form to your application.</w:t>
      </w:r>
    </w:p>
    <w:p w14:paraId="32B488CD" w14:textId="77777777" w:rsidR="00734D8D" w:rsidRDefault="00734D8D" w:rsidP="00734D8D">
      <w:pPr>
        <w:jc w:val="both"/>
        <w:rPr>
          <w:rFonts w:ascii="Arial" w:hAnsi="Arial" w:cs="Arial"/>
          <w:b/>
        </w:rPr>
      </w:pPr>
    </w:p>
    <w:p w14:paraId="52F0E58E" w14:textId="77777777" w:rsidR="00734D8D" w:rsidRDefault="00734D8D" w:rsidP="00734D8D">
      <w:pPr>
        <w:jc w:val="both"/>
        <w:rPr>
          <w:rFonts w:ascii="Arial" w:hAnsi="Arial" w:cs="Arial"/>
          <w:b/>
        </w:rPr>
      </w:pPr>
    </w:p>
    <w:p w14:paraId="7EA3648E" w14:textId="77777777" w:rsidR="00734D8D" w:rsidRDefault="00734D8D" w:rsidP="00734D8D">
      <w:pPr>
        <w:jc w:val="both"/>
        <w:rPr>
          <w:rFonts w:ascii="Arial" w:hAnsi="Arial" w:cs="Arial"/>
          <w:b/>
        </w:rPr>
      </w:pPr>
    </w:p>
    <w:p w14:paraId="5D5591F9" w14:textId="77777777" w:rsidR="008A35D4" w:rsidRDefault="008A35D4">
      <w:pPr>
        <w:rPr>
          <w:rFonts w:ascii="Arial" w:hAnsi="Arial" w:cs="Arial"/>
          <w:b/>
        </w:rPr>
      </w:pPr>
      <w:r>
        <w:rPr>
          <w:rFonts w:ascii="Arial" w:hAnsi="Arial" w:cs="Arial"/>
          <w:b/>
        </w:rPr>
        <w:br w:type="page"/>
      </w:r>
    </w:p>
    <w:p w14:paraId="36CDD6FF" w14:textId="77777777" w:rsidR="00734D8D" w:rsidRPr="00E00D47" w:rsidRDefault="00734D8D" w:rsidP="00734D8D">
      <w:pPr>
        <w:jc w:val="center"/>
        <w:rPr>
          <w:rFonts w:ascii="Arial" w:hAnsi="Arial" w:cs="Arial"/>
          <w:b/>
          <w:sz w:val="32"/>
          <w:szCs w:val="32"/>
        </w:rPr>
      </w:pPr>
      <w:r w:rsidRPr="00E00D47">
        <w:rPr>
          <w:rFonts w:ascii="Arial" w:hAnsi="Arial" w:cs="Arial"/>
          <w:b/>
          <w:sz w:val="32"/>
          <w:szCs w:val="32"/>
        </w:rPr>
        <w:lastRenderedPageBreak/>
        <w:t>Wesley Theological Seminary</w:t>
      </w:r>
    </w:p>
    <w:p w14:paraId="11BDD0CD" w14:textId="77777777" w:rsidR="00734D8D" w:rsidRPr="00E00D47" w:rsidRDefault="00734D8D" w:rsidP="00734D8D">
      <w:pPr>
        <w:jc w:val="center"/>
        <w:rPr>
          <w:rFonts w:ascii="Arial" w:hAnsi="Arial" w:cs="Arial"/>
          <w:b/>
          <w:sz w:val="32"/>
          <w:szCs w:val="32"/>
        </w:rPr>
      </w:pPr>
      <w:r w:rsidRPr="00E00D47">
        <w:rPr>
          <w:rFonts w:ascii="Arial" w:hAnsi="Arial" w:cs="Arial"/>
          <w:b/>
          <w:sz w:val="32"/>
          <w:szCs w:val="32"/>
        </w:rPr>
        <w:t>Domestic Immersion Waiver</w:t>
      </w:r>
    </w:p>
    <w:p w14:paraId="3A000BFC" w14:textId="77777777" w:rsidR="00734D8D" w:rsidRPr="00E00D47" w:rsidRDefault="00734D8D" w:rsidP="00734D8D">
      <w:pPr>
        <w:jc w:val="center"/>
        <w:rPr>
          <w:rFonts w:ascii="Arial" w:hAnsi="Arial" w:cs="Arial"/>
          <w:b/>
          <w:sz w:val="32"/>
          <w:szCs w:val="32"/>
        </w:rPr>
      </w:pPr>
    </w:p>
    <w:p w14:paraId="2ED88F46"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14:paraId="44FD4A45" w14:textId="77777777" w:rsidR="00734D8D" w:rsidRPr="00E00D47" w:rsidRDefault="00734D8D" w:rsidP="00734D8D">
      <w:pPr>
        <w:jc w:val="both"/>
        <w:rPr>
          <w:rFonts w:ascii="Arial" w:hAnsi="Arial" w:cs="Arial"/>
          <w:b/>
          <w:sz w:val="22"/>
          <w:szCs w:val="22"/>
        </w:rPr>
      </w:pPr>
    </w:p>
    <w:p w14:paraId="44170ABD" w14:textId="77777777" w:rsidR="00734D8D" w:rsidRPr="00E00D47" w:rsidRDefault="00734D8D" w:rsidP="00734D8D">
      <w:pPr>
        <w:jc w:val="both"/>
        <w:rPr>
          <w:rFonts w:ascii="Arial" w:hAnsi="Arial" w:cs="Arial"/>
          <w:b/>
          <w:sz w:val="22"/>
          <w:szCs w:val="22"/>
        </w:rPr>
      </w:pPr>
    </w:p>
    <w:p w14:paraId="4303CE0D" w14:textId="77777777" w:rsidR="00734D8D" w:rsidRPr="00E00D47" w:rsidRDefault="00734D8D" w:rsidP="00734D8D">
      <w:pPr>
        <w:jc w:val="center"/>
        <w:rPr>
          <w:rFonts w:ascii="Arial" w:hAnsi="Arial" w:cs="Arial"/>
          <w:sz w:val="22"/>
          <w:szCs w:val="22"/>
        </w:rPr>
      </w:pPr>
      <w:r w:rsidRPr="00E00D47">
        <w:rPr>
          <w:rFonts w:ascii="Arial" w:hAnsi="Arial" w:cs="Arial"/>
          <w:sz w:val="22"/>
          <w:szCs w:val="22"/>
        </w:rPr>
        <w:t>_________________________________________</w:t>
      </w:r>
    </w:p>
    <w:p w14:paraId="040496F4" w14:textId="77777777" w:rsidR="00734D8D" w:rsidRPr="00E00D47" w:rsidRDefault="00734D8D" w:rsidP="00734D8D">
      <w:pPr>
        <w:jc w:val="center"/>
        <w:rPr>
          <w:rFonts w:ascii="Arial" w:hAnsi="Arial" w:cs="Arial"/>
          <w:sz w:val="22"/>
          <w:szCs w:val="22"/>
        </w:rPr>
      </w:pPr>
      <w:r w:rsidRPr="00E00D47">
        <w:rPr>
          <w:rFonts w:ascii="Arial" w:hAnsi="Arial" w:cs="Arial"/>
          <w:sz w:val="22"/>
          <w:szCs w:val="22"/>
        </w:rPr>
        <w:t>(Name of Intercultural Immersion)</w:t>
      </w:r>
    </w:p>
    <w:p w14:paraId="3F1FB408" w14:textId="77777777" w:rsidR="00734D8D" w:rsidRPr="00E00D47" w:rsidRDefault="00734D8D" w:rsidP="00734D8D">
      <w:pPr>
        <w:jc w:val="center"/>
        <w:rPr>
          <w:rFonts w:ascii="Arial" w:hAnsi="Arial" w:cs="Arial"/>
          <w:sz w:val="22"/>
          <w:szCs w:val="22"/>
        </w:rPr>
      </w:pPr>
    </w:p>
    <w:p w14:paraId="3E4A62E2" w14:textId="77777777" w:rsidR="00734D8D" w:rsidRPr="00E00D47" w:rsidRDefault="00734D8D" w:rsidP="00734D8D">
      <w:pPr>
        <w:jc w:val="center"/>
        <w:rPr>
          <w:rFonts w:ascii="Arial" w:hAnsi="Arial" w:cs="Arial"/>
          <w:b/>
          <w:sz w:val="22"/>
          <w:szCs w:val="22"/>
        </w:rPr>
      </w:pPr>
      <w:r w:rsidRPr="00E00D47">
        <w:rPr>
          <w:rFonts w:ascii="Arial" w:hAnsi="Arial" w:cs="Arial"/>
          <w:b/>
          <w:sz w:val="22"/>
          <w:szCs w:val="22"/>
        </w:rPr>
        <w:t xml:space="preserve">RELEASED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INDEMINITY AGREEMENT</w:t>
      </w:r>
    </w:p>
    <w:p w14:paraId="46C058FC" w14:textId="77777777" w:rsidR="00734D8D" w:rsidRPr="00E00D47" w:rsidRDefault="00734D8D" w:rsidP="00734D8D">
      <w:pPr>
        <w:jc w:val="center"/>
        <w:rPr>
          <w:rFonts w:ascii="Arial" w:hAnsi="Arial" w:cs="Arial"/>
          <w:b/>
          <w:sz w:val="22"/>
          <w:szCs w:val="22"/>
        </w:rPr>
      </w:pPr>
    </w:p>
    <w:p w14:paraId="5C229011" w14:textId="77777777" w:rsidR="00734D8D" w:rsidRPr="00E00D47" w:rsidRDefault="00734D8D" w:rsidP="00734D8D">
      <w:pPr>
        <w:jc w:val="both"/>
        <w:rPr>
          <w:rFonts w:ascii="Arial" w:hAnsi="Arial" w:cs="Arial"/>
          <w:b/>
          <w:sz w:val="22"/>
          <w:szCs w:val="22"/>
        </w:rPr>
      </w:pPr>
      <w:r w:rsidRPr="00E00D47">
        <w:rPr>
          <w:rFonts w:ascii="Arial" w:hAnsi="Arial" w:cs="Arial"/>
          <w:sz w:val="22"/>
          <w:szCs w:val="22"/>
        </w:rPr>
        <w:t xml:space="preserve">I, ____________________________________, hereby acknowledge that I have voluntarily elected to participate in the following immersion trip ______________________________________to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14:paraId="34FDB1D2" w14:textId="77777777" w:rsidR="00734D8D" w:rsidRPr="00E00D47" w:rsidRDefault="00734D8D" w:rsidP="00734D8D">
      <w:pPr>
        <w:jc w:val="both"/>
        <w:rPr>
          <w:rFonts w:ascii="Arial" w:hAnsi="Arial" w:cs="Arial"/>
          <w:b/>
          <w:sz w:val="22"/>
          <w:szCs w:val="22"/>
        </w:rPr>
      </w:pPr>
    </w:p>
    <w:p w14:paraId="039B905F"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14:paraId="01FE4024" w14:textId="77777777" w:rsidR="00734D8D" w:rsidRPr="00E00D47" w:rsidRDefault="00734D8D" w:rsidP="00734D8D">
      <w:pPr>
        <w:jc w:val="both"/>
        <w:rPr>
          <w:rFonts w:ascii="Arial" w:hAnsi="Arial" w:cs="Arial"/>
          <w:sz w:val="22"/>
          <w:szCs w:val="22"/>
        </w:rPr>
      </w:pPr>
    </w:p>
    <w:p w14:paraId="11EF5E54"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 xml:space="preserve">Covenant of Professional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I further agree to abide by all the rules and requirements of the Immersion.  I acknowledge that Wesley Theological Seminary has the right to terminate my participation in the Immersion if it is determined that my conduct is detrimental to the best interest of the group, my conduct violates any rule of the Immersion, or for any other reason in the seminary’s discretion.</w:t>
      </w:r>
    </w:p>
    <w:p w14:paraId="2702674E" w14:textId="77777777" w:rsidR="00734D8D" w:rsidRPr="00E00D47" w:rsidRDefault="00734D8D" w:rsidP="00734D8D">
      <w:pPr>
        <w:jc w:val="both"/>
        <w:rPr>
          <w:rFonts w:ascii="Arial" w:hAnsi="Arial" w:cs="Arial"/>
          <w:sz w:val="22"/>
          <w:szCs w:val="22"/>
        </w:rPr>
      </w:pPr>
    </w:p>
    <w:p w14:paraId="2241DAF4"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 xml:space="preserve">I have been informed of and I understand the various aspects of the Immersion, including the dangers, hazards, and risks inherent in the Immersion, including but not limited to transportation to and from Wesley Theological Seminary via private vehicle, common carrier participation in the Immersion, overnight accommodations, weather conditions, conditions of equipment, facility conditions, negligent first aid operations or procedures, and in any independent research or activities I undertake as an adjunct to the Immersion.  I understand that as a participant in the Immersion I could sustain serious personal injuries, illness, property damage, or even death as a consequence of not only the Seminary’s actions or inactions, but also the actions, inactions, negligence or fault of others.  I further understand and agree that any injury, illness, property damage, disability or death that I may sustain by any means is my sole responsibility except for those occurrences due to the Seminary’s negligence or intentional acts. </w:t>
      </w:r>
    </w:p>
    <w:p w14:paraId="53797E48" w14:textId="77777777" w:rsidR="00734D8D" w:rsidRPr="00E00D47" w:rsidRDefault="00734D8D" w:rsidP="00734D8D">
      <w:pPr>
        <w:jc w:val="both"/>
        <w:rPr>
          <w:rFonts w:ascii="Arial" w:hAnsi="Arial" w:cs="Arial"/>
          <w:sz w:val="22"/>
          <w:szCs w:val="22"/>
        </w:rPr>
      </w:pPr>
    </w:p>
    <w:p w14:paraId="76EE8079"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WAIVER,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of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UNLESS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ANY ADJUNCT TO THE IMMERSION, 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14:paraId="36C38683" w14:textId="77777777" w:rsidR="00734D8D" w:rsidRPr="00E00D47" w:rsidRDefault="00734D8D" w:rsidP="00734D8D">
      <w:pPr>
        <w:jc w:val="both"/>
        <w:rPr>
          <w:rFonts w:ascii="Arial" w:hAnsi="Arial" w:cs="Arial"/>
          <w:sz w:val="22"/>
          <w:szCs w:val="22"/>
        </w:rPr>
      </w:pPr>
    </w:p>
    <w:p w14:paraId="060C2071"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Immersion, some of which may be dangerous and which may expose me to the risk of personal injuries, property damage, or even death.  I understand that there are potential risks as a consequence of, but not limited to:  participation in this Immersion, travel to and from _________________________ via private vehicles, common carriers, and/or Seminary owned vehicles, weather conditions, overnight accommodations, facility conditions, equipment conditions, first aid operations or procedures of Releasees, and other risks that are unknown at this time.  </w:t>
      </w:r>
      <w:r w:rsidRPr="00E00D47">
        <w:rPr>
          <w:rFonts w:ascii="Arial" w:hAnsi="Arial" w:cs="Arial"/>
          <w:b/>
          <w:sz w:val="22"/>
          <w:szCs w:val="22"/>
        </w:rPr>
        <w:t xml:space="preserve">I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 EVEN IF ARISING FROM THE ACTS OF THE RELEASEES, UNLESS THEY ARISE FROM THE RELEASEES’ INTENTIONAL OR NEGLIGENT ACTS, </w:t>
      </w:r>
      <w:r w:rsidRPr="00E00D47">
        <w:rPr>
          <w:rFonts w:ascii="Arial" w:hAnsi="Arial" w:cs="Arial"/>
          <w:sz w:val="22"/>
          <w:szCs w:val="22"/>
        </w:rPr>
        <w:t>and assume full responsibility for my participation in the Program.</w:t>
      </w:r>
    </w:p>
    <w:p w14:paraId="1A454228" w14:textId="77777777" w:rsidR="00734D8D" w:rsidRPr="00E00D47" w:rsidRDefault="00734D8D" w:rsidP="00734D8D">
      <w:pPr>
        <w:jc w:val="both"/>
        <w:rPr>
          <w:rFonts w:ascii="Arial" w:hAnsi="Arial" w:cs="Arial"/>
          <w:sz w:val="22"/>
          <w:szCs w:val="22"/>
        </w:rPr>
      </w:pPr>
    </w:p>
    <w:p w14:paraId="6E07A75C"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 from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REGARDLESS OF WHETHER THE INJURY, DAMAGE OR DEATH IS CAUSED BY THE RELEASEES OR OTHERWISE, UNLESS THE INJURY DAMAGE OR DEATH IS CAUSED BY THE RELEASEES’ NEGLIGENCE OR INTENTIONAL ACTS.</w:t>
      </w:r>
    </w:p>
    <w:p w14:paraId="36AC626B" w14:textId="77777777" w:rsidR="00734D8D" w:rsidRPr="00E00D47" w:rsidRDefault="00734D8D" w:rsidP="00734D8D">
      <w:pPr>
        <w:jc w:val="both"/>
        <w:rPr>
          <w:rFonts w:ascii="Arial" w:hAnsi="Arial" w:cs="Arial"/>
          <w:b/>
          <w:sz w:val="22"/>
          <w:szCs w:val="22"/>
        </w:rPr>
      </w:pPr>
    </w:p>
    <w:p w14:paraId="0E486F3A"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CERTIFICATION OF FITNESS TO PARTICIPATE:  </w:t>
      </w:r>
      <w:r w:rsidRPr="00E00D47">
        <w:rPr>
          <w:rFonts w:ascii="Arial" w:hAnsi="Arial" w:cs="Arial"/>
          <w:sz w:val="22"/>
          <w:szCs w:val="22"/>
        </w:rPr>
        <w:t>I attest that I am physically and mentally fit to participate in the Immersion and that I do not have any medical record of history that could be aggravated by my participation in this particular Immersion.</w:t>
      </w:r>
    </w:p>
    <w:p w14:paraId="0BDFBB12" w14:textId="77777777" w:rsidR="00734D8D" w:rsidRPr="00E00D47" w:rsidRDefault="00734D8D" w:rsidP="00734D8D">
      <w:pPr>
        <w:jc w:val="both"/>
        <w:rPr>
          <w:rFonts w:ascii="Arial" w:hAnsi="Arial" w:cs="Arial"/>
          <w:sz w:val="22"/>
          <w:szCs w:val="22"/>
        </w:rPr>
      </w:pPr>
    </w:p>
    <w:p w14:paraId="21186175" w14:textId="77777777" w:rsidR="00734D8D" w:rsidRPr="00E00D47" w:rsidRDefault="00734D8D" w:rsidP="00734D8D">
      <w:pPr>
        <w:jc w:val="both"/>
        <w:rPr>
          <w:rFonts w:ascii="Arial" w:hAnsi="Arial" w:cs="Arial"/>
          <w:color w:val="FF0000"/>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may not have medical personnel available at the location of the Immersion.  In the event of any medical emergency, I  (</w:t>
      </w:r>
      <w:r w:rsidRPr="00E00D47">
        <w:rPr>
          <w:rFonts w:ascii="Arial" w:hAnsi="Arial" w:cs="Arial"/>
          <w:i/>
          <w:sz w:val="22"/>
          <w:szCs w:val="22"/>
        </w:rPr>
        <w:t>initial</w:t>
      </w:r>
      <w:r w:rsidRPr="00E00D47">
        <w:rPr>
          <w:rFonts w:ascii="Arial" w:hAnsi="Arial" w:cs="Arial"/>
          <w:sz w:val="22"/>
          <w:szCs w:val="22"/>
        </w:rPr>
        <w:t xml:space="preserve">) do ____ </w:t>
      </w:r>
      <w:proofErr w:type="spellStart"/>
      <w:r w:rsidRPr="00E00D47">
        <w:rPr>
          <w:rFonts w:ascii="Arial" w:hAnsi="Arial" w:cs="Arial"/>
          <w:sz w:val="22"/>
          <w:szCs w:val="22"/>
        </w:rPr>
        <w:t>do</w:t>
      </w:r>
      <w:proofErr w:type="spellEnd"/>
      <w:r w:rsidRPr="00E00D47">
        <w:rPr>
          <w:rFonts w:ascii="Arial" w:hAnsi="Arial" w:cs="Arial"/>
          <w:sz w:val="22"/>
          <w:szCs w:val="22"/>
        </w:rPr>
        <w:t xml:space="preserve"> not 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 emergency medical treatment. I understand and agree that I am responsible for my individual medical insurance.</w:t>
      </w:r>
      <w:r w:rsidRPr="00E00D47">
        <w:rPr>
          <w:rFonts w:ascii="Arial" w:hAnsi="Arial" w:cs="Arial"/>
          <w:color w:val="FF0000"/>
          <w:sz w:val="22"/>
          <w:szCs w:val="22"/>
        </w:rPr>
        <w:t xml:space="preserve">  </w:t>
      </w:r>
    </w:p>
    <w:p w14:paraId="3F5F76A8" w14:textId="77777777" w:rsidR="00734D8D" w:rsidRPr="00E00D47" w:rsidRDefault="00734D8D" w:rsidP="00734D8D">
      <w:pPr>
        <w:jc w:val="both"/>
        <w:rPr>
          <w:rFonts w:ascii="Arial" w:hAnsi="Arial" w:cs="Arial"/>
          <w:sz w:val="22"/>
          <w:szCs w:val="22"/>
        </w:rPr>
      </w:pPr>
    </w:p>
    <w:p w14:paraId="4C57EADD"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I hereby agree that this Agreement shall be construed in accordance with the laws of the District of Columbia.</w:t>
      </w:r>
    </w:p>
    <w:p w14:paraId="63DA0656" w14:textId="77777777" w:rsidR="00734D8D" w:rsidRPr="00E00D47" w:rsidRDefault="00734D8D" w:rsidP="00734D8D">
      <w:pPr>
        <w:jc w:val="both"/>
        <w:rPr>
          <w:rFonts w:ascii="Arial" w:hAnsi="Arial" w:cs="Arial"/>
          <w:sz w:val="22"/>
          <w:szCs w:val="22"/>
        </w:rPr>
      </w:pPr>
    </w:p>
    <w:p w14:paraId="3E31FA38"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14:paraId="1E58FC2E" w14:textId="77777777" w:rsidR="00734D8D" w:rsidRPr="00E00D47" w:rsidRDefault="00734D8D" w:rsidP="00734D8D">
      <w:pPr>
        <w:jc w:val="both"/>
        <w:rPr>
          <w:rFonts w:ascii="Arial" w:hAnsi="Arial" w:cs="Arial"/>
          <w:sz w:val="22"/>
          <w:szCs w:val="22"/>
        </w:rPr>
      </w:pPr>
    </w:p>
    <w:p w14:paraId="56CF2F46" w14:textId="77777777" w:rsidR="00734D8D" w:rsidRDefault="00734D8D" w:rsidP="00734D8D">
      <w:pPr>
        <w:jc w:val="both"/>
        <w:rPr>
          <w:rFonts w:ascii="Arial" w:hAnsi="Arial" w:cs="Arial"/>
          <w:b/>
          <w:sz w:val="22"/>
          <w:szCs w:val="22"/>
        </w:rPr>
      </w:pPr>
    </w:p>
    <w:p w14:paraId="655583F8" w14:textId="77777777" w:rsidR="00734D8D" w:rsidRDefault="00734D8D" w:rsidP="00734D8D">
      <w:pPr>
        <w:jc w:val="both"/>
        <w:rPr>
          <w:rFonts w:ascii="Arial" w:hAnsi="Arial" w:cs="Arial"/>
          <w:b/>
          <w:sz w:val="22"/>
          <w:szCs w:val="22"/>
        </w:rPr>
      </w:pPr>
    </w:p>
    <w:p w14:paraId="1CB49E62" w14:textId="77777777" w:rsidR="00734D8D" w:rsidRDefault="00734D8D" w:rsidP="00734D8D">
      <w:pPr>
        <w:jc w:val="center"/>
        <w:rPr>
          <w:rFonts w:ascii="Arial" w:hAnsi="Arial" w:cs="Arial"/>
          <w:b/>
          <w:sz w:val="22"/>
          <w:szCs w:val="22"/>
        </w:rPr>
      </w:pPr>
      <w:r>
        <w:rPr>
          <w:rFonts w:ascii="Arial" w:hAnsi="Arial" w:cs="Arial"/>
          <w:b/>
          <w:sz w:val="22"/>
          <w:szCs w:val="22"/>
        </w:rPr>
        <w:t>(INTENTIONALLY LEFT BLANK)</w:t>
      </w:r>
    </w:p>
    <w:p w14:paraId="582CCE8C" w14:textId="77777777" w:rsidR="00734D8D" w:rsidRDefault="00734D8D" w:rsidP="00734D8D">
      <w:pPr>
        <w:jc w:val="both"/>
        <w:rPr>
          <w:rFonts w:ascii="Arial" w:hAnsi="Arial" w:cs="Arial"/>
          <w:b/>
          <w:sz w:val="22"/>
          <w:szCs w:val="22"/>
        </w:rPr>
      </w:pPr>
    </w:p>
    <w:p w14:paraId="49FCAC7F" w14:textId="77777777" w:rsidR="00734D8D" w:rsidRDefault="00734D8D" w:rsidP="00734D8D">
      <w:pPr>
        <w:jc w:val="both"/>
        <w:rPr>
          <w:rFonts w:ascii="Arial" w:hAnsi="Arial" w:cs="Arial"/>
          <w:b/>
          <w:sz w:val="22"/>
          <w:szCs w:val="22"/>
        </w:rPr>
      </w:pPr>
    </w:p>
    <w:p w14:paraId="7D726398" w14:textId="77777777" w:rsidR="00734D8D" w:rsidRDefault="00734D8D" w:rsidP="00734D8D">
      <w:pPr>
        <w:jc w:val="both"/>
        <w:rPr>
          <w:rFonts w:ascii="Arial" w:hAnsi="Arial" w:cs="Arial"/>
          <w:b/>
          <w:sz w:val="22"/>
          <w:szCs w:val="22"/>
        </w:rPr>
      </w:pPr>
    </w:p>
    <w:p w14:paraId="2863A7CB" w14:textId="77777777" w:rsidR="00734D8D" w:rsidRDefault="00734D8D" w:rsidP="00734D8D">
      <w:pPr>
        <w:jc w:val="both"/>
        <w:rPr>
          <w:rFonts w:ascii="Arial" w:hAnsi="Arial" w:cs="Arial"/>
          <w:b/>
          <w:sz w:val="22"/>
          <w:szCs w:val="22"/>
        </w:rPr>
      </w:pPr>
    </w:p>
    <w:p w14:paraId="1228EE0A" w14:textId="77777777" w:rsidR="00734D8D" w:rsidRDefault="00734D8D" w:rsidP="00734D8D">
      <w:pPr>
        <w:jc w:val="both"/>
        <w:rPr>
          <w:rFonts w:ascii="Arial" w:hAnsi="Arial" w:cs="Arial"/>
          <w:b/>
          <w:sz w:val="22"/>
          <w:szCs w:val="22"/>
        </w:rPr>
      </w:pPr>
    </w:p>
    <w:p w14:paraId="4740C090" w14:textId="77777777" w:rsidR="00734D8D" w:rsidRDefault="00734D8D" w:rsidP="00734D8D">
      <w:pPr>
        <w:jc w:val="both"/>
        <w:rPr>
          <w:rFonts w:ascii="Arial" w:hAnsi="Arial" w:cs="Arial"/>
          <w:b/>
          <w:sz w:val="22"/>
          <w:szCs w:val="22"/>
        </w:rPr>
      </w:pPr>
    </w:p>
    <w:p w14:paraId="1A28205E" w14:textId="77777777" w:rsidR="00734D8D" w:rsidRDefault="00734D8D" w:rsidP="00734D8D">
      <w:pPr>
        <w:jc w:val="both"/>
        <w:rPr>
          <w:rFonts w:ascii="Arial" w:hAnsi="Arial" w:cs="Arial"/>
          <w:b/>
          <w:sz w:val="22"/>
          <w:szCs w:val="22"/>
        </w:rPr>
      </w:pPr>
    </w:p>
    <w:p w14:paraId="106E77A4" w14:textId="77777777" w:rsidR="00734D8D" w:rsidRDefault="00734D8D" w:rsidP="00734D8D">
      <w:pPr>
        <w:jc w:val="both"/>
        <w:rPr>
          <w:rFonts w:ascii="Arial" w:hAnsi="Arial" w:cs="Arial"/>
          <w:b/>
          <w:sz w:val="22"/>
          <w:szCs w:val="22"/>
        </w:rPr>
      </w:pPr>
    </w:p>
    <w:p w14:paraId="78F0789C" w14:textId="77777777" w:rsidR="00734D8D" w:rsidRDefault="00734D8D" w:rsidP="00734D8D">
      <w:pPr>
        <w:jc w:val="both"/>
        <w:rPr>
          <w:rFonts w:ascii="Arial" w:hAnsi="Arial" w:cs="Arial"/>
          <w:b/>
          <w:sz w:val="22"/>
          <w:szCs w:val="22"/>
        </w:rPr>
      </w:pPr>
    </w:p>
    <w:p w14:paraId="3C4FF50E"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t>
      </w:r>
      <w:r w:rsidRPr="00E00D47">
        <w:rPr>
          <w:rFonts w:ascii="Arial" w:hAnsi="Arial" w:cs="Arial"/>
          <w:b/>
          <w:sz w:val="22"/>
          <w:szCs w:val="22"/>
        </w:rPr>
        <w:lastRenderedPageBreak/>
        <w:t xml:space="preserve">VOLUNTARILY WITHOUT ANY INDUCEMENT.  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w:t>
      </w:r>
    </w:p>
    <w:p w14:paraId="6278E1A4" w14:textId="77777777" w:rsidR="00734D8D" w:rsidRPr="00E00D47" w:rsidRDefault="00734D8D" w:rsidP="00734D8D">
      <w:pPr>
        <w:jc w:val="both"/>
        <w:rPr>
          <w:rFonts w:ascii="Arial" w:hAnsi="Arial" w:cs="Arial"/>
          <w:b/>
          <w:sz w:val="22"/>
          <w:szCs w:val="22"/>
        </w:rPr>
      </w:pPr>
    </w:p>
    <w:p w14:paraId="52753C53" w14:textId="77777777" w:rsidR="00734D8D" w:rsidRPr="00E00D47" w:rsidRDefault="00734D8D" w:rsidP="00734D8D">
      <w:pPr>
        <w:jc w:val="both"/>
        <w:rPr>
          <w:rFonts w:ascii="Arial" w:hAnsi="Arial" w:cs="Arial"/>
          <w:b/>
          <w:sz w:val="22"/>
          <w:szCs w:val="22"/>
        </w:rPr>
      </w:pPr>
    </w:p>
    <w:p w14:paraId="76981DA2" w14:textId="77777777" w:rsidR="00734D8D" w:rsidRPr="00E00D47" w:rsidRDefault="00734D8D" w:rsidP="00734D8D">
      <w:pPr>
        <w:jc w:val="both"/>
        <w:rPr>
          <w:rFonts w:ascii="Arial" w:hAnsi="Arial" w:cs="Arial"/>
          <w:b/>
          <w:sz w:val="22"/>
          <w:szCs w:val="22"/>
        </w:rPr>
      </w:pPr>
    </w:p>
    <w:p w14:paraId="44B5B5C1"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___________________________________</w:t>
      </w:r>
    </w:p>
    <w:p w14:paraId="0A0A8828"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Signature of Participant</w:t>
      </w:r>
    </w:p>
    <w:p w14:paraId="51160E3E" w14:textId="77777777" w:rsidR="00734D8D" w:rsidRPr="00E00D47" w:rsidRDefault="00734D8D" w:rsidP="00734D8D">
      <w:pPr>
        <w:jc w:val="both"/>
        <w:rPr>
          <w:rFonts w:ascii="Arial" w:hAnsi="Arial" w:cs="Arial"/>
          <w:sz w:val="22"/>
          <w:szCs w:val="22"/>
        </w:rPr>
      </w:pPr>
    </w:p>
    <w:p w14:paraId="562D44B4" w14:textId="77777777" w:rsidR="00734D8D" w:rsidRPr="00E00D47" w:rsidRDefault="00734D8D" w:rsidP="00734D8D">
      <w:pPr>
        <w:jc w:val="both"/>
        <w:rPr>
          <w:rFonts w:ascii="Arial" w:hAnsi="Arial" w:cs="Arial"/>
          <w:sz w:val="22"/>
          <w:szCs w:val="22"/>
        </w:rPr>
      </w:pPr>
    </w:p>
    <w:p w14:paraId="21B1819D" w14:textId="77777777" w:rsidR="00734D8D" w:rsidRPr="00E00D47" w:rsidRDefault="00734D8D" w:rsidP="00734D8D">
      <w:pPr>
        <w:jc w:val="both"/>
        <w:rPr>
          <w:rFonts w:ascii="Arial" w:hAnsi="Arial" w:cs="Arial"/>
          <w:sz w:val="22"/>
          <w:szCs w:val="22"/>
        </w:rPr>
      </w:pPr>
    </w:p>
    <w:p w14:paraId="31C61DCE"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___________________________________</w:t>
      </w:r>
    </w:p>
    <w:p w14:paraId="18724367"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Date</w:t>
      </w:r>
    </w:p>
    <w:p w14:paraId="7290788B" w14:textId="77777777" w:rsidR="00734D8D" w:rsidRPr="00E00D47" w:rsidRDefault="00734D8D" w:rsidP="00734D8D">
      <w:pPr>
        <w:jc w:val="both"/>
        <w:rPr>
          <w:rFonts w:ascii="Arial" w:hAnsi="Arial" w:cs="Arial"/>
          <w:b/>
          <w:sz w:val="22"/>
          <w:szCs w:val="22"/>
        </w:rPr>
      </w:pPr>
    </w:p>
    <w:p w14:paraId="2B6D5A31" w14:textId="77777777" w:rsidR="00734D8D" w:rsidRPr="00E00D47" w:rsidRDefault="00734D8D" w:rsidP="00734D8D">
      <w:pPr>
        <w:jc w:val="both"/>
        <w:rPr>
          <w:rFonts w:ascii="Arial" w:hAnsi="Arial" w:cs="Arial"/>
          <w:b/>
          <w:sz w:val="22"/>
          <w:szCs w:val="22"/>
        </w:rPr>
      </w:pPr>
    </w:p>
    <w:p w14:paraId="1D29E0A5" w14:textId="77777777" w:rsidR="00734D8D" w:rsidRPr="00E00D47" w:rsidRDefault="00734D8D" w:rsidP="00734D8D">
      <w:pPr>
        <w:jc w:val="both"/>
        <w:rPr>
          <w:rFonts w:ascii="Arial" w:hAnsi="Arial" w:cs="Arial"/>
          <w:b/>
          <w:sz w:val="22"/>
          <w:szCs w:val="22"/>
        </w:rPr>
      </w:pPr>
    </w:p>
    <w:p w14:paraId="6A9BE16C" w14:textId="77777777" w:rsidR="00734D8D" w:rsidRPr="00CE0E53" w:rsidRDefault="00734D8D" w:rsidP="00734D8D">
      <w:pPr>
        <w:jc w:val="both"/>
        <w:rPr>
          <w:rFonts w:ascii="Arial" w:hAnsi="Arial" w:cs="Arial"/>
          <w:sz w:val="16"/>
          <w:szCs w:val="16"/>
        </w:rPr>
      </w:pPr>
      <w:r w:rsidRPr="00CE0E53">
        <w:rPr>
          <w:rFonts w:ascii="Arial" w:hAnsi="Arial" w:cs="Arial"/>
          <w:sz w:val="16"/>
          <w:szCs w:val="16"/>
        </w:rPr>
        <w:t>Adopted 6/2006</w:t>
      </w:r>
    </w:p>
    <w:p w14:paraId="7923D102" w14:textId="77777777" w:rsidR="00734D8D" w:rsidRPr="00CE0E53" w:rsidRDefault="00734D8D" w:rsidP="00734D8D">
      <w:pPr>
        <w:jc w:val="both"/>
        <w:rPr>
          <w:rFonts w:ascii="Arial" w:hAnsi="Arial" w:cs="Arial"/>
          <w:sz w:val="16"/>
          <w:szCs w:val="16"/>
        </w:rPr>
      </w:pPr>
    </w:p>
    <w:p w14:paraId="6E1645B1" w14:textId="77777777" w:rsidR="00734D8D" w:rsidRPr="00CE0E53" w:rsidRDefault="00734D8D" w:rsidP="00734D8D">
      <w:pPr>
        <w:jc w:val="both"/>
        <w:rPr>
          <w:rFonts w:ascii="Arial" w:hAnsi="Arial" w:cs="Arial"/>
          <w:sz w:val="16"/>
          <w:szCs w:val="16"/>
        </w:rPr>
      </w:pPr>
      <w:r w:rsidRPr="00CE0E53">
        <w:rPr>
          <w:rFonts w:ascii="Arial" w:hAnsi="Arial" w:cs="Arial"/>
          <w:sz w:val="16"/>
          <w:szCs w:val="16"/>
        </w:rPr>
        <w:t>Revised 7/2012</w:t>
      </w:r>
    </w:p>
    <w:p w14:paraId="677C7CD4" w14:textId="77777777" w:rsidR="00734D8D" w:rsidRPr="00E00D47" w:rsidRDefault="00734D8D" w:rsidP="00734D8D">
      <w:pPr>
        <w:jc w:val="both"/>
        <w:rPr>
          <w:rFonts w:ascii="Arial" w:hAnsi="Arial" w:cs="Arial"/>
          <w:sz w:val="18"/>
          <w:szCs w:val="18"/>
        </w:rPr>
      </w:pPr>
    </w:p>
    <w:p w14:paraId="2DCDAFA7" w14:textId="77777777" w:rsidR="00734D8D" w:rsidRPr="00E00D47" w:rsidRDefault="00734D8D" w:rsidP="00734D8D">
      <w:pPr>
        <w:jc w:val="both"/>
        <w:rPr>
          <w:rFonts w:ascii="Arial" w:hAnsi="Arial" w:cs="Arial"/>
          <w:sz w:val="18"/>
          <w:szCs w:val="18"/>
        </w:rPr>
      </w:pPr>
    </w:p>
    <w:p w14:paraId="46D85CF4" w14:textId="77777777" w:rsidR="008A35D4" w:rsidRDefault="008A35D4">
      <w:pPr>
        <w:rPr>
          <w:rFonts w:ascii="Arial" w:hAnsi="Arial" w:cs="Arial"/>
          <w:sz w:val="18"/>
          <w:szCs w:val="18"/>
        </w:rPr>
      </w:pPr>
      <w:r>
        <w:rPr>
          <w:rFonts w:ascii="Arial" w:hAnsi="Arial" w:cs="Arial"/>
          <w:sz w:val="18"/>
          <w:szCs w:val="18"/>
        </w:rPr>
        <w:br w:type="page"/>
      </w:r>
    </w:p>
    <w:p w14:paraId="7572DAD3" w14:textId="77777777" w:rsidR="00734D8D" w:rsidRPr="00E00D47" w:rsidRDefault="00734D8D" w:rsidP="00734D8D">
      <w:pPr>
        <w:jc w:val="center"/>
        <w:rPr>
          <w:rFonts w:ascii="Arial" w:hAnsi="Arial" w:cs="Arial"/>
          <w:b/>
          <w:sz w:val="32"/>
          <w:szCs w:val="32"/>
        </w:rPr>
      </w:pPr>
      <w:r w:rsidRPr="00E00D47">
        <w:rPr>
          <w:rFonts w:ascii="Arial" w:hAnsi="Arial" w:cs="Arial"/>
          <w:b/>
          <w:sz w:val="32"/>
          <w:szCs w:val="32"/>
        </w:rPr>
        <w:lastRenderedPageBreak/>
        <w:t>Wesley Theological Seminary</w:t>
      </w:r>
    </w:p>
    <w:p w14:paraId="5241B6DB" w14:textId="77777777" w:rsidR="00734D8D" w:rsidRPr="00E00D47" w:rsidRDefault="00734D8D" w:rsidP="00734D8D">
      <w:pPr>
        <w:jc w:val="center"/>
        <w:rPr>
          <w:rFonts w:ascii="Arial" w:hAnsi="Arial" w:cs="Arial"/>
          <w:b/>
          <w:sz w:val="32"/>
          <w:szCs w:val="32"/>
        </w:rPr>
      </w:pPr>
      <w:r w:rsidRPr="00E00D47">
        <w:rPr>
          <w:rFonts w:ascii="Arial" w:hAnsi="Arial" w:cs="Arial"/>
          <w:b/>
          <w:sz w:val="32"/>
          <w:szCs w:val="32"/>
        </w:rPr>
        <w:t>International Immersion Waiver</w:t>
      </w:r>
    </w:p>
    <w:p w14:paraId="3E10C01B" w14:textId="77777777" w:rsidR="00734D8D" w:rsidRPr="00E00D47" w:rsidRDefault="00734D8D" w:rsidP="00734D8D">
      <w:pPr>
        <w:jc w:val="center"/>
        <w:rPr>
          <w:rFonts w:ascii="Arial" w:hAnsi="Arial" w:cs="Arial"/>
          <w:b/>
          <w:sz w:val="32"/>
          <w:szCs w:val="32"/>
        </w:rPr>
      </w:pPr>
    </w:p>
    <w:p w14:paraId="23A6AFC4"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14:paraId="4CB1B184" w14:textId="77777777" w:rsidR="00734D8D" w:rsidRPr="00E00D47" w:rsidRDefault="00734D8D" w:rsidP="00734D8D">
      <w:pPr>
        <w:jc w:val="center"/>
        <w:rPr>
          <w:rFonts w:ascii="Arial" w:hAnsi="Arial" w:cs="Arial"/>
          <w:b/>
          <w:sz w:val="22"/>
          <w:szCs w:val="22"/>
        </w:rPr>
      </w:pPr>
    </w:p>
    <w:p w14:paraId="57F40173" w14:textId="77777777" w:rsidR="00734D8D" w:rsidRPr="00E00D47" w:rsidRDefault="00734D8D" w:rsidP="00734D8D">
      <w:pPr>
        <w:jc w:val="center"/>
        <w:rPr>
          <w:rFonts w:ascii="Arial" w:hAnsi="Arial" w:cs="Arial"/>
          <w:sz w:val="22"/>
          <w:szCs w:val="22"/>
        </w:rPr>
      </w:pPr>
      <w:r w:rsidRPr="00E00D47">
        <w:rPr>
          <w:rFonts w:ascii="Arial" w:hAnsi="Arial" w:cs="Arial"/>
          <w:sz w:val="22"/>
          <w:szCs w:val="22"/>
        </w:rPr>
        <w:t>_____________________________________</w:t>
      </w:r>
    </w:p>
    <w:p w14:paraId="46E87337" w14:textId="77777777" w:rsidR="00734D8D" w:rsidRPr="00E00D47" w:rsidRDefault="00734D8D" w:rsidP="00734D8D">
      <w:pPr>
        <w:jc w:val="center"/>
        <w:rPr>
          <w:rFonts w:ascii="Arial" w:hAnsi="Arial" w:cs="Arial"/>
          <w:sz w:val="22"/>
          <w:szCs w:val="22"/>
        </w:rPr>
      </w:pPr>
      <w:r w:rsidRPr="00E00D47">
        <w:rPr>
          <w:rFonts w:ascii="Arial" w:hAnsi="Arial" w:cs="Arial"/>
          <w:sz w:val="22"/>
          <w:szCs w:val="22"/>
        </w:rPr>
        <w:t>(Name of Intercultural Immersion)</w:t>
      </w:r>
    </w:p>
    <w:p w14:paraId="5E98E809" w14:textId="77777777" w:rsidR="00734D8D" w:rsidRPr="00E00D47" w:rsidRDefault="00734D8D" w:rsidP="00734D8D">
      <w:pPr>
        <w:jc w:val="center"/>
        <w:rPr>
          <w:rFonts w:ascii="Arial" w:hAnsi="Arial" w:cs="Arial"/>
          <w:sz w:val="22"/>
          <w:szCs w:val="22"/>
        </w:rPr>
      </w:pPr>
    </w:p>
    <w:p w14:paraId="2B0A800E" w14:textId="77777777" w:rsidR="00734D8D" w:rsidRPr="00E00D47" w:rsidRDefault="00734D8D" w:rsidP="00734D8D">
      <w:pPr>
        <w:jc w:val="center"/>
        <w:rPr>
          <w:rFonts w:ascii="Arial" w:hAnsi="Arial" w:cs="Arial"/>
          <w:b/>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INDEMNITY AGREEMENT</w:t>
      </w:r>
    </w:p>
    <w:p w14:paraId="4CDF6A4F" w14:textId="77777777" w:rsidR="00734D8D" w:rsidRPr="00E00D47" w:rsidRDefault="00734D8D" w:rsidP="00734D8D">
      <w:pPr>
        <w:rPr>
          <w:rFonts w:ascii="Arial" w:hAnsi="Arial" w:cs="Arial"/>
          <w:sz w:val="22"/>
          <w:szCs w:val="22"/>
        </w:rPr>
      </w:pPr>
    </w:p>
    <w:p w14:paraId="31FE2EA5" w14:textId="77777777" w:rsidR="00734D8D" w:rsidRPr="00E00D47" w:rsidRDefault="00734D8D" w:rsidP="00734D8D">
      <w:pPr>
        <w:jc w:val="both"/>
        <w:rPr>
          <w:rFonts w:ascii="Arial" w:hAnsi="Arial" w:cs="Arial"/>
          <w:b/>
          <w:sz w:val="22"/>
          <w:szCs w:val="22"/>
        </w:rPr>
      </w:pPr>
      <w:r w:rsidRPr="00E00D47">
        <w:rPr>
          <w:rFonts w:ascii="Arial" w:hAnsi="Arial" w:cs="Arial"/>
          <w:sz w:val="22"/>
          <w:szCs w:val="22"/>
        </w:rPr>
        <w:t xml:space="preserve">I, ____________________________________, hereby acknowledge that I have voluntarily elected to participate in the following immersion trip ______________________________________to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14:paraId="7F503087" w14:textId="77777777" w:rsidR="00734D8D" w:rsidRPr="00E00D47" w:rsidRDefault="00734D8D" w:rsidP="00734D8D">
      <w:pPr>
        <w:jc w:val="both"/>
        <w:rPr>
          <w:rFonts w:ascii="Arial" w:hAnsi="Arial" w:cs="Arial"/>
          <w:b/>
          <w:sz w:val="22"/>
          <w:szCs w:val="22"/>
        </w:rPr>
      </w:pPr>
    </w:p>
    <w:p w14:paraId="42629AE9"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14:paraId="5BDDBDD3" w14:textId="77777777" w:rsidR="00734D8D" w:rsidRPr="00E00D47" w:rsidRDefault="00734D8D" w:rsidP="00734D8D">
      <w:pPr>
        <w:jc w:val="both"/>
        <w:rPr>
          <w:rFonts w:ascii="Arial" w:hAnsi="Arial" w:cs="Arial"/>
          <w:sz w:val="22"/>
          <w:szCs w:val="22"/>
        </w:rPr>
      </w:pPr>
    </w:p>
    <w:p w14:paraId="64C8380B"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 xml:space="preserve">Covenant of Professional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I further agree to abide by all the rules and requirements of the Immersion.  I acknowledge that Wesley Theological Seminary has the right to terminate my participation in the Immersion if it is determined that my conduct is detrimental to the best interests of the group, my conduct violates any rule of the Immersion, or for any other reason in the Seminary’s discretion.</w:t>
      </w:r>
    </w:p>
    <w:p w14:paraId="701AE984" w14:textId="77777777" w:rsidR="00734D8D" w:rsidRPr="00E00D47" w:rsidRDefault="00734D8D" w:rsidP="00734D8D">
      <w:pPr>
        <w:jc w:val="both"/>
        <w:rPr>
          <w:rFonts w:ascii="Arial" w:hAnsi="Arial" w:cs="Arial"/>
          <w:sz w:val="22"/>
          <w:szCs w:val="22"/>
        </w:rPr>
      </w:pPr>
    </w:p>
    <w:p w14:paraId="537D5FE4"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I understand that in the event my participation in the Program is terminated for violating any rule of the Program, I will be solely responsible for the cost of return travel.  I further understand and agree that the Seminary is not responsible for any injury or damage that I sustain if I travel independently or am otherwise separated or absent from Seminary sponsored activities.  I acknowledge that I am solely responsible for any legal problems I encounter with any foreign nationals or government and the Seminary is not responsible for providing any assistance under those circumstances.</w:t>
      </w:r>
    </w:p>
    <w:p w14:paraId="0BD4A03F" w14:textId="77777777" w:rsidR="00734D8D" w:rsidRPr="00E00D47" w:rsidRDefault="00734D8D" w:rsidP="00734D8D">
      <w:pPr>
        <w:jc w:val="both"/>
        <w:rPr>
          <w:rFonts w:ascii="Arial" w:hAnsi="Arial" w:cs="Arial"/>
          <w:sz w:val="22"/>
          <w:szCs w:val="22"/>
        </w:rPr>
      </w:pPr>
    </w:p>
    <w:p w14:paraId="7714525F" w14:textId="77777777" w:rsidR="00734D8D" w:rsidRDefault="00734D8D" w:rsidP="00734D8D">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 xml:space="preserve">I have been informed of and I understand the various aspects of the Program, including but not limited to the fact that the Program will be held in and around ____________________________ (location).  I understand that travel outside the </w:t>
      </w:r>
      <w:smartTag w:uri="urn:schemas-microsoft-com:office:smarttags" w:element="stockticker">
        <w:r w:rsidRPr="00E00D47">
          <w:rPr>
            <w:rFonts w:ascii="Arial" w:hAnsi="Arial" w:cs="Arial"/>
            <w:sz w:val="22"/>
            <w:szCs w:val="22"/>
          </w:rPr>
          <w:t>United States</w:t>
        </w:r>
      </w:smartTag>
      <w:r w:rsidRPr="00E00D47">
        <w:rPr>
          <w:rFonts w:ascii="Arial" w:hAnsi="Arial" w:cs="Arial"/>
          <w:sz w:val="22"/>
          <w:szCs w:val="22"/>
        </w:rPr>
        <w:t xml:space="preserve"> is considered dangerous and I accept the risks of such travel.  I have received and reviewed the travel itinerary from the Immersion and understand the risks involved in traveling to, within and from ____________________________, including but not limited to foreign political, legal, social, and economic conditions, language barriers, safety hazards, crime, disease, consumption of food, civil unrest or hostilities, terrorism, war, natural disasters and weather conditions, and negligent first aid operations or medical treatment.  I further understand that serious injuries could occur during my participation in the Program and that as a Participant I could sustain personal injuries, property damage, or even death as a consequence of participating in this Immersion, local transportation to and from various activities, international travel to and from ________________________________ (Immersion location).</w:t>
      </w:r>
    </w:p>
    <w:p w14:paraId="61A8FD45" w14:textId="77777777" w:rsidR="00734D8D" w:rsidRPr="00E00D47" w:rsidRDefault="00734D8D" w:rsidP="00734D8D">
      <w:pPr>
        <w:jc w:val="both"/>
        <w:rPr>
          <w:rFonts w:ascii="Arial" w:hAnsi="Arial" w:cs="Arial"/>
          <w:sz w:val="22"/>
          <w:szCs w:val="22"/>
        </w:rPr>
      </w:pPr>
    </w:p>
    <w:p w14:paraId="2B093C86"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 xml:space="preserve">I understand that serious injuries could occur during participation in this Program and that as a Participant, I could sustain serious personal injuries, illness, property damage, or even death as a consequence of not only the Seminary’s actions or inactions, but the actions, inactions, negligence or fault of others and that there may be other risks not known to me or not reasonably foreseeable at this time.  I further understand and agree that any injury, illness, property damage, disability, or death that I may sustain by </w:t>
      </w:r>
      <w:r w:rsidRPr="00E00D47">
        <w:rPr>
          <w:rFonts w:ascii="Arial" w:hAnsi="Arial" w:cs="Arial"/>
          <w:sz w:val="22"/>
          <w:szCs w:val="22"/>
        </w:rPr>
        <w:lastRenderedPageBreak/>
        <w:t xml:space="preserve">any means is my sole responsibility except for those occurrences due to the Seminary’s negligence or intentional acts.  </w:t>
      </w:r>
    </w:p>
    <w:p w14:paraId="1C63AF35" w14:textId="77777777" w:rsidR="00734D8D" w:rsidRPr="00E00D47" w:rsidRDefault="00734D8D" w:rsidP="00734D8D">
      <w:pPr>
        <w:jc w:val="both"/>
        <w:rPr>
          <w:rFonts w:ascii="Arial" w:hAnsi="Arial" w:cs="Arial"/>
          <w:sz w:val="22"/>
          <w:szCs w:val="22"/>
        </w:rPr>
      </w:pPr>
    </w:p>
    <w:p w14:paraId="37454584"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ANY ADJUNCT TO THE IMMERSION, OCCURS OR IS BEING CONDUCTED.  </w:t>
      </w:r>
      <w:r w:rsidRPr="00E00D47">
        <w:rPr>
          <w:rFonts w:ascii="Arial" w:hAnsi="Arial" w:cs="Arial"/>
          <w:sz w:val="22"/>
          <w:szCs w:val="22"/>
        </w:rPr>
        <w:t>I further agree that the Releasees are not in any way responsible for any injury or damage that I sustain as a result of my own negligent acts.</w:t>
      </w:r>
    </w:p>
    <w:p w14:paraId="7788BACE" w14:textId="77777777" w:rsidR="00734D8D" w:rsidRPr="00E00D47" w:rsidRDefault="00734D8D" w:rsidP="00734D8D">
      <w:pPr>
        <w:jc w:val="both"/>
        <w:rPr>
          <w:rFonts w:ascii="Arial" w:hAnsi="Arial" w:cs="Arial"/>
          <w:sz w:val="22"/>
          <w:szCs w:val="22"/>
        </w:rPr>
      </w:pPr>
    </w:p>
    <w:p w14:paraId="53737994"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Program, some of which may be dangerous and which may expose me to the risk of personal injuries, property damage, or even death.  I understand that these potential risks include, but are not limited to:  travel to and from _________________________________, local transportation within the Immersion location, including but not limited to foreign political, legal, social, and economic conditions, language barriers, safety hazards, crime, disease, consumption of food, civil unrest or hostilities, terrorism, war, natural disasters and weather conditions, negligent first aid operations or medical treatment, and other risks that are unknown at this time.  </w:t>
      </w:r>
      <w:r w:rsidRPr="00E00D47">
        <w:rPr>
          <w:rFonts w:ascii="Arial" w:hAnsi="Arial" w:cs="Arial"/>
          <w:b/>
          <w:sz w:val="22"/>
          <w:szCs w:val="22"/>
        </w:rPr>
        <w:t xml:space="preserve">I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 EVEN IF ARISING FROM THE ACTS OF THE RELEASEES, UNLESS THEY ARISE FROM THE RELEASEES’ INTENTIONAL OR NEGLIGENT ACTS, </w:t>
      </w:r>
      <w:r w:rsidRPr="00E00D47">
        <w:rPr>
          <w:rFonts w:ascii="Arial" w:hAnsi="Arial" w:cs="Arial"/>
          <w:sz w:val="22"/>
          <w:szCs w:val="22"/>
        </w:rPr>
        <w:t>and assume full responsibility for my participation in the Program.</w:t>
      </w:r>
    </w:p>
    <w:p w14:paraId="100C0FA4" w14:textId="77777777" w:rsidR="00734D8D" w:rsidRPr="00E00D47" w:rsidRDefault="00734D8D" w:rsidP="00734D8D">
      <w:pPr>
        <w:jc w:val="both"/>
        <w:rPr>
          <w:rFonts w:ascii="Arial" w:hAnsi="Arial" w:cs="Arial"/>
          <w:sz w:val="22"/>
          <w:szCs w:val="22"/>
        </w:rPr>
      </w:pPr>
    </w:p>
    <w:p w14:paraId="39C0B722"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Releasees from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REGARDLESS OF WHETHER THE INJURY, DAMAGE OR DEATH IS CAUSED BY THE RELEASEES OR OTHERWISE, UNLESS THE INJURY DAMAGE OR DEATH IS CAUSED BY THE RELEASEES’ NEGLIGENCE OR INTENTIONAL ACTS.</w:t>
      </w:r>
    </w:p>
    <w:p w14:paraId="313E61CD" w14:textId="77777777" w:rsidR="00734D8D" w:rsidRPr="00E00D47" w:rsidRDefault="00734D8D" w:rsidP="00734D8D">
      <w:pPr>
        <w:jc w:val="both"/>
        <w:rPr>
          <w:rFonts w:ascii="Arial" w:hAnsi="Arial" w:cs="Arial"/>
          <w:b/>
          <w:sz w:val="22"/>
          <w:szCs w:val="22"/>
        </w:rPr>
      </w:pPr>
    </w:p>
    <w:p w14:paraId="413AD621"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PESONAL BELONGINGS:  </w:t>
      </w:r>
      <w:r w:rsidRPr="00E00D47">
        <w:rPr>
          <w:rFonts w:ascii="Arial" w:hAnsi="Arial" w:cs="Arial"/>
          <w:sz w:val="22"/>
          <w:szCs w:val="22"/>
        </w:rPr>
        <w:t>I understand and acknowledge that the Seminary is not responsible for the loss of any personal belongings or property that I sustain during my participation in the Immersion including but not limited to the loss of credit cards, cash, luggage, and other items.</w:t>
      </w:r>
    </w:p>
    <w:p w14:paraId="093595F8" w14:textId="77777777" w:rsidR="00734D8D" w:rsidRPr="00E00D47" w:rsidRDefault="00734D8D" w:rsidP="00734D8D">
      <w:pPr>
        <w:jc w:val="both"/>
        <w:rPr>
          <w:rFonts w:ascii="Arial" w:hAnsi="Arial" w:cs="Arial"/>
          <w:sz w:val="22"/>
          <w:szCs w:val="22"/>
        </w:rPr>
      </w:pPr>
    </w:p>
    <w:p w14:paraId="67C706BC"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do not have medical personnel available at the location of the Program.  In the event of any medical emergency, I (</w:t>
      </w:r>
      <w:r w:rsidRPr="00E00D47">
        <w:rPr>
          <w:rFonts w:ascii="Arial" w:hAnsi="Arial" w:cs="Arial"/>
          <w:i/>
          <w:sz w:val="22"/>
          <w:szCs w:val="22"/>
        </w:rPr>
        <w:t>initial</w:t>
      </w:r>
      <w:r w:rsidRPr="00E00D47">
        <w:rPr>
          <w:rFonts w:ascii="Arial" w:hAnsi="Arial" w:cs="Arial"/>
          <w:sz w:val="22"/>
          <w:szCs w:val="22"/>
        </w:rPr>
        <w:t xml:space="preserve">) do ____ </w:t>
      </w:r>
      <w:proofErr w:type="spellStart"/>
      <w:r w:rsidRPr="00E00D47">
        <w:rPr>
          <w:rFonts w:ascii="Arial" w:hAnsi="Arial" w:cs="Arial"/>
          <w:sz w:val="22"/>
          <w:szCs w:val="22"/>
        </w:rPr>
        <w:t>do</w:t>
      </w:r>
      <w:proofErr w:type="spellEnd"/>
      <w:r w:rsidRPr="00E00D47">
        <w:rPr>
          <w:rFonts w:ascii="Arial" w:hAnsi="Arial" w:cs="Arial"/>
          <w:sz w:val="22"/>
          <w:szCs w:val="22"/>
        </w:rPr>
        <w:t xml:space="preserve"> not _____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 emergency medical treatment.  </w:t>
      </w:r>
    </w:p>
    <w:p w14:paraId="595A4A9D" w14:textId="77777777" w:rsidR="00734D8D" w:rsidRPr="00E00D47" w:rsidRDefault="00734D8D" w:rsidP="00734D8D">
      <w:pPr>
        <w:jc w:val="both"/>
        <w:rPr>
          <w:rFonts w:ascii="Arial" w:hAnsi="Arial" w:cs="Arial"/>
          <w:sz w:val="22"/>
          <w:szCs w:val="22"/>
        </w:rPr>
      </w:pPr>
    </w:p>
    <w:p w14:paraId="77ED4D96"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 xml:space="preserve">I hereby agree that this Agreement shall be construed in accordance with the laws of the </w:t>
      </w:r>
      <w:smartTag w:uri="urn:schemas-microsoft-com:office:smarttags" w:element="stockticker">
        <w:r w:rsidRPr="00E00D47">
          <w:rPr>
            <w:rFonts w:ascii="Arial" w:hAnsi="Arial" w:cs="Arial"/>
            <w:sz w:val="22"/>
            <w:szCs w:val="22"/>
          </w:rPr>
          <w:t>District of Columbia</w:t>
        </w:r>
      </w:smartTag>
      <w:r w:rsidRPr="00E00D47">
        <w:rPr>
          <w:rFonts w:ascii="Arial" w:hAnsi="Arial" w:cs="Arial"/>
          <w:sz w:val="22"/>
          <w:szCs w:val="22"/>
        </w:rPr>
        <w:t>.</w:t>
      </w:r>
    </w:p>
    <w:p w14:paraId="65C66A8D" w14:textId="77777777" w:rsidR="00734D8D" w:rsidRPr="00E00D47" w:rsidRDefault="00734D8D" w:rsidP="00734D8D">
      <w:pPr>
        <w:jc w:val="both"/>
        <w:rPr>
          <w:rFonts w:ascii="Arial" w:hAnsi="Arial" w:cs="Arial"/>
          <w:sz w:val="22"/>
          <w:szCs w:val="22"/>
        </w:rPr>
      </w:pPr>
    </w:p>
    <w:p w14:paraId="07F29531" w14:textId="77777777" w:rsidR="00734D8D" w:rsidRPr="00E00D47" w:rsidRDefault="00734D8D" w:rsidP="00734D8D">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14:paraId="005236D8" w14:textId="77777777" w:rsidR="00734D8D" w:rsidRPr="00E00D47" w:rsidRDefault="00734D8D" w:rsidP="00734D8D">
      <w:pPr>
        <w:jc w:val="both"/>
        <w:rPr>
          <w:rFonts w:ascii="Arial" w:hAnsi="Arial" w:cs="Arial"/>
          <w:sz w:val="22"/>
          <w:szCs w:val="22"/>
        </w:rPr>
      </w:pPr>
    </w:p>
    <w:p w14:paraId="6D0EBF3A"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REALEASEES.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w:t>
      </w:r>
    </w:p>
    <w:p w14:paraId="69CB0E34" w14:textId="77777777" w:rsidR="00734D8D" w:rsidRPr="00E00D47" w:rsidRDefault="00734D8D" w:rsidP="00734D8D">
      <w:pPr>
        <w:jc w:val="both"/>
        <w:rPr>
          <w:rFonts w:ascii="Arial" w:hAnsi="Arial" w:cs="Arial"/>
          <w:b/>
          <w:sz w:val="22"/>
          <w:szCs w:val="22"/>
        </w:rPr>
      </w:pPr>
    </w:p>
    <w:p w14:paraId="2DECCBF7" w14:textId="77777777" w:rsidR="00734D8D" w:rsidRPr="00E00D47" w:rsidRDefault="00734D8D" w:rsidP="00734D8D">
      <w:pPr>
        <w:jc w:val="both"/>
        <w:rPr>
          <w:rFonts w:ascii="Arial" w:hAnsi="Arial" w:cs="Arial"/>
          <w:b/>
          <w:sz w:val="22"/>
          <w:szCs w:val="22"/>
        </w:rPr>
      </w:pPr>
      <w:r w:rsidRPr="00E00D47">
        <w:rPr>
          <w:rFonts w:ascii="Arial" w:hAnsi="Arial" w:cs="Arial"/>
          <w:b/>
          <w:sz w:val="22"/>
          <w:szCs w:val="22"/>
        </w:rPr>
        <w:t xml:space="preserve">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 xml:space="preserve"> OR, IF NOT, THAT I HAVE SECURED BELOW</w:t>
      </w:r>
      <w:r>
        <w:rPr>
          <w:rFonts w:ascii="Arial" w:hAnsi="Arial" w:cs="Arial"/>
          <w:b/>
          <w:sz w:val="22"/>
          <w:szCs w:val="22"/>
        </w:rPr>
        <w:t xml:space="preserve"> THE SIGNAT</w:t>
      </w:r>
      <w:r w:rsidRPr="00E00D47">
        <w:rPr>
          <w:rFonts w:ascii="Arial" w:hAnsi="Arial" w:cs="Arial"/>
          <w:b/>
          <w:sz w:val="22"/>
          <w:szCs w:val="22"/>
        </w:rPr>
        <w:t>U</w:t>
      </w:r>
      <w:r>
        <w:rPr>
          <w:rFonts w:ascii="Arial" w:hAnsi="Arial" w:cs="Arial"/>
          <w:b/>
          <w:sz w:val="22"/>
          <w:szCs w:val="22"/>
        </w:rPr>
        <w:t>R</w:t>
      </w:r>
      <w:r w:rsidRPr="00E00D47">
        <w:rPr>
          <w:rFonts w:ascii="Arial" w:hAnsi="Arial" w:cs="Arial"/>
          <w:b/>
          <w:sz w:val="22"/>
          <w:szCs w:val="22"/>
        </w:rPr>
        <w:t>E OF MY PARENT OR GUARDIAN AS WELL AS MY OWN.</w:t>
      </w:r>
    </w:p>
    <w:p w14:paraId="70598BDC" w14:textId="77777777" w:rsidR="00734D8D" w:rsidRPr="00E00D47" w:rsidRDefault="00734D8D" w:rsidP="00734D8D">
      <w:pPr>
        <w:jc w:val="both"/>
        <w:rPr>
          <w:rFonts w:ascii="Arial" w:hAnsi="Arial" w:cs="Arial"/>
          <w:b/>
          <w:sz w:val="22"/>
          <w:szCs w:val="22"/>
        </w:rPr>
      </w:pPr>
    </w:p>
    <w:p w14:paraId="36575B8D" w14:textId="77777777" w:rsidR="00734D8D" w:rsidRPr="00E00D47" w:rsidRDefault="00734D8D" w:rsidP="00734D8D">
      <w:pPr>
        <w:jc w:val="both"/>
        <w:rPr>
          <w:rFonts w:ascii="Arial" w:hAnsi="Arial" w:cs="Arial"/>
          <w:b/>
          <w:sz w:val="22"/>
          <w:szCs w:val="22"/>
        </w:rPr>
      </w:pPr>
    </w:p>
    <w:p w14:paraId="506007F7"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______________________________</w:t>
      </w:r>
    </w:p>
    <w:p w14:paraId="0F1E5D1C"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Signature of Participant</w:t>
      </w:r>
    </w:p>
    <w:p w14:paraId="1AE6AE80" w14:textId="77777777" w:rsidR="00734D8D" w:rsidRPr="00E00D47" w:rsidRDefault="00734D8D" w:rsidP="00734D8D">
      <w:pPr>
        <w:jc w:val="both"/>
        <w:rPr>
          <w:rFonts w:ascii="Arial" w:hAnsi="Arial" w:cs="Arial"/>
          <w:sz w:val="22"/>
          <w:szCs w:val="22"/>
        </w:rPr>
      </w:pPr>
    </w:p>
    <w:p w14:paraId="1EC1283D" w14:textId="77777777" w:rsidR="00734D8D" w:rsidRPr="00E00D47" w:rsidRDefault="00734D8D" w:rsidP="00734D8D">
      <w:pPr>
        <w:jc w:val="both"/>
        <w:rPr>
          <w:rFonts w:ascii="Arial" w:hAnsi="Arial" w:cs="Arial"/>
          <w:sz w:val="22"/>
          <w:szCs w:val="22"/>
        </w:rPr>
      </w:pPr>
    </w:p>
    <w:p w14:paraId="7331676D"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______________________________</w:t>
      </w:r>
    </w:p>
    <w:p w14:paraId="4959B470" w14:textId="77777777" w:rsidR="00734D8D" w:rsidRPr="00E00D47" w:rsidRDefault="00734D8D" w:rsidP="00734D8D">
      <w:pPr>
        <w:jc w:val="both"/>
        <w:rPr>
          <w:rFonts w:ascii="Arial" w:hAnsi="Arial" w:cs="Arial"/>
          <w:sz w:val="22"/>
          <w:szCs w:val="22"/>
        </w:rPr>
      </w:pPr>
      <w:r w:rsidRPr="00E00D47">
        <w:rPr>
          <w:rFonts w:ascii="Arial" w:hAnsi="Arial" w:cs="Arial"/>
          <w:sz w:val="22"/>
          <w:szCs w:val="22"/>
        </w:rPr>
        <w:t>Date</w:t>
      </w:r>
    </w:p>
    <w:p w14:paraId="116BFFA3" w14:textId="77777777" w:rsidR="00734D8D" w:rsidRPr="00E00D47" w:rsidRDefault="00734D8D" w:rsidP="00734D8D">
      <w:pPr>
        <w:jc w:val="both"/>
        <w:rPr>
          <w:rFonts w:ascii="Arial" w:hAnsi="Arial" w:cs="Arial"/>
          <w:sz w:val="22"/>
          <w:szCs w:val="22"/>
        </w:rPr>
      </w:pPr>
    </w:p>
    <w:p w14:paraId="773AC69C" w14:textId="77777777" w:rsidR="00734D8D" w:rsidRPr="00E00D47" w:rsidRDefault="00734D8D" w:rsidP="00734D8D">
      <w:pPr>
        <w:jc w:val="both"/>
        <w:rPr>
          <w:rFonts w:ascii="Arial" w:hAnsi="Arial" w:cs="Arial"/>
          <w:sz w:val="22"/>
          <w:szCs w:val="22"/>
        </w:rPr>
      </w:pPr>
    </w:p>
    <w:p w14:paraId="24E249EE" w14:textId="77777777" w:rsidR="00734D8D" w:rsidRPr="00E00D47" w:rsidRDefault="00734D8D" w:rsidP="00734D8D">
      <w:pPr>
        <w:jc w:val="both"/>
        <w:rPr>
          <w:rFonts w:ascii="Arial" w:hAnsi="Arial" w:cs="Arial"/>
          <w:sz w:val="22"/>
          <w:szCs w:val="22"/>
        </w:rPr>
      </w:pPr>
    </w:p>
    <w:p w14:paraId="183B01A9" w14:textId="77777777" w:rsidR="00734D8D" w:rsidRPr="00E00D47" w:rsidRDefault="00734D8D" w:rsidP="00734D8D">
      <w:pPr>
        <w:jc w:val="both"/>
        <w:rPr>
          <w:rFonts w:ascii="Arial" w:hAnsi="Arial" w:cs="Arial"/>
          <w:sz w:val="22"/>
          <w:szCs w:val="22"/>
        </w:rPr>
      </w:pPr>
    </w:p>
    <w:p w14:paraId="2ABB6DD6" w14:textId="77777777" w:rsidR="00734D8D" w:rsidRPr="00CE0E53" w:rsidRDefault="00734D8D" w:rsidP="00734D8D">
      <w:pPr>
        <w:jc w:val="both"/>
        <w:rPr>
          <w:rFonts w:ascii="Arial" w:hAnsi="Arial" w:cs="Arial"/>
          <w:sz w:val="16"/>
          <w:szCs w:val="16"/>
        </w:rPr>
      </w:pPr>
      <w:r w:rsidRPr="00CE0E53">
        <w:rPr>
          <w:rFonts w:ascii="Arial" w:hAnsi="Arial" w:cs="Arial"/>
          <w:sz w:val="16"/>
          <w:szCs w:val="16"/>
        </w:rPr>
        <w:t>Adopted 6/2006</w:t>
      </w:r>
    </w:p>
    <w:p w14:paraId="7371827B" w14:textId="77777777" w:rsidR="00734D8D" w:rsidRPr="00CE0E53" w:rsidRDefault="00734D8D" w:rsidP="00734D8D">
      <w:pPr>
        <w:jc w:val="both"/>
        <w:rPr>
          <w:rFonts w:ascii="Arial" w:hAnsi="Arial" w:cs="Arial"/>
          <w:sz w:val="16"/>
          <w:szCs w:val="16"/>
        </w:rPr>
      </w:pPr>
    </w:p>
    <w:p w14:paraId="64A79D6C" w14:textId="77777777" w:rsidR="00734D8D" w:rsidRPr="00E00D47" w:rsidRDefault="00734D8D" w:rsidP="00734D8D">
      <w:pPr>
        <w:jc w:val="both"/>
        <w:rPr>
          <w:sz w:val="22"/>
          <w:szCs w:val="22"/>
        </w:rPr>
      </w:pPr>
      <w:r w:rsidRPr="00CE0E53">
        <w:rPr>
          <w:rFonts w:ascii="Arial" w:hAnsi="Arial" w:cs="Arial"/>
          <w:sz w:val="16"/>
          <w:szCs w:val="16"/>
        </w:rPr>
        <w:t>Revised 7/2012</w:t>
      </w:r>
    </w:p>
    <w:p w14:paraId="0D4F1214" w14:textId="77777777" w:rsidR="008A35D4" w:rsidRDefault="008A35D4">
      <w:pPr>
        <w:rPr>
          <w:rFonts w:ascii="Arial" w:hAnsi="Arial" w:cs="Arial"/>
          <w:b/>
          <w:i/>
          <w:sz w:val="32"/>
          <w:szCs w:val="32"/>
        </w:rPr>
      </w:pPr>
      <w:r>
        <w:rPr>
          <w:rFonts w:ascii="Arial" w:hAnsi="Arial" w:cs="Arial"/>
          <w:b/>
          <w:i/>
          <w:sz w:val="32"/>
          <w:szCs w:val="32"/>
        </w:rPr>
        <w:br w:type="page"/>
      </w:r>
    </w:p>
    <w:p w14:paraId="2D753493" w14:textId="77777777" w:rsidR="00734D8D" w:rsidRDefault="00734D8D" w:rsidP="00734D8D">
      <w:pPr>
        <w:jc w:val="center"/>
        <w:rPr>
          <w:rFonts w:ascii="Arial" w:hAnsi="Arial" w:cs="Arial"/>
          <w:b/>
          <w:i/>
          <w:sz w:val="32"/>
          <w:szCs w:val="32"/>
        </w:rPr>
      </w:pPr>
      <w:r>
        <w:rPr>
          <w:rFonts w:ascii="Arial" w:hAnsi="Arial" w:cs="Arial"/>
          <w:b/>
          <w:i/>
          <w:sz w:val="32"/>
          <w:szCs w:val="32"/>
        </w:rPr>
        <w:lastRenderedPageBreak/>
        <w:t xml:space="preserve">Medical Information for Immersion Trips </w:t>
      </w:r>
    </w:p>
    <w:p w14:paraId="046EC4CC" w14:textId="77777777" w:rsidR="00734D8D" w:rsidRDefault="00734D8D" w:rsidP="00734D8D">
      <w:pPr>
        <w:jc w:val="center"/>
        <w:rPr>
          <w:rFonts w:ascii="Arial" w:hAnsi="Arial" w:cs="Arial"/>
          <w:b/>
          <w:i/>
          <w:sz w:val="32"/>
          <w:szCs w:val="32"/>
        </w:rPr>
      </w:pPr>
    </w:p>
    <w:p w14:paraId="28806DF9" w14:textId="77777777" w:rsidR="00734D8D" w:rsidRDefault="00734D8D" w:rsidP="00734D8D">
      <w:pPr>
        <w:jc w:val="both"/>
        <w:rPr>
          <w:rFonts w:ascii="Arial" w:hAnsi="Arial" w:cs="Arial"/>
          <w:b/>
        </w:rPr>
      </w:pPr>
      <w:r>
        <w:rPr>
          <w:rFonts w:ascii="Arial" w:hAnsi="Arial" w:cs="Arial"/>
          <w:b/>
        </w:rPr>
        <w:t xml:space="preserve">Student </w:t>
      </w:r>
      <w:r w:rsidRPr="008C559D">
        <w:rPr>
          <w:rFonts w:ascii="Arial" w:hAnsi="Arial" w:cs="Arial"/>
          <w:b/>
        </w:rPr>
        <w:t>General Information</w:t>
      </w:r>
      <w:r>
        <w:rPr>
          <w:rFonts w:ascii="Arial" w:hAnsi="Arial" w:cs="Arial"/>
          <w:b/>
        </w:rPr>
        <w:t>:</w:t>
      </w:r>
      <w:r w:rsidRPr="008C559D">
        <w:rPr>
          <w:rFonts w:ascii="Arial" w:hAnsi="Arial" w:cs="Arial"/>
          <w:b/>
        </w:rPr>
        <w:t xml:space="preserve"> (please print)</w:t>
      </w:r>
    </w:p>
    <w:p w14:paraId="6207B535" w14:textId="77777777" w:rsidR="00734D8D" w:rsidRDefault="00734D8D" w:rsidP="00734D8D">
      <w:pPr>
        <w:jc w:val="both"/>
        <w:rPr>
          <w:rFonts w:ascii="Arial" w:hAnsi="Arial" w:cs="Arial"/>
          <w:b/>
          <w:sz w:val="18"/>
          <w:szCs w:val="18"/>
        </w:rPr>
      </w:pPr>
    </w:p>
    <w:p w14:paraId="5CBFA498" w14:textId="77777777" w:rsidR="00734D8D" w:rsidRPr="006E541B" w:rsidRDefault="00734D8D" w:rsidP="00734D8D">
      <w:pPr>
        <w:jc w:val="both"/>
        <w:rPr>
          <w:rFonts w:ascii="Arial" w:hAnsi="Arial" w:cs="Arial"/>
          <w:b/>
          <w:sz w:val="18"/>
          <w:szCs w:val="18"/>
        </w:rPr>
      </w:pPr>
    </w:p>
    <w:p w14:paraId="3F1A3C1A"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DOB:</w:t>
      </w:r>
    </w:p>
    <w:p w14:paraId="6C8085F6" w14:textId="77777777" w:rsidR="00734D8D" w:rsidRPr="006E541B" w:rsidRDefault="00734D8D" w:rsidP="00734D8D">
      <w:pPr>
        <w:jc w:val="both"/>
        <w:rPr>
          <w:rFonts w:ascii="Arial" w:hAnsi="Arial" w:cs="Arial"/>
          <w:sz w:val="18"/>
          <w:szCs w:val="18"/>
        </w:rPr>
      </w:pPr>
    </w:p>
    <w:p w14:paraId="19A02A60" w14:textId="77777777" w:rsidR="00734D8D" w:rsidRPr="006E541B" w:rsidRDefault="00734D8D" w:rsidP="00734D8D">
      <w:pPr>
        <w:jc w:val="both"/>
        <w:rPr>
          <w:rFonts w:ascii="Arial" w:hAnsi="Arial" w:cs="Arial"/>
          <w:sz w:val="18"/>
          <w:szCs w:val="18"/>
        </w:rPr>
      </w:pPr>
    </w:p>
    <w:p w14:paraId="30867008"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Address:</w:t>
      </w:r>
    </w:p>
    <w:p w14:paraId="30849D80" w14:textId="77777777" w:rsidR="00734D8D" w:rsidRPr="006E541B" w:rsidRDefault="00734D8D" w:rsidP="00734D8D">
      <w:pPr>
        <w:jc w:val="both"/>
        <w:rPr>
          <w:rFonts w:ascii="Arial" w:hAnsi="Arial" w:cs="Arial"/>
          <w:sz w:val="18"/>
          <w:szCs w:val="18"/>
        </w:rPr>
      </w:pPr>
    </w:p>
    <w:p w14:paraId="6A9B12FC" w14:textId="77777777" w:rsidR="00734D8D" w:rsidRPr="006E541B" w:rsidRDefault="00734D8D" w:rsidP="00734D8D">
      <w:pPr>
        <w:jc w:val="both"/>
        <w:rPr>
          <w:rFonts w:ascii="Arial" w:hAnsi="Arial" w:cs="Arial"/>
          <w:sz w:val="18"/>
          <w:szCs w:val="18"/>
        </w:rPr>
      </w:pPr>
    </w:p>
    <w:p w14:paraId="5A34456E"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Cell Phone: </w:t>
      </w:r>
    </w:p>
    <w:p w14:paraId="22587EC7" w14:textId="77777777" w:rsidR="00734D8D" w:rsidRPr="006E541B" w:rsidRDefault="00734D8D" w:rsidP="00734D8D">
      <w:pPr>
        <w:jc w:val="both"/>
        <w:rPr>
          <w:rFonts w:ascii="Arial" w:hAnsi="Arial" w:cs="Arial"/>
          <w:sz w:val="18"/>
          <w:szCs w:val="18"/>
        </w:rPr>
      </w:pPr>
    </w:p>
    <w:p w14:paraId="38046EC3" w14:textId="77777777" w:rsidR="00734D8D" w:rsidRPr="006E541B" w:rsidRDefault="00734D8D" w:rsidP="00734D8D">
      <w:pPr>
        <w:jc w:val="both"/>
        <w:rPr>
          <w:rFonts w:ascii="Arial" w:hAnsi="Arial" w:cs="Arial"/>
          <w:sz w:val="18"/>
          <w:szCs w:val="18"/>
        </w:rPr>
      </w:pPr>
    </w:p>
    <w:p w14:paraId="1D19F9D8"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Primary Care Physician:</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Phone:</w:t>
      </w:r>
    </w:p>
    <w:p w14:paraId="0892A67E" w14:textId="77777777" w:rsidR="00734D8D" w:rsidRPr="006E541B" w:rsidRDefault="00734D8D" w:rsidP="00734D8D">
      <w:pPr>
        <w:jc w:val="both"/>
        <w:rPr>
          <w:rFonts w:ascii="Arial" w:hAnsi="Arial" w:cs="Arial"/>
          <w:sz w:val="18"/>
          <w:szCs w:val="18"/>
        </w:rPr>
      </w:pPr>
    </w:p>
    <w:p w14:paraId="7D09ED23" w14:textId="77777777" w:rsidR="00734D8D" w:rsidRDefault="00734D8D" w:rsidP="00734D8D">
      <w:pPr>
        <w:jc w:val="both"/>
        <w:rPr>
          <w:rFonts w:ascii="Arial" w:hAnsi="Arial" w:cs="Arial"/>
          <w:sz w:val="18"/>
          <w:szCs w:val="18"/>
        </w:rPr>
      </w:pPr>
    </w:p>
    <w:p w14:paraId="00DB4EDB" w14:textId="77777777" w:rsidR="00734D8D" w:rsidRPr="006E541B" w:rsidRDefault="00734D8D" w:rsidP="00734D8D">
      <w:pPr>
        <w:jc w:val="both"/>
        <w:rPr>
          <w:rFonts w:ascii="Arial" w:hAnsi="Arial" w:cs="Arial"/>
          <w:sz w:val="18"/>
          <w:szCs w:val="18"/>
        </w:rPr>
      </w:pPr>
    </w:p>
    <w:p w14:paraId="786CD3D7" w14:textId="77777777" w:rsidR="00734D8D" w:rsidRDefault="00734D8D" w:rsidP="00734D8D">
      <w:pPr>
        <w:jc w:val="both"/>
        <w:rPr>
          <w:rFonts w:ascii="Arial" w:hAnsi="Arial" w:cs="Arial"/>
          <w:b/>
          <w:sz w:val="22"/>
          <w:szCs w:val="22"/>
        </w:rPr>
      </w:pPr>
      <w:r>
        <w:rPr>
          <w:rFonts w:ascii="Arial" w:hAnsi="Arial" w:cs="Arial"/>
          <w:b/>
        </w:rPr>
        <w:t>Emergency Contact Information</w:t>
      </w:r>
    </w:p>
    <w:p w14:paraId="0207C65D" w14:textId="77777777" w:rsidR="00734D8D" w:rsidRPr="006E541B" w:rsidRDefault="00734D8D" w:rsidP="00734D8D">
      <w:pPr>
        <w:jc w:val="both"/>
        <w:rPr>
          <w:rFonts w:ascii="Arial" w:hAnsi="Arial" w:cs="Arial"/>
          <w:b/>
          <w:sz w:val="18"/>
          <w:szCs w:val="18"/>
        </w:rPr>
      </w:pPr>
    </w:p>
    <w:p w14:paraId="7F5181F9" w14:textId="77777777" w:rsidR="00734D8D" w:rsidRPr="006E541B" w:rsidRDefault="00734D8D" w:rsidP="00734D8D">
      <w:pPr>
        <w:jc w:val="both"/>
        <w:rPr>
          <w:rFonts w:ascii="Arial" w:hAnsi="Arial" w:cs="Arial"/>
          <w:sz w:val="18"/>
          <w:szCs w:val="18"/>
        </w:rPr>
      </w:pPr>
    </w:p>
    <w:p w14:paraId="74F42365"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Pr>
          <w:rFonts w:ascii="Arial" w:hAnsi="Arial" w:cs="Arial"/>
          <w:sz w:val="22"/>
          <w:szCs w:val="22"/>
        </w:rPr>
        <w:tab/>
      </w:r>
      <w:r w:rsidRPr="00C4043E">
        <w:rPr>
          <w:rFonts w:ascii="Arial" w:hAnsi="Arial" w:cs="Arial"/>
          <w:sz w:val="22"/>
          <w:szCs w:val="22"/>
        </w:rPr>
        <w:tab/>
      </w:r>
      <w:r>
        <w:rPr>
          <w:rFonts w:ascii="Arial" w:hAnsi="Arial" w:cs="Arial"/>
          <w:sz w:val="22"/>
          <w:szCs w:val="22"/>
        </w:rPr>
        <w:t>Relation:</w:t>
      </w:r>
    </w:p>
    <w:p w14:paraId="54FEC6DC" w14:textId="77777777" w:rsidR="00734D8D" w:rsidRPr="006E541B" w:rsidRDefault="00734D8D" w:rsidP="00734D8D">
      <w:pPr>
        <w:jc w:val="both"/>
        <w:rPr>
          <w:rFonts w:ascii="Arial" w:hAnsi="Arial" w:cs="Arial"/>
          <w:sz w:val="18"/>
          <w:szCs w:val="18"/>
        </w:rPr>
      </w:pPr>
    </w:p>
    <w:p w14:paraId="4D1FD8C9" w14:textId="77777777" w:rsidR="00734D8D" w:rsidRPr="006E541B" w:rsidRDefault="00734D8D" w:rsidP="00734D8D">
      <w:pPr>
        <w:jc w:val="both"/>
        <w:rPr>
          <w:rFonts w:ascii="Arial" w:hAnsi="Arial" w:cs="Arial"/>
          <w:sz w:val="18"/>
          <w:szCs w:val="18"/>
        </w:rPr>
      </w:pPr>
    </w:p>
    <w:p w14:paraId="59CC8251"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Address:</w:t>
      </w:r>
    </w:p>
    <w:p w14:paraId="15B03B77" w14:textId="77777777" w:rsidR="00734D8D" w:rsidRPr="006E541B" w:rsidRDefault="00734D8D" w:rsidP="00734D8D">
      <w:pPr>
        <w:jc w:val="both"/>
        <w:rPr>
          <w:rFonts w:ascii="Arial" w:hAnsi="Arial" w:cs="Arial"/>
          <w:sz w:val="18"/>
          <w:szCs w:val="18"/>
        </w:rPr>
      </w:pPr>
    </w:p>
    <w:p w14:paraId="24E5F622" w14:textId="77777777" w:rsidR="00734D8D" w:rsidRPr="006E541B" w:rsidRDefault="00734D8D" w:rsidP="00734D8D">
      <w:pPr>
        <w:jc w:val="both"/>
        <w:rPr>
          <w:rFonts w:ascii="Arial" w:hAnsi="Arial" w:cs="Arial"/>
          <w:sz w:val="18"/>
          <w:szCs w:val="18"/>
        </w:rPr>
      </w:pPr>
    </w:p>
    <w:p w14:paraId="25204F25" w14:textId="77777777" w:rsidR="00734D8D" w:rsidRPr="00C4043E" w:rsidRDefault="00734D8D" w:rsidP="00734D8D">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Pr>
          <w:rFonts w:ascii="Arial" w:hAnsi="Arial" w:cs="Arial"/>
          <w:sz w:val="22"/>
          <w:szCs w:val="22"/>
        </w:rPr>
        <w:tab/>
      </w:r>
      <w:r w:rsidRPr="00C4043E">
        <w:rPr>
          <w:rFonts w:ascii="Arial" w:hAnsi="Arial" w:cs="Arial"/>
          <w:sz w:val="22"/>
          <w:szCs w:val="22"/>
        </w:rPr>
        <w:tab/>
        <w:t>Work Phone:</w:t>
      </w:r>
    </w:p>
    <w:p w14:paraId="6388FB48" w14:textId="77777777" w:rsidR="00734D8D" w:rsidRPr="006E541B" w:rsidRDefault="00734D8D" w:rsidP="00734D8D">
      <w:pPr>
        <w:jc w:val="both"/>
        <w:rPr>
          <w:rFonts w:ascii="Arial" w:hAnsi="Arial" w:cs="Arial"/>
          <w:sz w:val="18"/>
          <w:szCs w:val="18"/>
        </w:rPr>
      </w:pPr>
    </w:p>
    <w:p w14:paraId="191CE5E1" w14:textId="77777777" w:rsidR="00734D8D" w:rsidRPr="006E541B" w:rsidRDefault="00734D8D" w:rsidP="00734D8D">
      <w:pPr>
        <w:jc w:val="both"/>
        <w:rPr>
          <w:rFonts w:ascii="Arial" w:hAnsi="Arial" w:cs="Arial"/>
          <w:sz w:val="18"/>
          <w:szCs w:val="18"/>
        </w:rPr>
      </w:pPr>
    </w:p>
    <w:p w14:paraId="04ABB1B9" w14:textId="77777777" w:rsidR="00734D8D" w:rsidRPr="00C4043E" w:rsidRDefault="00734D8D" w:rsidP="00734D8D">
      <w:pPr>
        <w:pBdr>
          <w:bottom w:val="single" w:sz="4" w:space="1" w:color="auto"/>
        </w:pBdr>
        <w:jc w:val="both"/>
        <w:rPr>
          <w:rFonts w:ascii="Arial" w:hAnsi="Arial" w:cs="Arial"/>
          <w:sz w:val="22"/>
          <w:szCs w:val="22"/>
        </w:rPr>
      </w:pPr>
      <w:r>
        <w:rPr>
          <w:rFonts w:ascii="Arial" w:hAnsi="Arial" w:cs="Arial"/>
          <w:sz w:val="22"/>
          <w:szCs w:val="22"/>
        </w:rPr>
        <w:t xml:space="preserve">Cell Phone: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Pr>
          <w:rFonts w:ascii="Arial" w:hAnsi="Arial" w:cs="Arial"/>
          <w:sz w:val="22"/>
          <w:szCs w:val="22"/>
        </w:rPr>
        <w:tab/>
      </w:r>
      <w:r w:rsidRPr="00C4043E">
        <w:rPr>
          <w:rFonts w:ascii="Arial" w:hAnsi="Arial" w:cs="Arial"/>
          <w:sz w:val="22"/>
          <w:szCs w:val="22"/>
        </w:rPr>
        <w:tab/>
      </w:r>
      <w:r>
        <w:rPr>
          <w:rFonts w:ascii="Arial" w:hAnsi="Arial" w:cs="Arial"/>
          <w:sz w:val="22"/>
          <w:szCs w:val="22"/>
        </w:rPr>
        <w:t xml:space="preserve">Email: </w:t>
      </w:r>
    </w:p>
    <w:p w14:paraId="49CDB689" w14:textId="77777777" w:rsidR="00734D8D" w:rsidRPr="006E541B" w:rsidRDefault="00734D8D" w:rsidP="00734D8D">
      <w:pPr>
        <w:jc w:val="both"/>
        <w:rPr>
          <w:rFonts w:ascii="Arial" w:hAnsi="Arial" w:cs="Arial"/>
          <w:sz w:val="18"/>
          <w:szCs w:val="18"/>
        </w:rPr>
      </w:pPr>
    </w:p>
    <w:p w14:paraId="73E085AD" w14:textId="77777777" w:rsidR="00734D8D" w:rsidRDefault="00734D8D" w:rsidP="00734D8D">
      <w:pPr>
        <w:jc w:val="both"/>
        <w:rPr>
          <w:rFonts w:ascii="Arial" w:hAnsi="Arial" w:cs="Arial"/>
          <w:sz w:val="18"/>
          <w:szCs w:val="18"/>
        </w:rPr>
      </w:pPr>
    </w:p>
    <w:p w14:paraId="07752ADF" w14:textId="77777777" w:rsidR="00734D8D" w:rsidRPr="006E541B" w:rsidRDefault="00734D8D" w:rsidP="00734D8D">
      <w:pPr>
        <w:jc w:val="both"/>
        <w:rPr>
          <w:rFonts w:ascii="Arial" w:hAnsi="Arial" w:cs="Arial"/>
          <w:sz w:val="18"/>
          <w:szCs w:val="18"/>
        </w:rPr>
      </w:pPr>
    </w:p>
    <w:p w14:paraId="34FA6B94" w14:textId="77777777" w:rsidR="00734D8D" w:rsidRPr="00040F1A" w:rsidRDefault="00734D8D" w:rsidP="00734D8D">
      <w:pPr>
        <w:jc w:val="both"/>
        <w:rPr>
          <w:rFonts w:ascii="Arial" w:hAnsi="Arial" w:cs="Arial"/>
          <w:b/>
          <w:sz w:val="22"/>
          <w:szCs w:val="22"/>
        </w:rPr>
      </w:pPr>
      <w:r w:rsidRPr="00040F1A">
        <w:rPr>
          <w:rFonts w:ascii="Arial" w:hAnsi="Arial" w:cs="Arial"/>
          <w:b/>
        </w:rPr>
        <w:t>Medical Information</w:t>
      </w:r>
      <w:r w:rsidRPr="00040F1A">
        <w:rPr>
          <w:rFonts w:ascii="Arial" w:hAnsi="Arial" w:cs="Arial"/>
          <w:b/>
          <w:sz w:val="22"/>
          <w:szCs w:val="22"/>
        </w:rPr>
        <w:t xml:space="preserve"> </w:t>
      </w:r>
    </w:p>
    <w:p w14:paraId="05FDD9F2" w14:textId="77777777" w:rsidR="00734D8D" w:rsidRPr="00C4043E" w:rsidRDefault="00734D8D" w:rsidP="00734D8D">
      <w:pPr>
        <w:jc w:val="both"/>
        <w:rPr>
          <w:rFonts w:ascii="Arial" w:hAnsi="Arial" w:cs="Arial"/>
          <w:b/>
          <w:sz w:val="22"/>
          <w:szCs w:val="22"/>
        </w:rPr>
      </w:pPr>
    </w:p>
    <w:p w14:paraId="769ECFD5"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Are you presently being treated for an injury or sickness or taking any form of medication for any reason?  ___ Yes  ___ No.  If yes, please explain and list medications:</w:t>
      </w:r>
    </w:p>
    <w:p w14:paraId="4598240D" w14:textId="77777777" w:rsidR="00734D8D" w:rsidRPr="006E541B" w:rsidRDefault="00734D8D" w:rsidP="00734D8D">
      <w:pPr>
        <w:pBdr>
          <w:bottom w:val="single" w:sz="4" w:space="1" w:color="auto"/>
        </w:pBdr>
        <w:jc w:val="both"/>
        <w:rPr>
          <w:rFonts w:ascii="Arial" w:hAnsi="Arial" w:cs="Arial"/>
          <w:sz w:val="18"/>
          <w:szCs w:val="18"/>
        </w:rPr>
      </w:pPr>
    </w:p>
    <w:p w14:paraId="78ABE25B" w14:textId="77777777" w:rsidR="00734D8D" w:rsidRPr="006E541B" w:rsidRDefault="00734D8D" w:rsidP="00734D8D">
      <w:pPr>
        <w:pBdr>
          <w:bottom w:val="single" w:sz="4" w:space="1" w:color="auto"/>
        </w:pBdr>
        <w:jc w:val="both"/>
        <w:rPr>
          <w:rFonts w:ascii="Arial" w:hAnsi="Arial" w:cs="Arial"/>
          <w:sz w:val="18"/>
          <w:szCs w:val="18"/>
        </w:rPr>
      </w:pPr>
    </w:p>
    <w:p w14:paraId="7517C2E1" w14:textId="77777777" w:rsidR="00734D8D" w:rsidRPr="006E541B" w:rsidRDefault="00734D8D" w:rsidP="00734D8D">
      <w:pPr>
        <w:jc w:val="both"/>
        <w:rPr>
          <w:rFonts w:ascii="Arial" w:hAnsi="Arial" w:cs="Arial"/>
          <w:sz w:val="18"/>
          <w:szCs w:val="18"/>
        </w:rPr>
      </w:pPr>
    </w:p>
    <w:p w14:paraId="2B9C1B77" w14:textId="77777777" w:rsidR="00734D8D" w:rsidRPr="006E541B" w:rsidRDefault="00734D8D" w:rsidP="00734D8D">
      <w:pPr>
        <w:jc w:val="both"/>
        <w:rPr>
          <w:rFonts w:ascii="Arial" w:hAnsi="Arial" w:cs="Arial"/>
          <w:sz w:val="18"/>
          <w:szCs w:val="18"/>
        </w:rPr>
      </w:pPr>
    </w:p>
    <w:p w14:paraId="1ED66319"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Are you allergic to any type of medication?  ___ Yes   ___ No.  If yes, please list:</w:t>
      </w:r>
    </w:p>
    <w:p w14:paraId="21A478C5" w14:textId="77777777" w:rsidR="00734D8D" w:rsidRPr="006E541B" w:rsidRDefault="00734D8D" w:rsidP="00734D8D">
      <w:pPr>
        <w:pBdr>
          <w:bottom w:val="single" w:sz="4" w:space="1" w:color="auto"/>
        </w:pBdr>
        <w:jc w:val="both"/>
        <w:rPr>
          <w:rFonts w:ascii="Arial" w:hAnsi="Arial" w:cs="Arial"/>
          <w:sz w:val="18"/>
          <w:szCs w:val="18"/>
        </w:rPr>
      </w:pPr>
    </w:p>
    <w:p w14:paraId="3DB9EA5E" w14:textId="77777777" w:rsidR="00734D8D" w:rsidRPr="006E541B" w:rsidRDefault="00734D8D" w:rsidP="00734D8D">
      <w:pPr>
        <w:pBdr>
          <w:bottom w:val="single" w:sz="4" w:space="1" w:color="auto"/>
        </w:pBdr>
        <w:jc w:val="both"/>
        <w:rPr>
          <w:rFonts w:ascii="Arial" w:hAnsi="Arial" w:cs="Arial"/>
          <w:sz w:val="18"/>
          <w:szCs w:val="18"/>
        </w:rPr>
      </w:pPr>
    </w:p>
    <w:p w14:paraId="2060F8F5" w14:textId="77777777" w:rsidR="00734D8D" w:rsidRPr="006E541B" w:rsidRDefault="00734D8D" w:rsidP="00734D8D">
      <w:pPr>
        <w:jc w:val="both"/>
        <w:rPr>
          <w:rFonts w:ascii="Arial" w:hAnsi="Arial" w:cs="Arial"/>
          <w:sz w:val="18"/>
          <w:szCs w:val="18"/>
        </w:rPr>
      </w:pPr>
    </w:p>
    <w:p w14:paraId="433B9C8E" w14:textId="77777777" w:rsidR="00734D8D" w:rsidRPr="006E541B" w:rsidRDefault="00734D8D" w:rsidP="00734D8D">
      <w:pPr>
        <w:jc w:val="both"/>
        <w:rPr>
          <w:rFonts w:ascii="Arial" w:hAnsi="Arial" w:cs="Arial"/>
          <w:sz w:val="18"/>
          <w:szCs w:val="18"/>
        </w:rPr>
      </w:pPr>
    </w:p>
    <w:p w14:paraId="60F1CD59"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Please list all allergies:</w:t>
      </w:r>
    </w:p>
    <w:p w14:paraId="375FC066" w14:textId="77777777" w:rsidR="00734D8D" w:rsidRPr="006E541B" w:rsidRDefault="00734D8D" w:rsidP="00734D8D">
      <w:pPr>
        <w:pBdr>
          <w:bottom w:val="single" w:sz="4" w:space="2" w:color="auto"/>
        </w:pBdr>
        <w:jc w:val="both"/>
        <w:rPr>
          <w:rFonts w:ascii="Arial" w:hAnsi="Arial" w:cs="Arial"/>
          <w:sz w:val="18"/>
          <w:szCs w:val="18"/>
        </w:rPr>
      </w:pPr>
    </w:p>
    <w:p w14:paraId="6F64E690" w14:textId="77777777" w:rsidR="00734D8D" w:rsidRPr="006E541B" w:rsidRDefault="00734D8D" w:rsidP="00734D8D">
      <w:pPr>
        <w:pBdr>
          <w:bottom w:val="single" w:sz="4" w:space="2" w:color="auto"/>
        </w:pBdr>
        <w:jc w:val="both"/>
        <w:rPr>
          <w:rFonts w:ascii="Arial" w:hAnsi="Arial" w:cs="Arial"/>
          <w:sz w:val="18"/>
          <w:szCs w:val="18"/>
        </w:rPr>
      </w:pPr>
    </w:p>
    <w:p w14:paraId="0CEE1688" w14:textId="77777777" w:rsidR="00734D8D" w:rsidRPr="006E541B" w:rsidRDefault="00734D8D" w:rsidP="00734D8D">
      <w:pPr>
        <w:jc w:val="both"/>
        <w:rPr>
          <w:rFonts w:ascii="Arial" w:hAnsi="Arial" w:cs="Arial"/>
          <w:sz w:val="18"/>
          <w:szCs w:val="18"/>
        </w:rPr>
      </w:pPr>
    </w:p>
    <w:p w14:paraId="24E30865" w14:textId="77777777" w:rsidR="00734D8D" w:rsidRPr="006E541B" w:rsidRDefault="00734D8D" w:rsidP="00734D8D">
      <w:pPr>
        <w:jc w:val="both"/>
        <w:rPr>
          <w:rFonts w:ascii="Arial" w:hAnsi="Arial" w:cs="Arial"/>
          <w:sz w:val="18"/>
          <w:szCs w:val="18"/>
        </w:rPr>
      </w:pPr>
    </w:p>
    <w:p w14:paraId="34C5CBE1"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Do you require a special diet?  ___ Yes   ___  No.  If yes, please explain:</w:t>
      </w:r>
    </w:p>
    <w:p w14:paraId="232B51A1" w14:textId="77777777" w:rsidR="00734D8D" w:rsidRPr="00C4043E" w:rsidRDefault="00734D8D" w:rsidP="00734D8D">
      <w:pPr>
        <w:pBdr>
          <w:bottom w:val="single" w:sz="4" w:space="1" w:color="auto"/>
        </w:pBdr>
        <w:jc w:val="both"/>
        <w:rPr>
          <w:rFonts w:ascii="Arial" w:hAnsi="Arial" w:cs="Arial"/>
          <w:sz w:val="22"/>
          <w:szCs w:val="22"/>
        </w:rPr>
      </w:pPr>
    </w:p>
    <w:p w14:paraId="4FE74DA0" w14:textId="77777777" w:rsidR="00734D8D" w:rsidRPr="00C4043E" w:rsidRDefault="00734D8D" w:rsidP="00734D8D">
      <w:pPr>
        <w:jc w:val="both"/>
        <w:rPr>
          <w:rFonts w:ascii="Arial" w:hAnsi="Arial" w:cs="Arial"/>
          <w:b/>
          <w:sz w:val="22"/>
          <w:szCs w:val="22"/>
        </w:rPr>
      </w:pPr>
    </w:p>
    <w:p w14:paraId="7799DF8B" w14:textId="77777777" w:rsidR="00734D8D" w:rsidRPr="00C4043E" w:rsidRDefault="00734D8D" w:rsidP="00734D8D">
      <w:pPr>
        <w:pBdr>
          <w:bottom w:val="single" w:sz="4" w:space="1" w:color="auto"/>
        </w:pBdr>
        <w:jc w:val="both"/>
        <w:rPr>
          <w:rFonts w:ascii="Arial" w:hAnsi="Arial" w:cs="Arial"/>
          <w:sz w:val="22"/>
          <w:szCs w:val="22"/>
        </w:rPr>
      </w:pPr>
    </w:p>
    <w:p w14:paraId="6521D154" w14:textId="77777777" w:rsidR="00734D8D" w:rsidRDefault="00734D8D" w:rsidP="00734D8D">
      <w:pPr>
        <w:jc w:val="both"/>
        <w:rPr>
          <w:rFonts w:ascii="Arial" w:hAnsi="Arial" w:cs="Arial"/>
          <w:sz w:val="22"/>
          <w:szCs w:val="22"/>
        </w:rPr>
      </w:pPr>
    </w:p>
    <w:p w14:paraId="5D686AD7"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 xml:space="preserve">Do you or (have </w:t>
      </w:r>
      <w:r>
        <w:rPr>
          <w:rFonts w:ascii="Arial" w:hAnsi="Arial" w:cs="Arial"/>
          <w:sz w:val="22"/>
          <w:szCs w:val="22"/>
        </w:rPr>
        <w:t xml:space="preserve">you </w:t>
      </w:r>
      <w:r w:rsidRPr="00C4043E">
        <w:rPr>
          <w:rFonts w:ascii="Arial" w:hAnsi="Arial" w:cs="Arial"/>
          <w:sz w:val="22"/>
          <w:szCs w:val="22"/>
        </w:rPr>
        <w:t>ever had) any of the following?  Circle and explain below:</w:t>
      </w:r>
    </w:p>
    <w:p w14:paraId="09D7A675" w14:textId="77777777" w:rsidR="00734D8D" w:rsidRPr="00C4043E" w:rsidRDefault="00734D8D" w:rsidP="00734D8D">
      <w:pPr>
        <w:jc w:val="both"/>
        <w:rPr>
          <w:rFonts w:ascii="Arial" w:hAnsi="Arial" w:cs="Arial"/>
          <w:sz w:val="22"/>
          <w:szCs w:val="22"/>
        </w:rPr>
      </w:pPr>
    </w:p>
    <w:p w14:paraId="31197CA5"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Seizure Disorders</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 xml:space="preserve">Asthma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Heart Murmur</w:t>
      </w:r>
    </w:p>
    <w:p w14:paraId="39CF8AE0" w14:textId="77777777" w:rsidR="00734D8D" w:rsidRPr="00C4043E" w:rsidRDefault="00734D8D" w:rsidP="00734D8D">
      <w:pPr>
        <w:jc w:val="both"/>
        <w:rPr>
          <w:rFonts w:ascii="Arial" w:hAnsi="Arial" w:cs="Arial"/>
          <w:sz w:val="22"/>
          <w:szCs w:val="22"/>
        </w:rPr>
      </w:pPr>
    </w:p>
    <w:p w14:paraId="6A0F9168"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Hay Fever</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Kidney Disease</w:t>
      </w:r>
      <w:r w:rsidRPr="00C4043E">
        <w:rPr>
          <w:rFonts w:ascii="Arial" w:hAnsi="Arial" w:cs="Arial"/>
          <w:sz w:val="22"/>
          <w:szCs w:val="22"/>
        </w:rPr>
        <w:tab/>
      </w:r>
      <w:r w:rsidRPr="00C4043E">
        <w:rPr>
          <w:rFonts w:ascii="Arial" w:hAnsi="Arial" w:cs="Arial"/>
          <w:sz w:val="22"/>
          <w:szCs w:val="22"/>
        </w:rPr>
        <w:tab/>
        <w:t>Diabetes</w:t>
      </w:r>
    </w:p>
    <w:p w14:paraId="724A4168" w14:textId="77777777" w:rsidR="00734D8D" w:rsidRDefault="00734D8D" w:rsidP="00734D8D">
      <w:pPr>
        <w:pBdr>
          <w:bottom w:val="single" w:sz="4" w:space="1" w:color="auto"/>
        </w:pBdr>
        <w:jc w:val="both"/>
        <w:rPr>
          <w:rFonts w:ascii="Arial" w:hAnsi="Arial" w:cs="Arial"/>
          <w:sz w:val="22"/>
          <w:szCs w:val="22"/>
        </w:rPr>
      </w:pPr>
    </w:p>
    <w:p w14:paraId="25BC31F0" w14:textId="77777777" w:rsidR="00734D8D" w:rsidRPr="00C4043E" w:rsidRDefault="00734D8D" w:rsidP="00734D8D">
      <w:pPr>
        <w:pBdr>
          <w:bottom w:val="single" w:sz="4" w:space="1" w:color="auto"/>
        </w:pBdr>
        <w:jc w:val="both"/>
        <w:rPr>
          <w:rFonts w:ascii="Arial" w:hAnsi="Arial" w:cs="Arial"/>
          <w:sz w:val="22"/>
          <w:szCs w:val="22"/>
        </w:rPr>
      </w:pPr>
    </w:p>
    <w:p w14:paraId="3FD4811B" w14:textId="77777777" w:rsidR="00734D8D" w:rsidRPr="00C4043E" w:rsidRDefault="00734D8D" w:rsidP="00734D8D">
      <w:pPr>
        <w:jc w:val="both"/>
        <w:rPr>
          <w:rFonts w:ascii="Arial" w:hAnsi="Arial" w:cs="Arial"/>
          <w:sz w:val="22"/>
          <w:szCs w:val="22"/>
        </w:rPr>
      </w:pPr>
    </w:p>
    <w:p w14:paraId="5669B622" w14:textId="77777777" w:rsidR="00734D8D" w:rsidRPr="00C4043E" w:rsidRDefault="00734D8D" w:rsidP="00734D8D">
      <w:pPr>
        <w:pBdr>
          <w:bottom w:val="single" w:sz="4" w:space="1" w:color="auto"/>
        </w:pBdr>
        <w:jc w:val="both"/>
        <w:rPr>
          <w:rFonts w:ascii="Arial" w:hAnsi="Arial" w:cs="Arial"/>
          <w:sz w:val="22"/>
          <w:szCs w:val="22"/>
        </w:rPr>
      </w:pPr>
    </w:p>
    <w:p w14:paraId="307D2193" w14:textId="77777777" w:rsidR="00734D8D" w:rsidRPr="006E541B" w:rsidRDefault="00734D8D" w:rsidP="00734D8D">
      <w:pPr>
        <w:jc w:val="both"/>
        <w:rPr>
          <w:rFonts w:ascii="Arial" w:hAnsi="Arial" w:cs="Arial"/>
          <w:sz w:val="18"/>
          <w:szCs w:val="18"/>
        </w:rPr>
      </w:pPr>
    </w:p>
    <w:p w14:paraId="4B7DDB78" w14:textId="77777777" w:rsidR="00734D8D" w:rsidRPr="006E541B" w:rsidRDefault="00734D8D" w:rsidP="00734D8D">
      <w:pPr>
        <w:jc w:val="both"/>
        <w:rPr>
          <w:rFonts w:ascii="Arial" w:hAnsi="Arial" w:cs="Arial"/>
          <w:sz w:val="18"/>
          <w:szCs w:val="18"/>
        </w:rPr>
      </w:pPr>
    </w:p>
    <w:p w14:paraId="365966FB"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Do you have any allergies other than medical?  ___ Yes ___ No.  If yes, please explain:</w:t>
      </w:r>
    </w:p>
    <w:p w14:paraId="1ED0839A" w14:textId="77777777" w:rsidR="00734D8D" w:rsidRPr="00C4043E" w:rsidRDefault="00734D8D" w:rsidP="00734D8D">
      <w:pPr>
        <w:pBdr>
          <w:bottom w:val="single" w:sz="4" w:space="1" w:color="auto"/>
        </w:pBdr>
        <w:jc w:val="both"/>
        <w:rPr>
          <w:rFonts w:ascii="Arial" w:hAnsi="Arial" w:cs="Arial"/>
          <w:sz w:val="22"/>
          <w:szCs w:val="22"/>
        </w:rPr>
      </w:pPr>
    </w:p>
    <w:p w14:paraId="40556B4F" w14:textId="77777777" w:rsidR="00734D8D" w:rsidRPr="00C4043E" w:rsidRDefault="00734D8D" w:rsidP="00734D8D">
      <w:pPr>
        <w:jc w:val="both"/>
        <w:rPr>
          <w:rFonts w:ascii="Arial" w:hAnsi="Arial" w:cs="Arial"/>
          <w:sz w:val="22"/>
          <w:szCs w:val="22"/>
        </w:rPr>
      </w:pPr>
    </w:p>
    <w:p w14:paraId="280290AA" w14:textId="77777777" w:rsidR="00734D8D" w:rsidRPr="00C4043E" w:rsidRDefault="00734D8D" w:rsidP="00734D8D">
      <w:pPr>
        <w:pBdr>
          <w:bottom w:val="single" w:sz="4" w:space="1" w:color="auto"/>
        </w:pBdr>
        <w:jc w:val="both"/>
        <w:rPr>
          <w:rFonts w:ascii="Arial" w:hAnsi="Arial" w:cs="Arial"/>
          <w:sz w:val="22"/>
          <w:szCs w:val="22"/>
        </w:rPr>
      </w:pPr>
    </w:p>
    <w:p w14:paraId="057490DE" w14:textId="77777777" w:rsidR="00734D8D" w:rsidRPr="006E541B" w:rsidRDefault="00734D8D" w:rsidP="00734D8D">
      <w:pPr>
        <w:jc w:val="both"/>
        <w:rPr>
          <w:rFonts w:ascii="Arial" w:hAnsi="Arial" w:cs="Arial"/>
          <w:sz w:val="18"/>
          <w:szCs w:val="18"/>
        </w:rPr>
      </w:pPr>
    </w:p>
    <w:p w14:paraId="63E65695" w14:textId="77777777" w:rsidR="00734D8D" w:rsidRPr="006E541B" w:rsidRDefault="00734D8D" w:rsidP="00734D8D">
      <w:pPr>
        <w:jc w:val="both"/>
        <w:rPr>
          <w:rFonts w:ascii="Arial" w:hAnsi="Arial" w:cs="Arial"/>
          <w:sz w:val="18"/>
          <w:szCs w:val="18"/>
        </w:rPr>
      </w:pPr>
    </w:p>
    <w:p w14:paraId="16948C57"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Do you have any physical handicap</w:t>
      </w:r>
      <w:r>
        <w:rPr>
          <w:rFonts w:ascii="Arial" w:hAnsi="Arial" w:cs="Arial"/>
          <w:sz w:val="22"/>
          <w:szCs w:val="22"/>
        </w:rPr>
        <w:t>s</w:t>
      </w:r>
      <w:r w:rsidRPr="00C4043E">
        <w:rPr>
          <w:rFonts w:ascii="Arial" w:hAnsi="Arial" w:cs="Arial"/>
          <w:sz w:val="22"/>
          <w:szCs w:val="22"/>
        </w:rPr>
        <w:t xml:space="preserve"> or illness</w:t>
      </w:r>
      <w:r>
        <w:rPr>
          <w:rFonts w:ascii="Arial" w:hAnsi="Arial" w:cs="Arial"/>
          <w:sz w:val="22"/>
          <w:szCs w:val="22"/>
        </w:rPr>
        <w:t>es</w:t>
      </w:r>
      <w:r w:rsidRPr="00C4043E">
        <w:rPr>
          <w:rFonts w:ascii="Arial" w:hAnsi="Arial" w:cs="Arial"/>
          <w:sz w:val="22"/>
          <w:szCs w:val="22"/>
        </w:rPr>
        <w:t xml:space="preserve"> which would prevent you from participating in normal rigorous activities?  ___  Yes   ___ No.  If yes, please explain:</w:t>
      </w:r>
    </w:p>
    <w:p w14:paraId="5BD8A2E5" w14:textId="77777777" w:rsidR="00734D8D" w:rsidRPr="00C4043E" w:rsidRDefault="00734D8D" w:rsidP="00734D8D">
      <w:pPr>
        <w:pBdr>
          <w:bottom w:val="single" w:sz="4" w:space="1" w:color="auto"/>
        </w:pBdr>
        <w:jc w:val="both"/>
        <w:rPr>
          <w:rFonts w:ascii="Arial" w:hAnsi="Arial" w:cs="Arial"/>
          <w:sz w:val="22"/>
          <w:szCs w:val="22"/>
        </w:rPr>
      </w:pPr>
    </w:p>
    <w:p w14:paraId="20EE1B5C" w14:textId="77777777" w:rsidR="00734D8D" w:rsidRPr="00C4043E" w:rsidRDefault="00734D8D" w:rsidP="00734D8D">
      <w:pPr>
        <w:jc w:val="both"/>
        <w:rPr>
          <w:rFonts w:ascii="Arial" w:hAnsi="Arial" w:cs="Arial"/>
          <w:sz w:val="22"/>
          <w:szCs w:val="22"/>
        </w:rPr>
      </w:pPr>
    </w:p>
    <w:p w14:paraId="699C6F09" w14:textId="77777777" w:rsidR="00734D8D" w:rsidRPr="00C4043E" w:rsidRDefault="00734D8D" w:rsidP="00734D8D">
      <w:pPr>
        <w:pBdr>
          <w:bottom w:val="single" w:sz="4" w:space="1" w:color="auto"/>
        </w:pBdr>
        <w:jc w:val="both"/>
        <w:rPr>
          <w:rFonts w:ascii="Arial" w:hAnsi="Arial" w:cs="Arial"/>
          <w:sz w:val="22"/>
          <w:szCs w:val="22"/>
        </w:rPr>
      </w:pPr>
    </w:p>
    <w:p w14:paraId="315CAB93" w14:textId="77777777" w:rsidR="00734D8D" w:rsidRPr="006E541B" w:rsidRDefault="00734D8D" w:rsidP="00734D8D">
      <w:pPr>
        <w:jc w:val="both"/>
        <w:rPr>
          <w:rFonts w:ascii="Arial" w:hAnsi="Arial" w:cs="Arial"/>
          <w:sz w:val="18"/>
          <w:szCs w:val="18"/>
        </w:rPr>
      </w:pPr>
    </w:p>
    <w:p w14:paraId="4B2EF12E" w14:textId="77777777" w:rsidR="00734D8D" w:rsidRDefault="00734D8D" w:rsidP="00734D8D">
      <w:pPr>
        <w:jc w:val="both"/>
        <w:rPr>
          <w:rFonts w:ascii="Arial" w:hAnsi="Arial" w:cs="Arial"/>
          <w:b/>
          <w:sz w:val="18"/>
          <w:szCs w:val="18"/>
        </w:rPr>
      </w:pPr>
    </w:p>
    <w:p w14:paraId="62E75630" w14:textId="77777777" w:rsidR="00734D8D" w:rsidRPr="006E541B" w:rsidRDefault="00734D8D" w:rsidP="00734D8D">
      <w:pPr>
        <w:jc w:val="both"/>
        <w:rPr>
          <w:rFonts w:ascii="Arial" w:hAnsi="Arial" w:cs="Arial"/>
          <w:b/>
          <w:sz w:val="18"/>
          <w:szCs w:val="18"/>
        </w:rPr>
      </w:pPr>
    </w:p>
    <w:p w14:paraId="5FE25F87" w14:textId="77777777" w:rsidR="00734D8D" w:rsidRPr="00C4043E" w:rsidRDefault="00734D8D" w:rsidP="00734D8D">
      <w:pPr>
        <w:jc w:val="both"/>
        <w:rPr>
          <w:rFonts w:ascii="Arial" w:hAnsi="Arial" w:cs="Arial"/>
          <w:b/>
          <w:sz w:val="22"/>
          <w:szCs w:val="22"/>
        </w:rPr>
      </w:pPr>
      <w:r w:rsidRPr="00C4043E">
        <w:rPr>
          <w:rFonts w:ascii="Arial" w:hAnsi="Arial" w:cs="Arial"/>
          <w:b/>
          <w:sz w:val="22"/>
          <w:szCs w:val="22"/>
        </w:rPr>
        <w:t>Medical Treatment Authorization</w:t>
      </w:r>
    </w:p>
    <w:p w14:paraId="0A77B40F" w14:textId="77777777" w:rsidR="00734D8D" w:rsidRPr="00C4043E" w:rsidRDefault="00734D8D" w:rsidP="00734D8D">
      <w:pPr>
        <w:jc w:val="both"/>
        <w:rPr>
          <w:rFonts w:ascii="Arial" w:hAnsi="Arial" w:cs="Arial"/>
          <w:sz w:val="22"/>
          <w:szCs w:val="22"/>
        </w:rPr>
      </w:pPr>
    </w:p>
    <w:p w14:paraId="2D435A26" w14:textId="77777777" w:rsidR="00734D8D" w:rsidRPr="00C4043E" w:rsidRDefault="00734D8D" w:rsidP="00734D8D">
      <w:pPr>
        <w:jc w:val="both"/>
        <w:rPr>
          <w:rFonts w:ascii="Arial" w:hAnsi="Arial" w:cs="Arial"/>
          <w:sz w:val="22"/>
          <w:szCs w:val="22"/>
        </w:rPr>
      </w:pPr>
      <w:r w:rsidRPr="00C4043E">
        <w:rPr>
          <w:rFonts w:ascii="Arial" w:hAnsi="Arial" w:cs="Arial"/>
          <w:sz w:val="22"/>
          <w:szCs w:val="22"/>
        </w:rPr>
        <w:t>I understand this form will be used to judge medical attention given to me in the event of an emergency and I authorize the calling of a doctor for the providing of necessary medical services.</w:t>
      </w:r>
    </w:p>
    <w:p w14:paraId="0BE62E36" w14:textId="77777777" w:rsidR="00734D8D" w:rsidRPr="00C4043E" w:rsidRDefault="00734D8D" w:rsidP="00734D8D">
      <w:pPr>
        <w:jc w:val="both"/>
        <w:rPr>
          <w:rFonts w:ascii="Arial" w:hAnsi="Arial" w:cs="Arial"/>
          <w:sz w:val="22"/>
          <w:szCs w:val="22"/>
        </w:rPr>
      </w:pPr>
    </w:p>
    <w:p w14:paraId="18878F42" w14:textId="77777777" w:rsidR="00734D8D" w:rsidRDefault="00734D8D" w:rsidP="00734D8D">
      <w:pPr>
        <w:jc w:val="both"/>
        <w:rPr>
          <w:rFonts w:ascii="Arial" w:hAnsi="Arial" w:cs="Arial"/>
          <w:sz w:val="22"/>
          <w:szCs w:val="22"/>
        </w:rPr>
      </w:pPr>
      <w:r w:rsidRPr="00C4043E">
        <w:rPr>
          <w:rFonts w:ascii="Arial" w:hAnsi="Arial" w:cs="Arial"/>
          <w:sz w:val="22"/>
          <w:szCs w:val="22"/>
        </w:rPr>
        <w:t xml:space="preserve">I agree </w:t>
      </w:r>
      <w:r>
        <w:rPr>
          <w:rFonts w:ascii="Arial" w:hAnsi="Arial" w:cs="Arial"/>
          <w:sz w:val="22"/>
          <w:szCs w:val="22"/>
        </w:rPr>
        <w:t xml:space="preserve">to notify the </w:t>
      </w:r>
      <w:r w:rsidRPr="00C4043E">
        <w:rPr>
          <w:rFonts w:ascii="Arial" w:hAnsi="Arial" w:cs="Arial"/>
          <w:sz w:val="22"/>
          <w:szCs w:val="22"/>
        </w:rPr>
        <w:t>Wesley Theological Seminary</w:t>
      </w:r>
      <w:r>
        <w:rPr>
          <w:rFonts w:ascii="Arial" w:hAnsi="Arial" w:cs="Arial"/>
          <w:sz w:val="22"/>
          <w:szCs w:val="22"/>
        </w:rPr>
        <w:t xml:space="preserve"> representative in the event of any health changes, which would restrict my participation in any normal activities before and during this trip.</w:t>
      </w:r>
    </w:p>
    <w:p w14:paraId="238F8EF3" w14:textId="77777777" w:rsidR="00734D8D" w:rsidRDefault="00734D8D" w:rsidP="00734D8D">
      <w:pPr>
        <w:jc w:val="both"/>
        <w:rPr>
          <w:rFonts w:ascii="Arial" w:hAnsi="Arial" w:cs="Arial"/>
          <w:sz w:val="22"/>
          <w:szCs w:val="22"/>
        </w:rPr>
      </w:pPr>
    </w:p>
    <w:p w14:paraId="556BCE0D" w14:textId="77777777" w:rsidR="00734D8D" w:rsidRDefault="00734D8D" w:rsidP="00734D8D">
      <w:pPr>
        <w:jc w:val="both"/>
        <w:rPr>
          <w:rFonts w:ascii="Arial" w:hAnsi="Arial" w:cs="Arial"/>
          <w:sz w:val="22"/>
          <w:szCs w:val="22"/>
        </w:rPr>
      </w:pPr>
    </w:p>
    <w:p w14:paraId="23CCB765" w14:textId="77777777" w:rsidR="00734D8D" w:rsidRDefault="00734D8D" w:rsidP="00734D8D">
      <w:pPr>
        <w:pBdr>
          <w:bottom w:val="single" w:sz="4" w:space="1" w:color="auto"/>
        </w:pBdr>
        <w:spacing w:line="360" w:lineRule="auto"/>
        <w:jc w:val="both"/>
        <w:rPr>
          <w:rFonts w:ascii="Arial" w:hAnsi="Arial" w:cs="Arial"/>
          <w:sz w:val="22"/>
          <w:szCs w:val="22"/>
        </w:rPr>
      </w:pPr>
      <w:r>
        <w:rPr>
          <w:rFonts w:ascii="Arial" w:hAnsi="Arial" w:cs="Arial"/>
          <w:sz w:val="22"/>
          <w:szCs w:val="22"/>
        </w:rPr>
        <w:t>Print Name:</w:t>
      </w:r>
    </w:p>
    <w:p w14:paraId="7FA45C07" w14:textId="77777777" w:rsidR="00734D8D" w:rsidRDefault="00734D8D" w:rsidP="00734D8D">
      <w:pPr>
        <w:spacing w:line="360" w:lineRule="auto"/>
        <w:jc w:val="both"/>
        <w:rPr>
          <w:rFonts w:ascii="Arial" w:hAnsi="Arial" w:cs="Arial"/>
          <w:sz w:val="22"/>
          <w:szCs w:val="22"/>
        </w:rPr>
      </w:pPr>
    </w:p>
    <w:p w14:paraId="5F6B7D8A" w14:textId="77777777" w:rsidR="00734D8D" w:rsidRDefault="00734D8D" w:rsidP="00734D8D">
      <w:pPr>
        <w:pBdr>
          <w:bottom w:val="single" w:sz="4" w:space="1" w:color="auto"/>
        </w:pBdr>
        <w:spacing w:line="360" w:lineRule="auto"/>
        <w:jc w:val="both"/>
        <w:rPr>
          <w:rFonts w:ascii="Arial" w:hAnsi="Arial" w:cs="Arial"/>
          <w:sz w:val="22"/>
          <w:szCs w:val="22"/>
        </w:rPr>
      </w:pPr>
      <w:r>
        <w:rPr>
          <w:rFonts w:ascii="Arial" w:hAnsi="Arial" w:cs="Arial"/>
          <w:sz w:val="22"/>
          <w:szCs w:val="22"/>
        </w:rPr>
        <w:t>Signature:</w:t>
      </w:r>
    </w:p>
    <w:p w14:paraId="39BC00DB" w14:textId="77777777" w:rsidR="00734D8D" w:rsidRDefault="00734D8D" w:rsidP="00734D8D">
      <w:pPr>
        <w:spacing w:line="360" w:lineRule="auto"/>
        <w:jc w:val="both"/>
        <w:rPr>
          <w:rFonts w:ascii="Arial" w:hAnsi="Arial" w:cs="Arial"/>
          <w:sz w:val="22"/>
          <w:szCs w:val="22"/>
        </w:rPr>
      </w:pPr>
    </w:p>
    <w:p w14:paraId="7C79B6B5" w14:textId="77777777" w:rsidR="00734D8D" w:rsidRDefault="00734D8D" w:rsidP="00734D8D">
      <w:pPr>
        <w:pBdr>
          <w:bottom w:val="single" w:sz="4" w:space="1" w:color="auto"/>
        </w:pBdr>
        <w:spacing w:line="360" w:lineRule="auto"/>
        <w:jc w:val="both"/>
        <w:rPr>
          <w:rFonts w:ascii="Arial" w:hAnsi="Arial" w:cs="Arial"/>
          <w:sz w:val="22"/>
          <w:szCs w:val="22"/>
        </w:rPr>
      </w:pPr>
      <w:r>
        <w:rPr>
          <w:rFonts w:ascii="Arial" w:hAnsi="Arial" w:cs="Arial"/>
          <w:sz w:val="22"/>
          <w:szCs w:val="22"/>
        </w:rPr>
        <w:t>Name of Health Insurance Company:</w:t>
      </w:r>
    </w:p>
    <w:p w14:paraId="64634632" w14:textId="77777777" w:rsidR="00734D8D" w:rsidRDefault="00734D8D" w:rsidP="00734D8D">
      <w:pPr>
        <w:spacing w:line="360" w:lineRule="auto"/>
        <w:jc w:val="both"/>
        <w:rPr>
          <w:rFonts w:ascii="Arial" w:hAnsi="Arial" w:cs="Arial"/>
          <w:sz w:val="22"/>
          <w:szCs w:val="22"/>
        </w:rPr>
      </w:pPr>
    </w:p>
    <w:p w14:paraId="4F88E386" w14:textId="77777777" w:rsidR="00734D8D" w:rsidRDefault="00734D8D" w:rsidP="00734D8D">
      <w:pPr>
        <w:pBdr>
          <w:bottom w:val="single" w:sz="4" w:space="1" w:color="auto"/>
        </w:pBdr>
        <w:spacing w:line="360" w:lineRule="auto"/>
        <w:jc w:val="both"/>
        <w:rPr>
          <w:rFonts w:ascii="Arial" w:hAnsi="Arial" w:cs="Arial"/>
          <w:sz w:val="22"/>
          <w:szCs w:val="22"/>
        </w:rPr>
      </w:pPr>
      <w:r>
        <w:rPr>
          <w:rFonts w:ascii="Arial" w:hAnsi="Arial" w:cs="Arial"/>
          <w:sz w:val="22"/>
          <w:szCs w:val="22"/>
        </w:rPr>
        <w:t>Insurance Company contact number:</w:t>
      </w:r>
    </w:p>
    <w:p w14:paraId="518D7314" w14:textId="77777777" w:rsidR="00734D8D" w:rsidRDefault="00734D8D" w:rsidP="00734D8D">
      <w:pPr>
        <w:spacing w:line="360" w:lineRule="auto"/>
        <w:jc w:val="both"/>
        <w:rPr>
          <w:rFonts w:ascii="Arial" w:hAnsi="Arial" w:cs="Arial"/>
          <w:sz w:val="22"/>
          <w:szCs w:val="22"/>
        </w:rPr>
      </w:pPr>
    </w:p>
    <w:p w14:paraId="3A84B995" w14:textId="77777777" w:rsidR="00734D8D" w:rsidRDefault="00734D8D" w:rsidP="00734D8D">
      <w:pPr>
        <w:pBdr>
          <w:bottom w:val="single" w:sz="4" w:space="1" w:color="auto"/>
        </w:pBdr>
        <w:spacing w:line="360" w:lineRule="auto"/>
        <w:jc w:val="both"/>
        <w:rPr>
          <w:rFonts w:ascii="Arial" w:hAnsi="Arial" w:cs="Arial"/>
          <w:sz w:val="22"/>
          <w:szCs w:val="22"/>
        </w:rPr>
      </w:pPr>
      <w:r>
        <w:rPr>
          <w:rFonts w:ascii="Arial" w:hAnsi="Arial" w:cs="Arial"/>
          <w:sz w:val="22"/>
          <w:szCs w:val="22"/>
        </w:rPr>
        <w:t>Policy Number:</w:t>
      </w:r>
    </w:p>
    <w:p w14:paraId="10D05183" w14:textId="77777777" w:rsidR="00734D8D" w:rsidRDefault="00734D8D" w:rsidP="00734D8D">
      <w:pPr>
        <w:spacing w:line="360" w:lineRule="auto"/>
        <w:jc w:val="both"/>
        <w:rPr>
          <w:rFonts w:ascii="Arial" w:hAnsi="Arial" w:cs="Arial"/>
          <w:sz w:val="22"/>
          <w:szCs w:val="22"/>
        </w:rPr>
      </w:pPr>
    </w:p>
    <w:p w14:paraId="22D3D3E7" w14:textId="77777777" w:rsidR="00561E42" w:rsidRDefault="00734D8D" w:rsidP="00734D8D">
      <w:pPr>
        <w:jc w:val="both"/>
        <w:rPr>
          <w:rFonts w:ascii="Arial" w:hAnsi="Arial" w:cs="Arial"/>
          <w:sz w:val="22"/>
          <w:szCs w:val="22"/>
        </w:rPr>
      </w:pPr>
      <w:r w:rsidRPr="00710103">
        <w:rPr>
          <w:rFonts w:ascii="Arial" w:hAnsi="Arial" w:cs="Arial"/>
          <w:b/>
          <w:sz w:val="22"/>
          <w:szCs w:val="22"/>
        </w:rPr>
        <w:t>Note:</w:t>
      </w:r>
      <w:r>
        <w:rPr>
          <w:rFonts w:ascii="Arial" w:hAnsi="Arial" w:cs="Arial"/>
          <w:sz w:val="22"/>
          <w:szCs w:val="22"/>
        </w:rPr>
        <w:t xml:space="preserve">  This information is intended exclusively for the use of the immersion trip leader and will be shared only with those who might need to administer medical care.  Your immersion leader has been instructed to destroy this information at the conclusion of your immersion experience.  </w:t>
      </w:r>
    </w:p>
    <w:p w14:paraId="3374F912" w14:textId="77777777" w:rsidR="00561E42" w:rsidRDefault="00561E42">
      <w:pPr>
        <w:rPr>
          <w:rFonts w:ascii="Arial" w:hAnsi="Arial" w:cs="Arial"/>
          <w:sz w:val="22"/>
          <w:szCs w:val="22"/>
        </w:rPr>
      </w:pPr>
      <w:r>
        <w:rPr>
          <w:rFonts w:ascii="Arial" w:hAnsi="Arial" w:cs="Arial"/>
          <w:sz w:val="22"/>
          <w:szCs w:val="22"/>
        </w:rPr>
        <w:br w:type="page"/>
      </w:r>
    </w:p>
    <w:p w14:paraId="2983EB33" w14:textId="77777777" w:rsidR="00734D8D" w:rsidRDefault="00734D8D" w:rsidP="00734D8D">
      <w:pPr>
        <w:jc w:val="both"/>
        <w:rPr>
          <w:rFonts w:ascii="Arial" w:hAnsi="Arial" w:cs="Arial"/>
          <w:sz w:val="22"/>
          <w:szCs w:val="22"/>
        </w:rPr>
      </w:pPr>
      <w:r>
        <w:rPr>
          <w:rFonts w:ascii="Arial" w:hAnsi="Arial" w:cs="Arial"/>
          <w:sz w:val="22"/>
          <w:szCs w:val="22"/>
        </w:rPr>
        <w:lastRenderedPageBreak/>
        <w:t xml:space="preserve"> </w:t>
      </w:r>
    </w:p>
    <w:p w14:paraId="44E2DE31" w14:textId="77777777" w:rsidR="00734D8D" w:rsidRPr="00726387" w:rsidRDefault="00734D8D" w:rsidP="00734D8D">
      <w:pPr>
        <w:pBdr>
          <w:top w:val="single" w:sz="4" w:space="1" w:color="auto"/>
          <w:left w:val="single" w:sz="4" w:space="4" w:color="auto"/>
          <w:bottom w:val="single" w:sz="4" w:space="1" w:color="auto"/>
          <w:right w:val="single" w:sz="4" w:space="4" w:color="auto"/>
        </w:pBdr>
        <w:jc w:val="center"/>
        <w:rPr>
          <w:rFonts w:ascii="Arial" w:hAnsi="Arial" w:cs="Arial"/>
          <w:b/>
          <w:i/>
          <w:sz w:val="52"/>
          <w:szCs w:val="52"/>
        </w:rPr>
      </w:pPr>
      <w:r w:rsidRPr="00726387">
        <w:rPr>
          <w:rFonts w:ascii="Arial" w:hAnsi="Arial" w:cs="Arial"/>
          <w:b/>
          <w:i/>
          <w:sz w:val="52"/>
          <w:szCs w:val="52"/>
        </w:rPr>
        <w:t xml:space="preserve">Intercultural Immersion Certification </w:t>
      </w:r>
    </w:p>
    <w:p w14:paraId="4E72CF66" w14:textId="77777777" w:rsidR="00734D8D" w:rsidRDefault="00734D8D" w:rsidP="00734D8D">
      <w:pPr>
        <w:jc w:val="center"/>
        <w:rPr>
          <w:rFonts w:ascii="Arial" w:hAnsi="Arial" w:cs="Arial"/>
          <w:b/>
          <w:i/>
          <w:sz w:val="32"/>
          <w:szCs w:val="32"/>
        </w:rPr>
      </w:pPr>
    </w:p>
    <w:p w14:paraId="258B4E7A" w14:textId="77777777" w:rsidR="00734D8D" w:rsidRPr="00A40577" w:rsidRDefault="00734D8D" w:rsidP="00734D8D">
      <w:pPr>
        <w:jc w:val="center"/>
        <w:rPr>
          <w:rFonts w:ascii="Arial" w:hAnsi="Arial" w:cs="Arial"/>
          <w:b/>
          <w:i/>
          <w:sz w:val="22"/>
          <w:szCs w:val="22"/>
        </w:rPr>
      </w:pPr>
    </w:p>
    <w:p w14:paraId="6C4E70AA" w14:textId="77777777" w:rsidR="00734D8D" w:rsidRDefault="00734D8D" w:rsidP="00734D8D">
      <w:pPr>
        <w:jc w:val="both"/>
        <w:rPr>
          <w:rFonts w:ascii="Arial" w:hAnsi="Arial" w:cs="Arial"/>
          <w:b/>
          <w:i/>
          <w:sz w:val="28"/>
          <w:szCs w:val="28"/>
        </w:rPr>
      </w:pPr>
      <w:r>
        <w:rPr>
          <w:rFonts w:ascii="Arial" w:hAnsi="Arial" w:cs="Arial"/>
          <w:b/>
          <w:i/>
          <w:sz w:val="28"/>
          <w:szCs w:val="28"/>
        </w:rPr>
        <w:t xml:space="preserve">NOTE:  RETAIN THIS CERTIFICATE </w:t>
      </w:r>
      <w:smartTag w:uri="urn:schemas-microsoft-com:office:smarttags" w:element="stockticker">
        <w:r>
          <w:rPr>
            <w:rFonts w:ascii="Arial" w:hAnsi="Arial" w:cs="Arial"/>
            <w:b/>
            <w:i/>
            <w:sz w:val="28"/>
            <w:szCs w:val="28"/>
          </w:rPr>
          <w:t>AND</w:t>
        </w:r>
      </w:smartTag>
      <w:r>
        <w:rPr>
          <w:rFonts w:ascii="Arial" w:hAnsi="Arial" w:cs="Arial"/>
          <w:b/>
          <w:i/>
          <w:sz w:val="28"/>
          <w:szCs w:val="28"/>
        </w:rPr>
        <w:t xml:space="preserve"> TAKE IT WITH YOU FOR A SIGNATURE AT THE CONCLUSION OF YOUR IMMERSION</w:t>
      </w:r>
    </w:p>
    <w:p w14:paraId="18451B80" w14:textId="77777777" w:rsidR="00734D8D" w:rsidRPr="00A40577" w:rsidRDefault="00734D8D" w:rsidP="00734D8D">
      <w:pPr>
        <w:jc w:val="both"/>
        <w:rPr>
          <w:rFonts w:ascii="Arial" w:hAnsi="Arial" w:cs="Arial"/>
          <w:b/>
          <w:i/>
          <w:sz w:val="22"/>
          <w:szCs w:val="22"/>
        </w:rPr>
      </w:pPr>
    </w:p>
    <w:p w14:paraId="2E3CCD26" w14:textId="77777777" w:rsidR="00734D8D" w:rsidRPr="00A40577" w:rsidRDefault="00734D8D" w:rsidP="00734D8D">
      <w:pPr>
        <w:jc w:val="both"/>
        <w:rPr>
          <w:rFonts w:ascii="Arial" w:hAnsi="Arial" w:cs="Arial"/>
          <w:sz w:val="22"/>
          <w:szCs w:val="22"/>
        </w:rPr>
      </w:pPr>
    </w:p>
    <w:p w14:paraId="6D9707DD" w14:textId="77777777" w:rsidR="00734D8D" w:rsidRPr="00A40577" w:rsidRDefault="00734D8D" w:rsidP="00734D8D">
      <w:pPr>
        <w:pBdr>
          <w:bottom w:val="single" w:sz="4" w:space="1" w:color="auto"/>
        </w:pBdr>
        <w:jc w:val="both"/>
        <w:rPr>
          <w:rFonts w:ascii="Arial" w:hAnsi="Arial" w:cs="Arial"/>
          <w:sz w:val="22"/>
          <w:szCs w:val="22"/>
        </w:rPr>
      </w:pPr>
      <w:r w:rsidRPr="00A40577">
        <w:rPr>
          <w:rFonts w:ascii="Arial" w:hAnsi="Arial" w:cs="Arial"/>
          <w:sz w:val="22"/>
          <w:szCs w:val="22"/>
        </w:rPr>
        <w:t>Name: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p>
    <w:p w14:paraId="56159A0D" w14:textId="77777777" w:rsidR="00734D8D" w:rsidRPr="00A40577" w:rsidRDefault="00734D8D" w:rsidP="00734D8D">
      <w:pPr>
        <w:jc w:val="both"/>
        <w:rPr>
          <w:rFonts w:ascii="Arial" w:hAnsi="Arial" w:cs="Arial"/>
          <w:sz w:val="22"/>
          <w:szCs w:val="22"/>
        </w:rPr>
      </w:pPr>
    </w:p>
    <w:p w14:paraId="15C3CCCD" w14:textId="77777777" w:rsidR="00734D8D" w:rsidRPr="00A40577" w:rsidRDefault="00734D8D" w:rsidP="00734D8D">
      <w:pPr>
        <w:jc w:val="both"/>
        <w:rPr>
          <w:rFonts w:ascii="Arial" w:hAnsi="Arial" w:cs="Arial"/>
          <w:sz w:val="22"/>
          <w:szCs w:val="22"/>
        </w:rPr>
      </w:pPr>
    </w:p>
    <w:p w14:paraId="1394936A" w14:textId="77777777" w:rsidR="00734D8D" w:rsidRPr="00A40577" w:rsidRDefault="00734D8D" w:rsidP="00734D8D">
      <w:pPr>
        <w:pBdr>
          <w:bottom w:val="single" w:sz="4" w:space="1" w:color="auto"/>
        </w:pBdr>
        <w:jc w:val="both"/>
        <w:rPr>
          <w:rFonts w:ascii="Arial" w:hAnsi="Arial" w:cs="Arial"/>
          <w:sz w:val="22"/>
          <w:szCs w:val="22"/>
        </w:rPr>
      </w:pPr>
      <w:r w:rsidRPr="00A40577">
        <w:rPr>
          <w:rFonts w:ascii="Arial" w:hAnsi="Arial" w:cs="Arial"/>
          <w:sz w:val="22"/>
          <w:szCs w:val="22"/>
        </w:rPr>
        <w:t>Name of Intercultural Immersion attended:</w:t>
      </w:r>
    </w:p>
    <w:p w14:paraId="45E8132A" w14:textId="77777777" w:rsidR="00734D8D" w:rsidRPr="00A40577" w:rsidRDefault="00734D8D" w:rsidP="00734D8D">
      <w:pPr>
        <w:jc w:val="both"/>
        <w:rPr>
          <w:rFonts w:ascii="Arial" w:hAnsi="Arial" w:cs="Arial"/>
          <w:sz w:val="22"/>
          <w:szCs w:val="22"/>
        </w:rPr>
      </w:pPr>
    </w:p>
    <w:p w14:paraId="7333FAEF" w14:textId="77777777" w:rsidR="00734D8D" w:rsidRPr="00A40577" w:rsidRDefault="00734D8D" w:rsidP="00734D8D">
      <w:pPr>
        <w:jc w:val="both"/>
        <w:rPr>
          <w:rFonts w:ascii="Arial" w:hAnsi="Arial" w:cs="Arial"/>
          <w:sz w:val="22"/>
          <w:szCs w:val="22"/>
        </w:rPr>
      </w:pPr>
    </w:p>
    <w:p w14:paraId="2C2EAA5F" w14:textId="77777777" w:rsidR="00734D8D" w:rsidRPr="00A40577" w:rsidRDefault="00734D8D" w:rsidP="00734D8D">
      <w:pPr>
        <w:pBdr>
          <w:bottom w:val="single" w:sz="4" w:space="1" w:color="auto"/>
        </w:pBdr>
        <w:jc w:val="both"/>
        <w:rPr>
          <w:rFonts w:ascii="Arial" w:hAnsi="Arial" w:cs="Arial"/>
          <w:sz w:val="22"/>
          <w:szCs w:val="22"/>
        </w:rPr>
      </w:pPr>
      <w:r w:rsidRPr="00A40577">
        <w:rPr>
          <w:rFonts w:ascii="Arial" w:hAnsi="Arial" w:cs="Arial"/>
          <w:sz w:val="22"/>
          <w:szCs w:val="22"/>
        </w:rPr>
        <w:t xml:space="preserve">Dates of Participation:  </w:t>
      </w:r>
    </w:p>
    <w:p w14:paraId="154AC89E" w14:textId="77777777" w:rsidR="00734D8D" w:rsidRPr="00A40577" w:rsidRDefault="00734D8D" w:rsidP="00734D8D">
      <w:pPr>
        <w:jc w:val="both"/>
        <w:rPr>
          <w:rFonts w:ascii="Arial" w:hAnsi="Arial" w:cs="Arial"/>
          <w:sz w:val="22"/>
          <w:szCs w:val="22"/>
        </w:rPr>
      </w:pPr>
    </w:p>
    <w:p w14:paraId="70FF2186" w14:textId="77777777" w:rsidR="00734D8D" w:rsidRPr="00A40577" w:rsidRDefault="00734D8D" w:rsidP="00734D8D">
      <w:pPr>
        <w:jc w:val="both"/>
        <w:rPr>
          <w:rFonts w:ascii="Arial" w:hAnsi="Arial" w:cs="Arial"/>
          <w:sz w:val="22"/>
          <w:szCs w:val="22"/>
        </w:rPr>
      </w:pPr>
    </w:p>
    <w:p w14:paraId="06B60081" w14:textId="77777777" w:rsidR="00734D8D" w:rsidRPr="00A40577" w:rsidRDefault="00734D8D" w:rsidP="00734D8D">
      <w:pPr>
        <w:jc w:val="both"/>
        <w:rPr>
          <w:rFonts w:ascii="Arial" w:hAnsi="Arial" w:cs="Arial"/>
          <w:sz w:val="22"/>
          <w:szCs w:val="22"/>
        </w:rPr>
      </w:pPr>
      <w:r w:rsidRPr="00A40577">
        <w:rPr>
          <w:rFonts w:ascii="Arial" w:hAnsi="Arial" w:cs="Arial"/>
          <w:sz w:val="22"/>
          <w:szCs w:val="22"/>
        </w:rPr>
        <w:t>This form is submitted to certify completion of the above immersion experience and the Debriefing Seminar.</w:t>
      </w:r>
    </w:p>
    <w:p w14:paraId="0F3DFADB" w14:textId="77777777" w:rsidR="00734D8D" w:rsidRPr="00A40577" w:rsidRDefault="00734D8D" w:rsidP="00734D8D">
      <w:pPr>
        <w:jc w:val="both"/>
        <w:rPr>
          <w:rFonts w:ascii="Arial" w:hAnsi="Arial" w:cs="Arial"/>
          <w:sz w:val="22"/>
          <w:szCs w:val="22"/>
        </w:rPr>
      </w:pPr>
    </w:p>
    <w:p w14:paraId="57CD5A8E" w14:textId="77777777" w:rsidR="00734D8D" w:rsidRPr="00A40577" w:rsidRDefault="00734D8D" w:rsidP="00734D8D">
      <w:pPr>
        <w:jc w:val="both"/>
        <w:rPr>
          <w:rFonts w:ascii="Arial" w:hAnsi="Arial" w:cs="Arial"/>
          <w:sz w:val="22"/>
          <w:szCs w:val="22"/>
        </w:rPr>
      </w:pPr>
    </w:p>
    <w:p w14:paraId="7C17DFDC" w14:textId="77777777" w:rsidR="00734D8D" w:rsidRPr="00A40577" w:rsidRDefault="00734D8D" w:rsidP="00734D8D">
      <w:pPr>
        <w:jc w:val="both"/>
        <w:rPr>
          <w:rFonts w:ascii="Arial" w:hAnsi="Arial" w:cs="Arial"/>
          <w:b/>
          <w:sz w:val="22"/>
          <w:szCs w:val="22"/>
        </w:rPr>
      </w:pPr>
      <w:r>
        <w:rPr>
          <w:rFonts w:ascii="Arial" w:hAnsi="Arial" w:cs="Arial"/>
          <w:b/>
          <w:sz w:val="22"/>
          <w:szCs w:val="22"/>
        </w:rPr>
        <w:t>SIGNATURES</w:t>
      </w:r>
    </w:p>
    <w:p w14:paraId="3AF3F8CD" w14:textId="77777777" w:rsidR="00734D8D" w:rsidRPr="00A40577" w:rsidRDefault="00734D8D" w:rsidP="00734D8D">
      <w:pPr>
        <w:jc w:val="both"/>
        <w:rPr>
          <w:rFonts w:ascii="Arial" w:hAnsi="Arial" w:cs="Arial"/>
          <w:b/>
          <w:sz w:val="22"/>
          <w:szCs w:val="22"/>
        </w:rPr>
      </w:pPr>
    </w:p>
    <w:p w14:paraId="3C9CB04E" w14:textId="77777777" w:rsidR="00734D8D" w:rsidRPr="00A40577" w:rsidRDefault="00734D8D" w:rsidP="00734D8D">
      <w:pPr>
        <w:jc w:val="both"/>
        <w:rPr>
          <w:rFonts w:ascii="Arial" w:hAnsi="Arial" w:cs="Arial"/>
          <w:sz w:val="22"/>
          <w:szCs w:val="22"/>
        </w:rPr>
      </w:pPr>
    </w:p>
    <w:p w14:paraId="62248663" w14:textId="77777777" w:rsidR="00734D8D" w:rsidRPr="00A40577" w:rsidRDefault="00734D8D" w:rsidP="00734D8D">
      <w:pPr>
        <w:pBdr>
          <w:top w:val="single" w:sz="4" w:space="1" w:color="auto"/>
        </w:pBdr>
        <w:jc w:val="both"/>
        <w:rPr>
          <w:rFonts w:ascii="Arial" w:hAnsi="Arial" w:cs="Arial"/>
          <w:sz w:val="22"/>
          <w:szCs w:val="22"/>
        </w:rPr>
      </w:pPr>
      <w:r w:rsidRPr="00A40577">
        <w:rPr>
          <w:rFonts w:ascii="Arial" w:hAnsi="Arial" w:cs="Arial"/>
          <w:sz w:val="22"/>
          <w:szCs w:val="22"/>
        </w:rPr>
        <w:t>Student</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2E446CF1" w14:textId="77777777" w:rsidR="00734D8D" w:rsidRPr="00A40577" w:rsidRDefault="00734D8D" w:rsidP="00734D8D">
      <w:pPr>
        <w:jc w:val="both"/>
        <w:rPr>
          <w:rFonts w:ascii="Arial" w:hAnsi="Arial" w:cs="Arial"/>
          <w:sz w:val="22"/>
          <w:szCs w:val="22"/>
        </w:rPr>
      </w:pPr>
    </w:p>
    <w:p w14:paraId="12141F63" w14:textId="77777777" w:rsidR="00734D8D" w:rsidRPr="00A40577" w:rsidRDefault="00734D8D" w:rsidP="00734D8D">
      <w:pPr>
        <w:jc w:val="both"/>
        <w:rPr>
          <w:rFonts w:ascii="Arial" w:hAnsi="Arial" w:cs="Arial"/>
          <w:sz w:val="22"/>
          <w:szCs w:val="22"/>
        </w:rPr>
      </w:pPr>
    </w:p>
    <w:p w14:paraId="2904D788" w14:textId="77777777" w:rsidR="00734D8D" w:rsidRPr="00A40577" w:rsidRDefault="00734D8D" w:rsidP="00734D8D">
      <w:pPr>
        <w:pBdr>
          <w:top w:val="single" w:sz="4" w:space="1" w:color="auto"/>
        </w:pBdr>
        <w:jc w:val="both"/>
        <w:rPr>
          <w:rFonts w:ascii="Arial" w:hAnsi="Arial" w:cs="Arial"/>
          <w:sz w:val="22"/>
          <w:szCs w:val="22"/>
        </w:rPr>
      </w:pPr>
      <w:r w:rsidRPr="00A40577">
        <w:rPr>
          <w:rFonts w:ascii="Arial" w:hAnsi="Arial" w:cs="Arial"/>
          <w:sz w:val="22"/>
          <w:szCs w:val="22"/>
        </w:rPr>
        <w:t>Immersion Sponsor or Representative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39CD4995" w14:textId="77777777" w:rsidR="00734D8D" w:rsidRPr="00A40577" w:rsidRDefault="00734D8D" w:rsidP="00734D8D">
      <w:pPr>
        <w:jc w:val="both"/>
        <w:rPr>
          <w:rFonts w:ascii="Arial" w:hAnsi="Arial" w:cs="Arial"/>
          <w:sz w:val="22"/>
          <w:szCs w:val="22"/>
        </w:rPr>
      </w:pPr>
    </w:p>
    <w:p w14:paraId="138CB66B" w14:textId="77777777" w:rsidR="00734D8D" w:rsidRPr="00A40577" w:rsidRDefault="00734D8D" w:rsidP="00734D8D">
      <w:pPr>
        <w:jc w:val="both"/>
        <w:rPr>
          <w:rFonts w:ascii="Arial" w:hAnsi="Arial" w:cs="Arial"/>
          <w:sz w:val="22"/>
          <w:szCs w:val="22"/>
        </w:rPr>
      </w:pPr>
    </w:p>
    <w:p w14:paraId="183EDFD2" w14:textId="77777777" w:rsidR="00734D8D" w:rsidRPr="00A40577" w:rsidRDefault="00734D8D" w:rsidP="00734D8D">
      <w:pPr>
        <w:pBdr>
          <w:top w:val="single" w:sz="4" w:space="1" w:color="auto"/>
        </w:pBdr>
        <w:jc w:val="both"/>
        <w:rPr>
          <w:rFonts w:ascii="Arial" w:hAnsi="Arial" w:cs="Arial"/>
          <w:sz w:val="22"/>
          <w:szCs w:val="22"/>
        </w:rPr>
      </w:pPr>
      <w:r w:rsidRPr="00A40577">
        <w:rPr>
          <w:rFonts w:ascii="Arial" w:hAnsi="Arial" w:cs="Arial"/>
          <w:sz w:val="22"/>
          <w:szCs w:val="22"/>
        </w:rPr>
        <w:t>Debriefing Seminar Faculty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3F1D3090" w14:textId="77777777" w:rsidR="00734D8D" w:rsidRPr="00A40577" w:rsidRDefault="00734D8D" w:rsidP="00734D8D">
      <w:pPr>
        <w:jc w:val="both"/>
        <w:rPr>
          <w:rFonts w:ascii="Arial" w:hAnsi="Arial" w:cs="Arial"/>
          <w:sz w:val="22"/>
          <w:szCs w:val="22"/>
        </w:rPr>
      </w:pPr>
    </w:p>
    <w:p w14:paraId="5DDCE3C5" w14:textId="77777777" w:rsidR="00734D8D" w:rsidRPr="00A40577" w:rsidRDefault="00734D8D" w:rsidP="00734D8D">
      <w:pPr>
        <w:jc w:val="both"/>
        <w:rPr>
          <w:rFonts w:ascii="Arial" w:hAnsi="Arial" w:cs="Arial"/>
          <w:sz w:val="22"/>
          <w:szCs w:val="22"/>
        </w:rPr>
      </w:pPr>
    </w:p>
    <w:p w14:paraId="7E1AE623" w14:textId="77777777" w:rsidR="00734D8D" w:rsidRDefault="00734D8D" w:rsidP="00734D8D">
      <w:pPr>
        <w:jc w:val="both"/>
        <w:rPr>
          <w:rFonts w:ascii="Arial" w:hAnsi="Arial" w:cs="Arial"/>
          <w:b/>
          <w:sz w:val="22"/>
          <w:szCs w:val="22"/>
        </w:rPr>
      </w:pPr>
      <w:r w:rsidRPr="00A40577">
        <w:rPr>
          <w:rFonts w:ascii="Arial" w:hAnsi="Arial" w:cs="Arial"/>
          <w:b/>
          <w:sz w:val="22"/>
          <w:szCs w:val="22"/>
        </w:rPr>
        <w:t>COMMENTS</w:t>
      </w:r>
      <w:r>
        <w:rPr>
          <w:rFonts w:ascii="Arial" w:hAnsi="Arial" w:cs="Arial"/>
          <w:b/>
          <w:sz w:val="22"/>
          <w:szCs w:val="22"/>
        </w:rPr>
        <w:t xml:space="preserve"> ABOUT STUDENTS’ PARTICIPATION (OPTIONAL):</w:t>
      </w:r>
    </w:p>
    <w:p w14:paraId="68FBCA4B" w14:textId="77777777" w:rsidR="00734D8D" w:rsidRPr="00A40577" w:rsidRDefault="00734D8D" w:rsidP="00734D8D">
      <w:pPr>
        <w:jc w:val="both"/>
        <w:rPr>
          <w:rFonts w:ascii="Arial" w:hAnsi="Arial" w:cs="Arial"/>
          <w:b/>
          <w:sz w:val="16"/>
          <w:szCs w:val="16"/>
        </w:rPr>
      </w:pPr>
      <w:r>
        <w:rPr>
          <w:rFonts w:ascii="Arial" w:hAnsi="Arial" w:cs="Arial"/>
          <w:b/>
          <w:sz w:val="16"/>
          <w:szCs w:val="16"/>
        </w:rPr>
        <w:t>T</w:t>
      </w:r>
      <w:r w:rsidRPr="00A40577">
        <w:rPr>
          <w:rFonts w:ascii="Arial" w:hAnsi="Arial" w:cs="Arial"/>
          <w:b/>
          <w:sz w:val="16"/>
          <w:szCs w:val="16"/>
        </w:rPr>
        <w:t xml:space="preserve">o be completed by Immersion Leader </w:t>
      </w:r>
      <w:r>
        <w:rPr>
          <w:rFonts w:ascii="Arial" w:hAnsi="Arial" w:cs="Arial"/>
          <w:b/>
          <w:sz w:val="16"/>
          <w:szCs w:val="16"/>
        </w:rPr>
        <w:t>as needed</w:t>
      </w:r>
      <w:r w:rsidRPr="00A40577">
        <w:rPr>
          <w:rFonts w:ascii="Arial" w:hAnsi="Arial" w:cs="Arial"/>
          <w:b/>
          <w:sz w:val="16"/>
          <w:szCs w:val="16"/>
        </w:rPr>
        <w:t xml:space="preserve">: </w:t>
      </w:r>
    </w:p>
    <w:p w14:paraId="1E8C8992" w14:textId="77777777" w:rsidR="00734D8D" w:rsidRDefault="00734D8D" w:rsidP="00734D8D">
      <w:pPr>
        <w:jc w:val="both"/>
        <w:rPr>
          <w:rFonts w:ascii="Arial" w:hAnsi="Arial" w:cs="Arial"/>
          <w:sz w:val="22"/>
          <w:szCs w:val="22"/>
        </w:rPr>
      </w:pPr>
    </w:p>
    <w:p w14:paraId="10867637" w14:textId="77777777" w:rsidR="00734D8D" w:rsidRDefault="00734D8D" w:rsidP="00734D8D">
      <w:pPr>
        <w:jc w:val="both"/>
        <w:rPr>
          <w:rFonts w:ascii="Arial" w:hAnsi="Arial" w:cs="Arial"/>
          <w:sz w:val="22"/>
          <w:szCs w:val="22"/>
        </w:rPr>
      </w:pPr>
      <w:r>
        <w:rPr>
          <w:rFonts w:ascii="Arial" w:hAnsi="Arial" w:cs="Arial"/>
          <w:sz w:val="22"/>
          <w:szCs w:val="22"/>
        </w:rPr>
        <w:t>_________________________________________________________________________________</w:t>
      </w:r>
    </w:p>
    <w:p w14:paraId="1171DD19" w14:textId="77777777" w:rsidR="00734D8D" w:rsidRDefault="00734D8D" w:rsidP="00734D8D">
      <w:pPr>
        <w:jc w:val="both"/>
        <w:rPr>
          <w:rFonts w:ascii="Arial" w:hAnsi="Arial" w:cs="Arial"/>
          <w:sz w:val="22"/>
          <w:szCs w:val="22"/>
        </w:rPr>
      </w:pPr>
    </w:p>
    <w:p w14:paraId="583BB5A3" w14:textId="77777777" w:rsidR="00734D8D" w:rsidRDefault="00734D8D" w:rsidP="00734D8D">
      <w:pPr>
        <w:jc w:val="both"/>
        <w:rPr>
          <w:rFonts w:ascii="Arial" w:hAnsi="Arial" w:cs="Arial"/>
          <w:sz w:val="22"/>
          <w:szCs w:val="22"/>
        </w:rPr>
      </w:pPr>
      <w:r>
        <w:rPr>
          <w:rFonts w:ascii="Arial" w:hAnsi="Arial" w:cs="Arial"/>
          <w:sz w:val="22"/>
          <w:szCs w:val="22"/>
        </w:rPr>
        <w:t>_________________________________________________________________________________</w:t>
      </w:r>
    </w:p>
    <w:p w14:paraId="05B418D7" w14:textId="77777777" w:rsidR="00734D8D" w:rsidRDefault="00734D8D" w:rsidP="00734D8D">
      <w:pPr>
        <w:jc w:val="both"/>
        <w:rPr>
          <w:rFonts w:ascii="Arial" w:hAnsi="Arial" w:cs="Arial"/>
          <w:sz w:val="22"/>
          <w:szCs w:val="22"/>
        </w:rPr>
      </w:pPr>
    </w:p>
    <w:p w14:paraId="6929B5C9" w14:textId="77777777" w:rsidR="00734D8D" w:rsidRDefault="00734D8D" w:rsidP="00734D8D">
      <w:pPr>
        <w:jc w:val="both"/>
        <w:rPr>
          <w:rFonts w:ascii="Arial" w:hAnsi="Arial" w:cs="Arial"/>
          <w:sz w:val="22"/>
          <w:szCs w:val="22"/>
        </w:rPr>
      </w:pPr>
      <w:r>
        <w:rPr>
          <w:rFonts w:ascii="Arial" w:hAnsi="Arial" w:cs="Arial"/>
          <w:sz w:val="22"/>
          <w:szCs w:val="22"/>
        </w:rPr>
        <w:t>_________________________________________________________________________________</w:t>
      </w:r>
    </w:p>
    <w:p w14:paraId="002FDD61" w14:textId="77777777" w:rsidR="00734D8D" w:rsidRDefault="00734D8D" w:rsidP="00734D8D">
      <w:pPr>
        <w:jc w:val="both"/>
        <w:rPr>
          <w:rFonts w:ascii="Arial" w:hAnsi="Arial" w:cs="Arial"/>
          <w:sz w:val="22"/>
          <w:szCs w:val="22"/>
        </w:rPr>
      </w:pPr>
    </w:p>
    <w:p w14:paraId="474C814B" w14:textId="77777777" w:rsidR="00734D8D" w:rsidRDefault="00734D8D" w:rsidP="00734D8D">
      <w:pPr>
        <w:jc w:val="both"/>
        <w:rPr>
          <w:rFonts w:ascii="Arial" w:hAnsi="Arial" w:cs="Arial"/>
          <w:sz w:val="22"/>
          <w:szCs w:val="22"/>
        </w:rPr>
      </w:pPr>
      <w:r>
        <w:rPr>
          <w:rFonts w:ascii="Arial" w:hAnsi="Arial" w:cs="Arial"/>
          <w:sz w:val="22"/>
          <w:szCs w:val="22"/>
        </w:rPr>
        <w:t>_________________________________________________________________________________</w:t>
      </w:r>
    </w:p>
    <w:p w14:paraId="5D08F6C8" w14:textId="77777777" w:rsidR="00734D8D" w:rsidRDefault="00734D8D" w:rsidP="00734D8D">
      <w:pPr>
        <w:jc w:val="both"/>
        <w:rPr>
          <w:rFonts w:ascii="Arial" w:hAnsi="Arial" w:cs="Arial"/>
          <w:sz w:val="22"/>
          <w:szCs w:val="22"/>
        </w:rPr>
      </w:pPr>
    </w:p>
    <w:p w14:paraId="3BF04B65" w14:textId="77777777" w:rsidR="00734D8D" w:rsidRPr="00A40577" w:rsidRDefault="00734D8D" w:rsidP="00734D8D">
      <w:pPr>
        <w:jc w:val="both"/>
        <w:rPr>
          <w:rFonts w:ascii="Arial" w:hAnsi="Arial" w:cs="Arial"/>
          <w:sz w:val="22"/>
          <w:szCs w:val="22"/>
        </w:rPr>
      </w:pPr>
    </w:p>
    <w:p w14:paraId="0C893B62" w14:textId="77777777" w:rsidR="00734D8D" w:rsidRPr="00A40577" w:rsidRDefault="00734D8D" w:rsidP="00734D8D">
      <w:pPr>
        <w:jc w:val="both"/>
        <w:rPr>
          <w:rFonts w:ascii="Arial" w:hAnsi="Arial" w:cs="Arial"/>
          <w:sz w:val="22"/>
          <w:szCs w:val="22"/>
        </w:rPr>
      </w:pPr>
      <w:r w:rsidRPr="00A40577">
        <w:rPr>
          <w:rFonts w:ascii="Arial" w:hAnsi="Arial" w:cs="Arial"/>
          <w:sz w:val="22"/>
          <w:szCs w:val="22"/>
        </w:rPr>
        <w:t>Please submit this form to the PM&amp;M Office no later than the completion of the Debriefing Seminar that follows the completion of your Immersion experience.</w:t>
      </w:r>
    </w:p>
    <w:p w14:paraId="07B7E257" w14:textId="77777777" w:rsidR="00734D8D" w:rsidRPr="00A40577" w:rsidRDefault="00734D8D" w:rsidP="00734D8D">
      <w:pPr>
        <w:jc w:val="both"/>
        <w:rPr>
          <w:rFonts w:ascii="Arial" w:hAnsi="Arial" w:cs="Arial"/>
          <w:sz w:val="22"/>
          <w:szCs w:val="22"/>
        </w:rPr>
      </w:pPr>
    </w:p>
    <w:p w14:paraId="3472DEE0" w14:textId="77777777" w:rsidR="00734D8D" w:rsidRPr="00A40577" w:rsidRDefault="00734D8D" w:rsidP="00734D8D">
      <w:pPr>
        <w:jc w:val="both"/>
        <w:rPr>
          <w:rFonts w:ascii="Arial" w:hAnsi="Arial" w:cs="Arial"/>
          <w:sz w:val="22"/>
          <w:szCs w:val="22"/>
        </w:rPr>
      </w:pPr>
    </w:p>
    <w:p w14:paraId="35DD04DA" w14:textId="77777777" w:rsidR="00734D8D" w:rsidRDefault="00734D8D" w:rsidP="00734D8D">
      <w:pPr>
        <w:pBdr>
          <w:top w:val="single" w:sz="4" w:space="1" w:color="auto"/>
        </w:pBdr>
        <w:jc w:val="both"/>
        <w:rPr>
          <w:rFonts w:ascii="Arial" w:hAnsi="Arial" w:cs="Arial"/>
          <w:sz w:val="22"/>
          <w:szCs w:val="22"/>
        </w:rPr>
      </w:pPr>
      <w:r w:rsidRPr="00A40577">
        <w:rPr>
          <w:rFonts w:ascii="Arial" w:hAnsi="Arial" w:cs="Arial"/>
          <w:sz w:val="22"/>
          <w:szCs w:val="22"/>
        </w:rPr>
        <w:t>Received by: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14:paraId="7B0FF1FD" w14:textId="77777777" w:rsidR="002C64FF" w:rsidRDefault="002C64FF" w:rsidP="004C4898">
      <w:pPr>
        <w:jc w:val="center"/>
        <w:rPr>
          <w:rFonts w:ascii="Arial" w:hAnsi="Arial" w:cs="Arial"/>
          <w:b/>
          <w:sz w:val="72"/>
          <w:szCs w:val="72"/>
        </w:rPr>
      </w:pPr>
    </w:p>
    <w:p w14:paraId="2DC36C19" w14:textId="77777777" w:rsidR="002C64FF" w:rsidRDefault="002C64FF" w:rsidP="004C4898">
      <w:pPr>
        <w:jc w:val="center"/>
        <w:rPr>
          <w:rFonts w:ascii="Arial" w:hAnsi="Arial" w:cs="Arial"/>
          <w:b/>
          <w:sz w:val="72"/>
          <w:szCs w:val="72"/>
        </w:rPr>
      </w:pPr>
    </w:p>
    <w:p w14:paraId="3D16D838" w14:textId="77777777" w:rsidR="002C64FF" w:rsidRDefault="002C64FF" w:rsidP="004C4898">
      <w:pPr>
        <w:jc w:val="center"/>
        <w:rPr>
          <w:rFonts w:ascii="Arial" w:hAnsi="Arial" w:cs="Arial"/>
          <w:b/>
          <w:sz w:val="72"/>
          <w:szCs w:val="72"/>
        </w:rPr>
      </w:pPr>
    </w:p>
    <w:p w14:paraId="3071ADB8" w14:textId="77777777" w:rsidR="002C64FF" w:rsidRDefault="002C64FF" w:rsidP="004C4898">
      <w:pPr>
        <w:jc w:val="center"/>
        <w:rPr>
          <w:rFonts w:ascii="Arial" w:hAnsi="Arial" w:cs="Arial"/>
          <w:b/>
          <w:sz w:val="72"/>
          <w:szCs w:val="72"/>
        </w:rPr>
      </w:pPr>
    </w:p>
    <w:p w14:paraId="1422295D" w14:textId="77777777" w:rsidR="002C64FF" w:rsidRDefault="002C64FF" w:rsidP="004C4898">
      <w:pPr>
        <w:jc w:val="center"/>
        <w:rPr>
          <w:rFonts w:ascii="Arial" w:hAnsi="Arial" w:cs="Arial"/>
          <w:b/>
          <w:sz w:val="72"/>
          <w:szCs w:val="72"/>
        </w:rPr>
      </w:pPr>
    </w:p>
    <w:p w14:paraId="7D998D21" w14:textId="77777777" w:rsidR="002C64FF" w:rsidRDefault="002C64FF" w:rsidP="00254C48">
      <w:pPr>
        <w:rPr>
          <w:rFonts w:ascii="Arial" w:hAnsi="Arial" w:cs="Arial"/>
          <w:b/>
          <w:sz w:val="72"/>
          <w:szCs w:val="72"/>
        </w:rPr>
      </w:pPr>
    </w:p>
    <w:p w14:paraId="06C81B9C" w14:textId="77777777" w:rsidR="00254C48" w:rsidRDefault="00254C48" w:rsidP="004C4898">
      <w:pPr>
        <w:jc w:val="center"/>
        <w:rPr>
          <w:rFonts w:ascii="Arial" w:hAnsi="Arial" w:cs="Arial"/>
          <w:b/>
          <w:sz w:val="72"/>
          <w:szCs w:val="72"/>
        </w:rPr>
      </w:pPr>
    </w:p>
    <w:p w14:paraId="45D7E373" w14:textId="77777777" w:rsidR="004C4898" w:rsidRDefault="004C4898" w:rsidP="004C4898">
      <w:pPr>
        <w:jc w:val="center"/>
        <w:rPr>
          <w:rFonts w:ascii="Arial" w:hAnsi="Arial" w:cs="Arial"/>
          <w:b/>
          <w:sz w:val="72"/>
          <w:szCs w:val="72"/>
        </w:rPr>
      </w:pPr>
      <w:r>
        <w:rPr>
          <w:rFonts w:ascii="Arial" w:hAnsi="Arial" w:cs="Arial"/>
          <w:b/>
          <w:sz w:val="72"/>
          <w:szCs w:val="72"/>
        </w:rPr>
        <w:t xml:space="preserve">Appendix </w:t>
      </w:r>
      <w:r w:rsidR="00011E9F">
        <w:rPr>
          <w:rFonts w:ascii="Arial" w:hAnsi="Arial" w:cs="Arial"/>
          <w:b/>
          <w:sz w:val="72"/>
          <w:szCs w:val="72"/>
        </w:rPr>
        <w:t>F</w:t>
      </w:r>
      <w:r>
        <w:rPr>
          <w:rFonts w:ascii="Arial" w:hAnsi="Arial" w:cs="Arial"/>
          <w:b/>
          <w:sz w:val="72"/>
          <w:szCs w:val="72"/>
        </w:rPr>
        <w:t>:</w:t>
      </w:r>
    </w:p>
    <w:p w14:paraId="063D79F7" w14:textId="77777777" w:rsidR="004C4898" w:rsidRDefault="004C4898" w:rsidP="004C4898">
      <w:pPr>
        <w:jc w:val="center"/>
        <w:rPr>
          <w:rFonts w:ascii="Arial" w:hAnsi="Arial" w:cs="Arial"/>
          <w:b/>
          <w:sz w:val="72"/>
          <w:szCs w:val="72"/>
        </w:rPr>
      </w:pPr>
    </w:p>
    <w:p w14:paraId="7F7C9B45" w14:textId="77777777" w:rsidR="004C4898" w:rsidRDefault="004C4898" w:rsidP="004C4898">
      <w:pPr>
        <w:jc w:val="center"/>
        <w:rPr>
          <w:rFonts w:ascii="Arial" w:hAnsi="Arial" w:cs="Arial"/>
          <w:b/>
          <w:i/>
          <w:sz w:val="60"/>
          <w:szCs w:val="60"/>
        </w:rPr>
      </w:pPr>
      <w:r w:rsidRPr="004C4898">
        <w:rPr>
          <w:rFonts w:ascii="Arial" w:hAnsi="Arial" w:cs="Arial"/>
          <w:b/>
          <w:i/>
          <w:sz w:val="60"/>
          <w:szCs w:val="60"/>
        </w:rPr>
        <w:t>Wesley Theological Seminary</w:t>
      </w:r>
    </w:p>
    <w:p w14:paraId="6A5D9C27" w14:textId="77777777" w:rsidR="004C4898" w:rsidRPr="004C4898" w:rsidRDefault="004C4898" w:rsidP="004C4898">
      <w:pPr>
        <w:jc w:val="center"/>
        <w:rPr>
          <w:rFonts w:ascii="Arial" w:hAnsi="Arial" w:cs="Arial"/>
          <w:b/>
          <w:i/>
          <w:sz w:val="60"/>
          <w:szCs w:val="60"/>
        </w:rPr>
      </w:pPr>
      <w:r>
        <w:rPr>
          <w:rFonts w:ascii="Arial" w:hAnsi="Arial" w:cs="Arial"/>
          <w:b/>
          <w:i/>
          <w:sz w:val="60"/>
          <w:szCs w:val="60"/>
        </w:rPr>
        <w:t xml:space="preserve">Covenants &amp; Policies </w:t>
      </w:r>
    </w:p>
    <w:p w14:paraId="243C6833" w14:textId="77777777" w:rsidR="004C4898" w:rsidRDefault="004C4898" w:rsidP="00564BA4">
      <w:pPr>
        <w:jc w:val="both"/>
        <w:rPr>
          <w:rFonts w:ascii="Arial" w:hAnsi="Arial" w:cs="Arial"/>
          <w:b/>
          <w:sz w:val="32"/>
          <w:szCs w:val="32"/>
        </w:rPr>
      </w:pPr>
    </w:p>
    <w:p w14:paraId="3C7632D0" w14:textId="77777777" w:rsidR="004C4898" w:rsidRDefault="004C4898" w:rsidP="00564BA4">
      <w:pPr>
        <w:jc w:val="both"/>
        <w:rPr>
          <w:rFonts w:ascii="Arial" w:hAnsi="Arial" w:cs="Arial"/>
          <w:b/>
          <w:sz w:val="32"/>
          <w:szCs w:val="32"/>
        </w:rPr>
      </w:pPr>
    </w:p>
    <w:p w14:paraId="1D881794" w14:textId="77777777" w:rsidR="004C4898" w:rsidRDefault="004C4898" w:rsidP="00564BA4">
      <w:pPr>
        <w:jc w:val="both"/>
        <w:rPr>
          <w:rFonts w:ascii="Arial" w:hAnsi="Arial" w:cs="Arial"/>
          <w:b/>
          <w:sz w:val="32"/>
          <w:szCs w:val="32"/>
        </w:rPr>
      </w:pPr>
    </w:p>
    <w:p w14:paraId="08FD3D38" w14:textId="77777777" w:rsidR="004C4898" w:rsidRDefault="004C4898" w:rsidP="00564BA4">
      <w:pPr>
        <w:jc w:val="both"/>
        <w:rPr>
          <w:rFonts w:ascii="Arial" w:hAnsi="Arial" w:cs="Arial"/>
          <w:b/>
          <w:sz w:val="32"/>
          <w:szCs w:val="32"/>
        </w:rPr>
      </w:pPr>
    </w:p>
    <w:p w14:paraId="76224683" w14:textId="77777777" w:rsidR="00977B4A" w:rsidRDefault="00977B4A" w:rsidP="00564BA4">
      <w:pPr>
        <w:jc w:val="both"/>
        <w:rPr>
          <w:rFonts w:ascii="Arial" w:hAnsi="Arial" w:cs="Arial"/>
          <w:b/>
          <w:sz w:val="32"/>
          <w:szCs w:val="32"/>
        </w:rPr>
      </w:pPr>
    </w:p>
    <w:p w14:paraId="1BF80022" w14:textId="77777777" w:rsidR="00977B4A" w:rsidRDefault="00977B4A" w:rsidP="00564BA4">
      <w:pPr>
        <w:jc w:val="both"/>
        <w:rPr>
          <w:rFonts w:ascii="Arial" w:hAnsi="Arial" w:cs="Arial"/>
          <w:b/>
          <w:sz w:val="32"/>
          <w:szCs w:val="32"/>
        </w:rPr>
      </w:pPr>
    </w:p>
    <w:p w14:paraId="1429EB9A" w14:textId="77777777" w:rsidR="00977B4A" w:rsidRDefault="00977B4A" w:rsidP="00564BA4">
      <w:pPr>
        <w:jc w:val="both"/>
        <w:rPr>
          <w:rFonts w:ascii="Arial" w:hAnsi="Arial" w:cs="Arial"/>
          <w:b/>
          <w:sz w:val="32"/>
          <w:szCs w:val="32"/>
        </w:rPr>
      </w:pPr>
    </w:p>
    <w:p w14:paraId="27401EDB" w14:textId="77777777" w:rsidR="00977B4A" w:rsidRDefault="00977B4A" w:rsidP="00564BA4">
      <w:pPr>
        <w:jc w:val="both"/>
        <w:rPr>
          <w:rFonts w:ascii="Arial" w:hAnsi="Arial" w:cs="Arial"/>
          <w:b/>
          <w:sz w:val="32"/>
          <w:szCs w:val="32"/>
        </w:rPr>
      </w:pPr>
    </w:p>
    <w:p w14:paraId="61EC7BF7" w14:textId="77777777" w:rsidR="00EB3EC3" w:rsidRDefault="00EB3EC3" w:rsidP="00564BA4">
      <w:pPr>
        <w:jc w:val="both"/>
        <w:rPr>
          <w:rFonts w:ascii="Arial" w:hAnsi="Arial" w:cs="Arial"/>
          <w:b/>
          <w:sz w:val="32"/>
          <w:szCs w:val="32"/>
        </w:rPr>
      </w:pPr>
    </w:p>
    <w:p w14:paraId="485CACB7" w14:textId="77777777" w:rsidR="00A32E93" w:rsidRDefault="00A32E93" w:rsidP="00564BA4">
      <w:pPr>
        <w:jc w:val="both"/>
        <w:rPr>
          <w:rFonts w:ascii="Arial" w:hAnsi="Arial" w:cs="Arial"/>
          <w:b/>
          <w:sz w:val="32"/>
          <w:szCs w:val="32"/>
        </w:rPr>
      </w:pPr>
    </w:p>
    <w:p w14:paraId="265AB73B" w14:textId="77777777" w:rsidR="002C64FF" w:rsidRDefault="002C64FF" w:rsidP="00564BA4">
      <w:pPr>
        <w:jc w:val="both"/>
        <w:rPr>
          <w:rFonts w:ascii="Arial" w:hAnsi="Arial" w:cs="Arial"/>
          <w:b/>
          <w:sz w:val="32"/>
          <w:szCs w:val="32"/>
        </w:rPr>
      </w:pPr>
    </w:p>
    <w:p w14:paraId="0134289B" w14:textId="77777777" w:rsidR="00977B4A" w:rsidRDefault="00977B4A" w:rsidP="00564BA4">
      <w:pPr>
        <w:jc w:val="both"/>
        <w:rPr>
          <w:rFonts w:ascii="Arial" w:hAnsi="Arial" w:cs="Arial"/>
          <w:b/>
          <w:sz w:val="32"/>
          <w:szCs w:val="32"/>
        </w:rPr>
      </w:pPr>
    </w:p>
    <w:p w14:paraId="49067170" w14:textId="77777777" w:rsidR="00561E42" w:rsidRDefault="00561E42">
      <w:pPr>
        <w:rPr>
          <w:rFonts w:ascii="Arial" w:hAnsi="Arial" w:cs="Arial"/>
          <w:sz w:val="28"/>
          <w:szCs w:val="28"/>
        </w:rPr>
      </w:pPr>
      <w:r>
        <w:rPr>
          <w:rFonts w:ascii="Arial" w:hAnsi="Arial" w:cs="Arial"/>
          <w:sz w:val="28"/>
          <w:szCs w:val="28"/>
        </w:rPr>
        <w:br w:type="page"/>
      </w:r>
    </w:p>
    <w:p w14:paraId="173AB932" w14:textId="77777777" w:rsidR="007C19A0" w:rsidRPr="00466D05" w:rsidRDefault="001E5C67" w:rsidP="001E5C67">
      <w:pPr>
        <w:jc w:val="center"/>
        <w:rPr>
          <w:rFonts w:ascii="Arial" w:hAnsi="Arial" w:cs="Arial"/>
          <w:sz w:val="28"/>
          <w:szCs w:val="28"/>
        </w:rPr>
      </w:pPr>
      <w:r w:rsidRPr="00466D05">
        <w:rPr>
          <w:rFonts w:ascii="Arial" w:hAnsi="Arial" w:cs="Arial"/>
          <w:sz w:val="28"/>
          <w:szCs w:val="28"/>
        </w:rPr>
        <w:lastRenderedPageBreak/>
        <w:t xml:space="preserve">Covenant of Professional Ethics and Behavior </w:t>
      </w:r>
    </w:p>
    <w:p w14:paraId="42DF7A7F" w14:textId="77777777" w:rsidR="00B07EB2" w:rsidRPr="00466D05" w:rsidRDefault="00B07EB2" w:rsidP="001E5C67">
      <w:pPr>
        <w:jc w:val="center"/>
        <w:rPr>
          <w:rFonts w:ascii="Arial" w:hAnsi="Arial" w:cs="Arial"/>
          <w:sz w:val="28"/>
          <w:szCs w:val="28"/>
        </w:rPr>
      </w:pPr>
      <w:r w:rsidRPr="00466D05">
        <w:rPr>
          <w:rFonts w:ascii="Arial" w:hAnsi="Arial" w:cs="Arial"/>
          <w:sz w:val="28"/>
          <w:szCs w:val="28"/>
        </w:rPr>
        <w:t>Wesley Theological Seminary</w:t>
      </w:r>
    </w:p>
    <w:p w14:paraId="126B30FB" w14:textId="77777777" w:rsidR="001E5C67" w:rsidRDefault="001E5C67" w:rsidP="001E5C67">
      <w:pPr>
        <w:jc w:val="center"/>
        <w:rPr>
          <w:rFonts w:ascii="Arial" w:hAnsi="Arial" w:cs="Arial"/>
        </w:rPr>
      </w:pPr>
    </w:p>
    <w:p w14:paraId="3542D4AB" w14:textId="77777777" w:rsidR="00B07EB2" w:rsidRDefault="00216D9F" w:rsidP="00216D9F">
      <w:pPr>
        <w:jc w:val="both"/>
        <w:rPr>
          <w:rFonts w:ascii="Arial" w:hAnsi="Arial" w:cs="Arial"/>
          <w:sz w:val="20"/>
          <w:szCs w:val="20"/>
        </w:rPr>
      </w:pPr>
      <w:r w:rsidRPr="00216D9F">
        <w:rPr>
          <w:rFonts w:ascii="Arial" w:hAnsi="Arial" w:cs="Arial"/>
          <w:sz w:val="20"/>
          <w:szCs w:val="20"/>
        </w:rPr>
        <w:t>Wesley Theological Seminary, rooted in Christian tradition, recognizes that theological</w:t>
      </w:r>
      <w:r>
        <w:rPr>
          <w:rFonts w:ascii="Arial" w:hAnsi="Arial" w:cs="Arial"/>
          <w:sz w:val="20"/>
          <w:szCs w:val="20"/>
        </w:rPr>
        <w:t xml:space="preserve"> </w:t>
      </w:r>
      <w:r w:rsidRPr="00216D9F">
        <w:rPr>
          <w:rFonts w:ascii="Arial" w:hAnsi="Arial" w:cs="Arial"/>
          <w:sz w:val="20"/>
          <w:szCs w:val="20"/>
        </w:rPr>
        <w:t>education involves a diverse formation as well as academic formation. It is important that</w:t>
      </w:r>
      <w:r>
        <w:rPr>
          <w:rFonts w:ascii="Arial" w:hAnsi="Arial" w:cs="Arial"/>
          <w:sz w:val="20"/>
          <w:szCs w:val="20"/>
        </w:rPr>
        <w:t xml:space="preserve"> </w:t>
      </w:r>
      <w:r w:rsidRPr="00216D9F">
        <w:rPr>
          <w:rFonts w:ascii="Arial" w:hAnsi="Arial" w:cs="Arial"/>
          <w:sz w:val="20"/>
          <w:szCs w:val="20"/>
        </w:rPr>
        <w:t>students recognize that the seminary holds certain legitimate expectations that students will act</w:t>
      </w:r>
      <w:r>
        <w:rPr>
          <w:rFonts w:ascii="Arial" w:hAnsi="Arial" w:cs="Arial"/>
          <w:sz w:val="20"/>
          <w:szCs w:val="20"/>
        </w:rPr>
        <w:t xml:space="preserve"> </w:t>
      </w:r>
      <w:r w:rsidRPr="00216D9F">
        <w:rPr>
          <w:rFonts w:ascii="Arial" w:hAnsi="Arial" w:cs="Arial"/>
          <w:sz w:val="20"/>
          <w:szCs w:val="20"/>
        </w:rPr>
        <w:t>with integrity toward self and community. We expect the Covenant of Professional Ethics and</w:t>
      </w:r>
      <w:r>
        <w:rPr>
          <w:rFonts w:ascii="Arial" w:hAnsi="Arial" w:cs="Arial"/>
          <w:sz w:val="20"/>
          <w:szCs w:val="20"/>
        </w:rPr>
        <w:t xml:space="preserve"> </w:t>
      </w:r>
      <w:r w:rsidRPr="00216D9F">
        <w:rPr>
          <w:rFonts w:ascii="Arial" w:hAnsi="Arial" w:cs="Arial"/>
          <w:sz w:val="20"/>
          <w:szCs w:val="20"/>
        </w:rPr>
        <w:t>Behavior to be honored in practice and in intent. Readiness for ministry will be gauged by</w:t>
      </w:r>
      <w:r>
        <w:rPr>
          <w:rFonts w:ascii="Arial" w:hAnsi="Arial" w:cs="Arial"/>
          <w:sz w:val="20"/>
          <w:szCs w:val="20"/>
        </w:rPr>
        <w:t xml:space="preserve"> </w:t>
      </w:r>
      <w:r w:rsidRPr="00216D9F">
        <w:rPr>
          <w:rFonts w:ascii="Arial" w:hAnsi="Arial" w:cs="Arial"/>
          <w:sz w:val="20"/>
          <w:szCs w:val="20"/>
        </w:rPr>
        <w:t>faithfulness to this covenant.</w:t>
      </w:r>
    </w:p>
    <w:p w14:paraId="5FE56289" w14:textId="77777777" w:rsidR="00216D9F" w:rsidRDefault="00216D9F" w:rsidP="00216D9F">
      <w:pPr>
        <w:jc w:val="both"/>
        <w:rPr>
          <w:rFonts w:ascii="Arial" w:hAnsi="Arial" w:cs="Arial"/>
          <w:sz w:val="20"/>
          <w:szCs w:val="20"/>
        </w:rPr>
      </w:pPr>
    </w:p>
    <w:p w14:paraId="7E02075E" w14:textId="77777777" w:rsidR="00B07EB2" w:rsidRDefault="00B07EB2" w:rsidP="001E5C67">
      <w:pPr>
        <w:jc w:val="both"/>
        <w:rPr>
          <w:rFonts w:ascii="Arial" w:hAnsi="Arial" w:cs="Arial"/>
          <w:b/>
          <w:sz w:val="20"/>
          <w:szCs w:val="20"/>
        </w:rPr>
      </w:pPr>
      <w:r>
        <w:rPr>
          <w:rFonts w:ascii="Arial" w:hAnsi="Arial" w:cs="Arial"/>
          <w:b/>
          <w:sz w:val="20"/>
          <w:szCs w:val="20"/>
        </w:rPr>
        <w:t xml:space="preserve">INSTITUTIONAL COVENANT </w:t>
      </w:r>
    </w:p>
    <w:p w14:paraId="2EE1AD0A" w14:textId="77777777" w:rsidR="00B07EB2" w:rsidRDefault="00216D9F" w:rsidP="00216D9F">
      <w:pPr>
        <w:jc w:val="both"/>
        <w:rPr>
          <w:rFonts w:ascii="Arial" w:hAnsi="Arial" w:cs="Arial"/>
          <w:sz w:val="20"/>
          <w:szCs w:val="20"/>
        </w:rPr>
      </w:pPr>
      <w:r w:rsidRPr="00216D9F">
        <w:rPr>
          <w:rFonts w:ascii="Arial" w:hAnsi="Arial" w:cs="Arial"/>
          <w:sz w:val="20"/>
          <w:szCs w:val="20"/>
        </w:rPr>
        <w:t>The seminary covenants to welcome students as valued members of the community and treat</w:t>
      </w:r>
      <w:r>
        <w:rPr>
          <w:rFonts w:ascii="Arial" w:hAnsi="Arial" w:cs="Arial"/>
          <w:sz w:val="20"/>
          <w:szCs w:val="20"/>
        </w:rPr>
        <w:t xml:space="preserve"> </w:t>
      </w:r>
      <w:r w:rsidRPr="00216D9F">
        <w:rPr>
          <w:rFonts w:ascii="Arial" w:hAnsi="Arial" w:cs="Arial"/>
          <w:sz w:val="20"/>
          <w:szCs w:val="20"/>
        </w:rPr>
        <w:t>them with respect, dignity, fairness and equity. The seminary also covenants to promote a safe</w:t>
      </w:r>
      <w:r>
        <w:rPr>
          <w:rFonts w:ascii="Arial" w:hAnsi="Arial" w:cs="Arial"/>
          <w:sz w:val="20"/>
          <w:szCs w:val="20"/>
        </w:rPr>
        <w:t xml:space="preserve"> </w:t>
      </w:r>
      <w:r w:rsidRPr="00216D9F">
        <w:rPr>
          <w:rFonts w:ascii="Arial" w:hAnsi="Arial" w:cs="Arial"/>
          <w:sz w:val="20"/>
          <w:szCs w:val="20"/>
        </w:rPr>
        <w:t>and healthy environment, to promote a climate that nourishes professional, spiritual, personal,</w:t>
      </w:r>
      <w:r>
        <w:rPr>
          <w:rFonts w:ascii="Arial" w:hAnsi="Arial" w:cs="Arial"/>
          <w:sz w:val="20"/>
          <w:szCs w:val="20"/>
        </w:rPr>
        <w:t xml:space="preserve"> </w:t>
      </w:r>
      <w:r w:rsidRPr="00216D9F">
        <w:rPr>
          <w:rFonts w:ascii="Arial" w:hAnsi="Arial" w:cs="Arial"/>
          <w:sz w:val="20"/>
          <w:szCs w:val="20"/>
        </w:rPr>
        <w:t>and emotional development, and to provide support services or referrals for assistance with</w:t>
      </w:r>
      <w:r>
        <w:rPr>
          <w:rFonts w:ascii="Arial" w:hAnsi="Arial" w:cs="Arial"/>
          <w:sz w:val="20"/>
          <w:szCs w:val="20"/>
        </w:rPr>
        <w:t xml:space="preserve"> </w:t>
      </w:r>
      <w:r w:rsidRPr="00216D9F">
        <w:rPr>
          <w:rFonts w:ascii="Arial" w:hAnsi="Arial" w:cs="Arial"/>
          <w:sz w:val="20"/>
          <w:szCs w:val="20"/>
        </w:rPr>
        <w:t>personal issues and academic advancement.</w:t>
      </w:r>
      <w:r w:rsidR="00B07EB2">
        <w:rPr>
          <w:rFonts w:ascii="Arial" w:hAnsi="Arial" w:cs="Arial"/>
          <w:sz w:val="20"/>
          <w:szCs w:val="20"/>
        </w:rPr>
        <w:t xml:space="preserve">  </w:t>
      </w:r>
    </w:p>
    <w:p w14:paraId="22B83745" w14:textId="77777777" w:rsidR="00B07EB2" w:rsidRDefault="00B07EB2" w:rsidP="001E5C67">
      <w:pPr>
        <w:jc w:val="both"/>
        <w:rPr>
          <w:rFonts w:ascii="Arial" w:hAnsi="Arial" w:cs="Arial"/>
          <w:sz w:val="20"/>
          <w:szCs w:val="20"/>
        </w:rPr>
      </w:pPr>
    </w:p>
    <w:p w14:paraId="102D155B" w14:textId="77777777" w:rsidR="00B07EB2" w:rsidRPr="00216D9F" w:rsidRDefault="00B07EB2" w:rsidP="00216D9F">
      <w:pPr>
        <w:jc w:val="both"/>
        <w:rPr>
          <w:rFonts w:ascii="Arial" w:hAnsi="Arial" w:cs="Arial"/>
          <w:b/>
          <w:sz w:val="20"/>
          <w:szCs w:val="20"/>
        </w:rPr>
      </w:pPr>
      <w:r w:rsidRPr="00216D9F">
        <w:rPr>
          <w:rFonts w:ascii="Arial" w:hAnsi="Arial" w:cs="Arial"/>
          <w:b/>
          <w:sz w:val="20"/>
          <w:szCs w:val="20"/>
        </w:rPr>
        <w:t>Recognizing that we are creatures of our Creator called to live in community with God and one another, we commit to live in covenanted relationship</w:t>
      </w:r>
      <w:r w:rsidR="00216D9F" w:rsidRPr="00216D9F">
        <w:rPr>
          <w:rFonts w:ascii="Arial" w:hAnsi="Arial" w:cs="Arial"/>
          <w:b/>
          <w:sz w:val="20"/>
          <w:szCs w:val="20"/>
        </w:rPr>
        <w:t>. Each student affirms and commits himself or herself to the following:</w:t>
      </w:r>
    </w:p>
    <w:p w14:paraId="2C98FBE2" w14:textId="77777777" w:rsidR="00B07EB2" w:rsidRDefault="00B07EB2" w:rsidP="001E5C67">
      <w:pPr>
        <w:jc w:val="both"/>
        <w:rPr>
          <w:rFonts w:ascii="Arial" w:hAnsi="Arial" w:cs="Arial"/>
          <w:sz w:val="20"/>
          <w:szCs w:val="20"/>
        </w:rPr>
      </w:pPr>
    </w:p>
    <w:p w14:paraId="0403CCF2" w14:textId="77777777" w:rsidR="00B07EB2" w:rsidRDefault="00B07EB2" w:rsidP="001E5C67">
      <w:pPr>
        <w:jc w:val="both"/>
        <w:rPr>
          <w:rFonts w:ascii="Arial" w:hAnsi="Arial" w:cs="Arial"/>
          <w:b/>
          <w:sz w:val="20"/>
          <w:szCs w:val="20"/>
        </w:rPr>
      </w:pPr>
      <w:r>
        <w:rPr>
          <w:rFonts w:ascii="Arial" w:hAnsi="Arial" w:cs="Arial"/>
          <w:b/>
          <w:sz w:val="20"/>
          <w:szCs w:val="20"/>
        </w:rPr>
        <w:t>THE COVENANT OF STEWARDSHIP</w:t>
      </w:r>
    </w:p>
    <w:p w14:paraId="20DA0A1A" w14:textId="77777777" w:rsidR="00B07EB2" w:rsidRDefault="00B07EB2" w:rsidP="001E5C67">
      <w:pPr>
        <w:jc w:val="both"/>
        <w:rPr>
          <w:rFonts w:ascii="Arial" w:hAnsi="Arial" w:cs="Arial"/>
          <w:sz w:val="20"/>
          <w:szCs w:val="20"/>
        </w:rPr>
      </w:pPr>
      <w:r>
        <w:rPr>
          <w:rFonts w:ascii="Arial" w:hAnsi="Arial" w:cs="Arial"/>
          <w:sz w:val="20"/>
          <w:szCs w:val="20"/>
        </w:rPr>
        <w:t xml:space="preserve">I will be a faithful steward of and fully accountable for funds, property, and human resources related to my study and ministry.  I will be respectful of the time and energies of faculty, staff, and administration, and other students.  </w:t>
      </w:r>
    </w:p>
    <w:p w14:paraId="67C24509" w14:textId="77777777" w:rsidR="00B07EB2" w:rsidRDefault="00B07EB2" w:rsidP="001E5C67">
      <w:pPr>
        <w:jc w:val="both"/>
        <w:rPr>
          <w:rFonts w:ascii="Arial" w:hAnsi="Arial" w:cs="Arial"/>
          <w:sz w:val="20"/>
          <w:szCs w:val="20"/>
        </w:rPr>
      </w:pPr>
    </w:p>
    <w:p w14:paraId="22DF4FF3" w14:textId="77777777" w:rsidR="00B07EB2" w:rsidRPr="00B07EB2" w:rsidRDefault="00B07EB2" w:rsidP="00E23EB4">
      <w:pPr>
        <w:numPr>
          <w:ilvl w:val="0"/>
          <w:numId w:val="15"/>
        </w:numPr>
        <w:jc w:val="both"/>
        <w:rPr>
          <w:rFonts w:ascii="Arial" w:hAnsi="Arial" w:cs="Arial"/>
          <w:sz w:val="20"/>
          <w:szCs w:val="20"/>
        </w:rPr>
      </w:pPr>
      <w:r>
        <w:rPr>
          <w:rFonts w:ascii="Arial" w:hAnsi="Arial" w:cs="Arial"/>
          <w:b/>
          <w:sz w:val="20"/>
          <w:szCs w:val="20"/>
        </w:rPr>
        <w:t>Use of Property</w:t>
      </w:r>
    </w:p>
    <w:p w14:paraId="6C0AE368" w14:textId="77777777" w:rsidR="00B07EB2" w:rsidRDefault="00B07EB2" w:rsidP="00B07EB2">
      <w:pPr>
        <w:ind w:left="720"/>
        <w:jc w:val="both"/>
        <w:rPr>
          <w:rFonts w:ascii="Arial" w:hAnsi="Arial" w:cs="Arial"/>
          <w:sz w:val="20"/>
          <w:szCs w:val="20"/>
        </w:rPr>
      </w:pPr>
      <w:r>
        <w:rPr>
          <w:rFonts w:ascii="Arial" w:hAnsi="Arial" w:cs="Arial"/>
          <w:sz w:val="20"/>
          <w:szCs w:val="20"/>
        </w:rPr>
        <w:t>I will use seminary property (computers, dormitories, classrooms, etc.) only for its intended purpose.  I will do my best to make sure that property is respected and that maintenance needs are reported promptly.  I will report situations that threaten the safety and well-being of the community.</w:t>
      </w:r>
    </w:p>
    <w:p w14:paraId="78C30D94" w14:textId="77777777" w:rsidR="00B07EB2" w:rsidRDefault="00B07EB2" w:rsidP="00B07EB2">
      <w:pPr>
        <w:ind w:left="720"/>
        <w:jc w:val="both"/>
        <w:rPr>
          <w:rFonts w:ascii="Arial" w:hAnsi="Arial" w:cs="Arial"/>
          <w:sz w:val="20"/>
          <w:szCs w:val="20"/>
        </w:rPr>
      </w:pPr>
    </w:p>
    <w:p w14:paraId="6DECF042" w14:textId="77777777" w:rsidR="00B07EB2" w:rsidRPr="00B07EB2" w:rsidRDefault="00B07EB2" w:rsidP="00E23EB4">
      <w:pPr>
        <w:numPr>
          <w:ilvl w:val="0"/>
          <w:numId w:val="15"/>
        </w:numPr>
        <w:jc w:val="both"/>
        <w:rPr>
          <w:rFonts w:ascii="Arial" w:hAnsi="Arial" w:cs="Arial"/>
          <w:sz w:val="20"/>
          <w:szCs w:val="20"/>
        </w:rPr>
      </w:pPr>
      <w:r>
        <w:rPr>
          <w:rFonts w:ascii="Arial" w:hAnsi="Arial" w:cs="Arial"/>
          <w:b/>
          <w:sz w:val="20"/>
          <w:szCs w:val="20"/>
        </w:rPr>
        <w:t>Financial Accountability</w:t>
      </w:r>
    </w:p>
    <w:p w14:paraId="35C9F9CE" w14:textId="77777777" w:rsidR="00B07EB2" w:rsidRDefault="00B07EB2" w:rsidP="00B07EB2">
      <w:pPr>
        <w:ind w:left="720"/>
        <w:jc w:val="both"/>
        <w:rPr>
          <w:rFonts w:ascii="Arial" w:hAnsi="Arial" w:cs="Arial"/>
          <w:sz w:val="20"/>
          <w:szCs w:val="20"/>
        </w:rPr>
      </w:pPr>
      <w:r>
        <w:rPr>
          <w:rFonts w:ascii="Arial" w:hAnsi="Arial" w:cs="Arial"/>
          <w:sz w:val="20"/>
          <w:szCs w:val="20"/>
        </w:rPr>
        <w:t>I will act responsibly in incurring indebtedness, considering my potential for employment and my family and personal commitments.  I will be responsible in meeting my financial obligations, including prompt payment of tuition and fees.</w:t>
      </w:r>
    </w:p>
    <w:p w14:paraId="208127FC" w14:textId="77777777" w:rsidR="00B07EB2" w:rsidRPr="00B07EB2" w:rsidRDefault="00B07EB2" w:rsidP="00B07EB2">
      <w:pPr>
        <w:jc w:val="both"/>
        <w:rPr>
          <w:rFonts w:ascii="Arial" w:hAnsi="Arial" w:cs="Arial"/>
          <w:sz w:val="20"/>
          <w:szCs w:val="20"/>
        </w:rPr>
      </w:pPr>
    </w:p>
    <w:p w14:paraId="15E7A15A" w14:textId="77777777" w:rsidR="00B07EB2" w:rsidRPr="00D735A9" w:rsidRDefault="00D735A9" w:rsidP="00E23EB4">
      <w:pPr>
        <w:numPr>
          <w:ilvl w:val="0"/>
          <w:numId w:val="15"/>
        </w:numPr>
        <w:jc w:val="both"/>
        <w:rPr>
          <w:rFonts w:ascii="Arial" w:hAnsi="Arial" w:cs="Arial"/>
          <w:sz w:val="20"/>
          <w:szCs w:val="20"/>
        </w:rPr>
      </w:pPr>
      <w:r>
        <w:rPr>
          <w:rFonts w:ascii="Arial" w:hAnsi="Arial" w:cs="Arial"/>
          <w:b/>
          <w:sz w:val="20"/>
          <w:szCs w:val="20"/>
        </w:rPr>
        <w:t>Timeliness</w:t>
      </w:r>
    </w:p>
    <w:p w14:paraId="7225B303" w14:textId="77777777" w:rsidR="00D735A9" w:rsidRDefault="00D735A9" w:rsidP="00D735A9">
      <w:pPr>
        <w:ind w:left="720"/>
        <w:jc w:val="both"/>
        <w:rPr>
          <w:rFonts w:ascii="Arial" w:hAnsi="Arial" w:cs="Arial"/>
          <w:sz w:val="20"/>
          <w:szCs w:val="20"/>
        </w:rPr>
      </w:pPr>
      <w:r>
        <w:rPr>
          <w:rFonts w:ascii="Arial" w:hAnsi="Arial" w:cs="Arial"/>
          <w:sz w:val="20"/>
          <w:szCs w:val="20"/>
        </w:rPr>
        <w:t xml:space="preserve">I will submit course work on time and take course attendance requirements seriously.  Regular attendance in classes and timeliness in submitting work is a matter of respect and courtesy to faculty members and fellow students.  When a deadline cannot be met, I must negotiate in advance with either the professor or the Dean as specified in </w:t>
      </w:r>
      <w:r w:rsidR="002038CC">
        <w:rPr>
          <w:rFonts w:ascii="Arial" w:hAnsi="Arial" w:cs="Arial"/>
          <w:sz w:val="20"/>
          <w:szCs w:val="20"/>
        </w:rPr>
        <w:t xml:space="preserve">their course syllabus and </w:t>
      </w:r>
      <w:r>
        <w:rPr>
          <w:rFonts w:ascii="Arial" w:hAnsi="Arial" w:cs="Arial"/>
          <w:sz w:val="20"/>
          <w:szCs w:val="20"/>
        </w:rPr>
        <w:t xml:space="preserve">the Wesley Theological Seminary Catalog. </w:t>
      </w:r>
    </w:p>
    <w:p w14:paraId="2B517892" w14:textId="77777777" w:rsidR="00D735A9" w:rsidRDefault="00D735A9" w:rsidP="00D735A9">
      <w:pPr>
        <w:ind w:left="720"/>
        <w:jc w:val="both"/>
        <w:rPr>
          <w:rFonts w:ascii="Arial" w:hAnsi="Arial" w:cs="Arial"/>
          <w:sz w:val="20"/>
          <w:szCs w:val="20"/>
        </w:rPr>
      </w:pPr>
    </w:p>
    <w:p w14:paraId="6F8B43E4" w14:textId="77777777" w:rsidR="00D735A9" w:rsidRPr="00EA087D" w:rsidRDefault="00EA087D" w:rsidP="00E23EB4">
      <w:pPr>
        <w:numPr>
          <w:ilvl w:val="0"/>
          <w:numId w:val="15"/>
        </w:numPr>
        <w:jc w:val="both"/>
        <w:rPr>
          <w:rFonts w:ascii="Arial" w:hAnsi="Arial" w:cs="Arial"/>
          <w:sz w:val="20"/>
          <w:szCs w:val="20"/>
        </w:rPr>
      </w:pPr>
      <w:r>
        <w:rPr>
          <w:rFonts w:ascii="Arial" w:hAnsi="Arial" w:cs="Arial"/>
          <w:b/>
          <w:sz w:val="20"/>
          <w:szCs w:val="20"/>
        </w:rPr>
        <w:t>Special Needs</w:t>
      </w:r>
    </w:p>
    <w:p w14:paraId="4CB86D46" w14:textId="77777777" w:rsidR="00EA087D" w:rsidRDefault="00EA087D" w:rsidP="00EA087D">
      <w:pPr>
        <w:ind w:left="720"/>
        <w:jc w:val="both"/>
        <w:rPr>
          <w:rFonts w:ascii="Arial" w:hAnsi="Arial" w:cs="Arial"/>
          <w:sz w:val="20"/>
          <w:szCs w:val="20"/>
        </w:rPr>
      </w:pPr>
      <w:r>
        <w:rPr>
          <w:rFonts w:ascii="Arial" w:hAnsi="Arial" w:cs="Arial"/>
          <w:sz w:val="20"/>
          <w:szCs w:val="20"/>
        </w:rPr>
        <w:t xml:space="preserve">I will take responsibility to negotiate with the seminary about my special needs in accordance with seminary policy.  Such conditions might include learning disabilities, family emergencies, physical limitations and severe illness.  I will not undertake on my own the remedy of special needs of others in the community, including extended counseling, financial support, or inappropriate academic assistance. </w:t>
      </w:r>
    </w:p>
    <w:p w14:paraId="5A45028D" w14:textId="77777777" w:rsidR="00EA087D" w:rsidRDefault="00EA087D" w:rsidP="00EA087D">
      <w:pPr>
        <w:jc w:val="both"/>
        <w:rPr>
          <w:rFonts w:ascii="Arial" w:hAnsi="Arial" w:cs="Arial"/>
          <w:sz w:val="20"/>
          <w:szCs w:val="20"/>
        </w:rPr>
      </w:pPr>
    </w:p>
    <w:p w14:paraId="247FB92F" w14:textId="77777777" w:rsidR="00EA087D" w:rsidRDefault="00EA087D" w:rsidP="00EA087D">
      <w:pPr>
        <w:jc w:val="both"/>
        <w:rPr>
          <w:rFonts w:ascii="Arial" w:hAnsi="Arial" w:cs="Arial"/>
          <w:b/>
          <w:sz w:val="20"/>
          <w:szCs w:val="20"/>
        </w:rPr>
      </w:pPr>
      <w:r>
        <w:rPr>
          <w:rFonts w:ascii="Arial" w:hAnsi="Arial" w:cs="Arial"/>
          <w:b/>
          <w:sz w:val="20"/>
          <w:szCs w:val="20"/>
        </w:rPr>
        <w:t>THE COVENANT OF SELF-</w:t>
      </w:r>
      <w:smartTag w:uri="urn:schemas-microsoft-com:office:smarttags" w:element="stockticker">
        <w:r>
          <w:rPr>
            <w:rFonts w:ascii="Arial" w:hAnsi="Arial" w:cs="Arial"/>
            <w:b/>
            <w:sz w:val="20"/>
            <w:szCs w:val="20"/>
          </w:rPr>
          <w:t>CARE</w:t>
        </w:r>
      </w:smartTag>
    </w:p>
    <w:p w14:paraId="52F0115F" w14:textId="77777777" w:rsidR="00EA087D" w:rsidRDefault="00EA087D" w:rsidP="00EA087D">
      <w:pPr>
        <w:jc w:val="both"/>
        <w:rPr>
          <w:rFonts w:ascii="Arial" w:hAnsi="Arial" w:cs="Arial"/>
          <w:sz w:val="20"/>
          <w:szCs w:val="20"/>
        </w:rPr>
      </w:pPr>
      <w:r>
        <w:rPr>
          <w:rFonts w:ascii="Arial" w:hAnsi="Arial" w:cs="Arial"/>
          <w:sz w:val="20"/>
          <w:szCs w:val="20"/>
        </w:rPr>
        <w:t>I will manage my personal life in a healthful fashion and seek consultations with appropriately qualified persons for my personal problems or conflicts when necessary.  I remain accountable for honoring the duty of spiritual growth, self-improvement, intellectual openness, and physical well-being.</w:t>
      </w:r>
    </w:p>
    <w:p w14:paraId="5ED7466C" w14:textId="77777777" w:rsidR="00EA087D" w:rsidRDefault="00EA087D" w:rsidP="00EA087D">
      <w:pPr>
        <w:jc w:val="both"/>
        <w:rPr>
          <w:rFonts w:ascii="Arial" w:hAnsi="Arial" w:cs="Arial"/>
          <w:sz w:val="20"/>
          <w:szCs w:val="20"/>
        </w:rPr>
      </w:pPr>
    </w:p>
    <w:p w14:paraId="03B58012" w14:textId="77777777" w:rsidR="00EA087D" w:rsidRDefault="00EA087D" w:rsidP="00EA087D">
      <w:pPr>
        <w:jc w:val="both"/>
        <w:rPr>
          <w:rFonts w:ascii="Arial" w:hAnsi="Arial" w:cs="Arial"/>
          <w:b/>
          <w:sz w:val="20"/>
          <w:szCs w:val="20"/>
        </w:rPr>
      </w:pPr>
      <w:r>
        <w:rPr>
          <w:rFonts w:ascii="Arial" w:hAnsi="Arial" w:cs="Arial"/>
          <w:b/>
          <w:sz w:val="20"/>
          <w:szCs w:val="20"/>
        </w:rPr>
        <w:t xml:space="preserve">THE COVENANT OF DIGNITY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INCLUSIVENESS</w:t>
      </w:r>
    </w:p>
    <w:p w14:paraId="64FED60E" w14:textId="77777777" w:rsidR="00EA087D" w:rsidRDefault="00EA087D" w:rsidP="00EA087D">
      <w:pPr>
        <w:jc w:val="both"/>
        <w:rPr>
          <w:rFonts w:ascii="Arial" w:hAnsi="Arial" w:cs="Arial"/>
          <w:sz w:val="20"/>
          <w:szCs w:val="20"/>
        </w:rPr>
      </w:pPr>
      <w:r>
        <w:rPr>
          <w:rFonts w:ascii="Arial" w:hAnsi="Arial" w:cs="Arial"/>
          <w:sz w:val="20"/>
          <w:szCs w:val="20"/>
        </w:rPr>
        <w:t xml:space="preserve">I affirm that all persons at </w:t>
      </w:r>
      <w:r w:rsidRPr="00EA087D">
        <w:rPr>
          <w:rFonts w:ascii="Arial" w:hAnsi="Arial" w:cs="Arial"/>
          <w:sz w:val="20"/>
          <w:szCs w:val="20"/>
        </w:rPr>
        <w:t>Wesley Theological Seminary</w:t>
      </w:r>
      <w:r>
        <w:rPr>
          <w:rFonts w:ascii="Arial" w:hAnsi="Arial" w:cs="Arial"/>
          <w:sz w:val="20"/>
          <w:szCs w:val="20"/>
        </w:rPr>
        <w:t xml:space="preserve"> should be treated with respect regardless of their race, gender, sexual orientation, religion, marital status, political belief, national origin, physical and mental disabilities, age or any other human condition.</w:t>
      </w:r>
    </w:p>
    <w:p w14:paraId="1F66B4AC" w14:textId="77777777" w:rsidR="00EA087D" w:rsidRDefault="00EA087D" w:rsidP="00EA087D">
      <w:pPr>
        <w:jc w:val="both"/>
        <w:rPr>
          <w:rFonts w:ascii="Arial" w:hAnsi="Arial" w:cs="Arial"/>
          <w:sz w:val="20"/>
          <w:szCs w:val="20"/>
        </w:rPr>
      </w:pPr>
    </w:p>
    <w:p w14:paraId="422DFF4E" w14:textId="77777777" w:rsidR="00EA087D" w:rsidRDefault="00EA087D" w:rsidP="00EA087D">
      <w:pPr>
        <w:jc w:val="both"/>
        <w:rPr>
          <w:rFonts w:ascii="Arial" w:hAnsi="Arial" w:cs="Arial"/>
          <w:sz w:val="20"/>
          <w:szCs w:val="20"/>
        </w:rPr>
      </w:pPr>
      <w:r>
        <w:rPr>
          <w:rFonts w:ascii="Arial" w:hAnsi="Arial" w:cs="Arial"/>
          <w:sz w:val="20"/>
          <w:szCs w:val="20"/>
        </w:rPr>
        <w:t>I will respect each person’s integrity, values, conscience, spirituality, and theology and will protect the welfare of all persons, considering the impact of my words and actions on those around me.  I will be respectful in criticizing students, faculty, and staff, and I will be truthful and honest in relating to others.</w:t>
      </w:r>
    </w:p>
    <w:p w14:paraId="79A81E7C" w14:textId="77777777" w:rsidR="00EA087D" w:rsidRDefault="00EA087D" w:rsidP="00EA087D">
      <w:pPr>
        <w:jc w:val="both"/>
        <w:rPr>
          <w:rFonts w:ascii="Arial" w:hAnsi="Arial" w:cs="Arial"/>
          <w:sz w:val="20"/>
          <w:szCs w:val="20"/>
        </w:rPr>
      </w:pPr>
    </w:p>
    <w:p w14:paraId="41A6825E" w14:textId="77777777" w:rsidR="00EA087D" w:rsidRDefault="004E414E" w:rsidP="00EA087D">
      <w:pPr>
        <w:jc w:val="both"/>
        <w:rPr>
          <w:rFonts w:ascii="Arial" w:hAnsi="Arial" w:cs="Arial"/>
          <w:sz w:val="20"/>
          <w:szCs w:val="20"/>
        </w:rPr>
      </w:pPr>
      <w:r>
        <w:rPr>
          <w:rFonts w:ascii="Arial" w:hAnsi="Arial" w:cs="Arial"/>
          <w:sz w:val="20"/>
          <w:szCs w:val="20"/>
        </w:rPr>
        <w:lastRenderedPageBreak/>
        <w:t xml:space="preserve">Further, </w:t>
      </w:r>
      <w:r w:rsidR="00EA087D">
        <w:rPr>
          <w:rFonts w:ascii="Arial" w:hAnsi="Arial" w:cs="Arial"/>
          <w:sz w:val="20"/>
          <w:szCs w:val="20"/>
        </w:rPr>
        <w:t>I have read and affirm the Commitment to Diversity and the Disabilities Statement</w:t>
      </w:r>
      <w:r>
        <w:rPr>
          <w:rFonts w:ascii="Arial" w:hAnsi="Arial" w:cs="Arial"/>
          <w:sz w:val="20"/>
          <w:szCs w:val="20"/>
        </w:rPr>
        <w:t xml:space="preserve"> &amp; Procedures as stated</w:t>
      </w:r>
      <w:r w:rsidR="00EA087D">
        <w:rPr>
          <w:rFonts w:ascii="Arial" w:hAnsi="Arial" w:cs="Arial"/>
          <w:sz w:val="20"/>
          <w:szCs w:val="20"/>
        </w:rPr>
        <w:t xml:space="preserve"> in the Student Handbook</w:t>
      </w:r>
      <w:r w:rsidR="00696D1A">
        <w:rPr>
          <w:rFonts w:ascii="Arial" w:hAnsi="Arial" w:cs="Arial"/>
          <w:sz w:val="20"/>
          <w:szCs w:val="20"/>
        </w:rPr>
        <w:t>.</w:t>
      </w:r>
    </w:p>
    <w:p w14:paraId="2BE42BCA" w14:textId="77777777" w:rsidR="00696D1A" w:rsidRDefault="00696D1A" w:rsidP="00EA087D">
      <w:pPr>
        <w:jc w:val="both"/>
        <w:rPr>
          <w:rFonts w:ascii="Arial" w:hAnsi="Arial" w:cs="Arial"/>
          <w:sz w:val="20"/>
          <w:szCs w:val="20"/>
        </w:rPr>
      </w:pPr>
    </w:p>
    <w:p w14:paraId="6B709D7A" w14:textId="77777777" w:rsidR="00696D1A" w:rsidRDefault="00696D1A" w:rsidP="00EA087D">
      <w:pPr>
        <w:jc w:val="both"/>
        <w:rPr>
          <w:rFonts w:ascii="Arial" w:hAnsi="Arial" w:cs="Arial"/>
          <w:b/>
          <w:sz w:val="20"/>
          <w:szCs w:val="20"/>
        </w:rPr>
      </w:pPr>
      <w:r>
        <w:rPr>
          <w:rFonts w:ascii="Arial" w:hAnsi="Arial" w:cs="Arial"/>
          <w:b/>
          <w:sz w:val="20"/>
          <w:szCs w:val="20"/>
        </w:rPr>
        <w:t>THE COVENANT OF ACADEMIC HONESTY</w:t>
      </w:r>
    </w:p>
    <w:p w14:paraId="5A563AE5" w14:textId="77777777" w:rsidR="00696D1A" w:rsidRDefault="00696D1A" w:rsidP="00EA087D">
      <w:pPr>
        <w:jc w:val="both"/>
        <w:rPr>
          <w:rFonts w:ascii="Arial" w:hAnsi="Arial" w:cs="Arial"/>
          <w:sz w:val="20"/>
          <w:szCs w:val="20"/>
        </w:rPr>
      </w:pPr>
      <w:r>
        <w:rPr>
          <w:rFonts w:ascii="Arial" w:hAnsi="Arial" w:cs="Arial"/>
          <w:sz w:val="20"/>
          <w:szCs w:val="20"/>
        </w:rPr>
        <w:t xml:space="preserve">I recognize that all forms of academic dishonesty are detrimental to my integrity and to the community.  I recognize that infractions of this covenant may lead to a review of my status in the community.  I recognize that professors have authority to determine whether computers will be used for exams.  </w:t>
      </w:r>
    </w:p>
    <w:p w14:paraId="391E3A7C" w14:textId="77777777" w:rsidR="00696D1A" w:rsidRDefault="00696D1A" w:rsidP="00EA087D">
      <w:pPr>
        <w:jc w:val="both"/>
        <w:rPr>
          <w:rFonts w:ascii="Arial" w:hAnsi="Arial" w:cs="Arial"/>
          <w:sz w:val="20"/>
          <w:szCs w:val="20"/>
        </w:rPr>
      </w:pPr>
    </w:p>
    <w:p w14:paraId="57B671F9" w14:textId="77777777" w:rsidR="00696D1A" w:rsidRDefault="00696D1A" w:rsidP="00EA087D">
      <w:pPr>
        <w:jc w:val="both"/>
        <w:rPr>
          <w:rFonts w:ascii="Arial" w:hAnsi="Arial" w:cs="Arial"/>
          <w:sz w:val="20"/>
          <w:szCs w:val="20"/>
        </w:rPr>
      </w:pPr>
      <w:r>
        <w:rPr>
          <w:rFonts w:ascii="Arial" w:hAnsi="Arial" w:cs="Arial"/>
          <w:sz w:val="20"/>
          <w:szCs w:val="20"/>
        </w:rPr>
        <w:t xml:space="preserve">I have read and affirm the Policy on Dishonesty as </w:t>
      </w:r>
      <w:r w:rsidR="009441B9">
        <w:rPr>
          <w:rFonts w:ascii="Arial" w:hAnsi="Arial" w:cs="Arial"/>
          <w:sz w:val="20"/>
          <w:szCs w:val="20"/>
        </w:rPr>
        <w:t>stated</w:t>
      </w:r>
      <w:r>
        <w:rPr>
          <w:rFonts w:ascii="Arial" w:hAnsi="Arial" w:cs="Arial"/>
          <w:sz w:val="20"/>
          <w:szCs w:val="20"/>
        </w:rPr>
        <w:t xml:space="preserve"> in the Student Handbook.</w:t>
      </w:r>
    </w:p>
    <w:p w14:paraId="0D3F4FE0" w14:textId="77777777" w:rsidR="00696D1A" w:rsidRDefault="00696D1A" w:rsidP="00EA087D">
      <w:pPr>
        <w:jc w:val="both"/>
        <w:rPr>
          <w:rFonts w:ascii="Arial" w:hAnsi="Arial" w:cs="Arial"/>
          <w:sz w:val="20"/>
          <w:szCs w:val="20"/>
        </w:rPr>
      </w:pPr>
    </w:p>
    <w:p w14:paraId="50E805DD" w14:textId="77777777" w:rsidR="00696D1A" w:rsidRDefault="00696D1A" w:rsidP="00EA087D">
      <w:pPr>
        <w:jc w:val="both"/>
        <w:rPr>
          <w:rFonts w:ascii="Arial" w:hAnsi="Arial" w:cs="Arial"/>
          <w:b/>
          <w:sz w:val="20"/>
          <w:szCs w:val="20"/>
        </w:rPr>
      </w:pPr>
      <w:r>
        <w:rPr>
          <w:rFonts w:ascii="Arial" w:hAnsi="Arial" w:cs="Arial"/>
          <w:b/>
          <w:sz w:val="20"/>
          <w:szCs w:val="20"/>
        </w:rPr>
        <w:t>THE COVENANT OF NO-HARASSMENT</w:t>
      </w:r>
    </w:p>
    <w:p w14:paraId="7035BFAE" w14:textId="77777777" w:rsidR="00696D1A" w:rsidRDefault="00696D1A" w:rsidP="00EA087D">
      <w:pPr>
        <w:jc w:val="both"/>
        <w:rPr>
          <w:rFonts w:ascii="Arial" w:hAnsi="Arial" w:cs="Arial"/>
          <w:sz w:val="20"/>
          <w:szCs w:val="20"/>
        </w:rPr>
      </w:pPr>
      <w:r>
        <w:rPr>
          <w:rFonts w:ascii="Arial" w:hAnsi="Arial" w:cs="Arial"/>
          <w:sz w:val="20"/>
          <w:szCs w:val="20"/>
        </w:rPr>
        <w:t xml:space="preserve">I will seek collegial relationships with colleagues, faculty and staff.  I affirm </w:t>
      </w:r>
      <w:r w:rsidRPr="00696D1A">
        <w:rPr>
          <w:rFonts w:ascii="Arial" w:hAnsi="Arial" w:cs="Arial"/>
          <w:sz w:val="20"/>
          <w:szCs w:val="20"/>
        </w:rPr>
        <w:t>Wesley Theological Seminary</w:t>
      </w:r>
      <w:r>
        <w:rPr>
          <w:rFonts w:ascii="Arial" w:hAnsi="Arial" w:cs="Arial"/>
          <w:sz w:val="20"/>
          <w:szCs w:val="20"/>
        </w:rPr>
        <w:t>’s commitment to creating and maintaining a community in which students, faculty and staff can work together in an atmosphere free of all forms of harassment and threats (verbal, visual, physical, and sexual)</w:t>
      </w:r>
      <w:r w:rsidR="009441B9">
        <w:rPr>
          <w:rFonts w:ascii="Arial" w:hAnsi="Arial" w:cs="Arial"/>
          <w:sz w:val="20"/>
          <w:szCs w:val="20"/>
        </w:rPr>
        <w:t xml:space="preserve"> as stated in the Sexual Harassment Policy in the Student Handbook</w:t>
      </w:r>
      <w:r>
        <w:rPr>
          <w:rFonts w:ascii="Arial" w:hAnsi="Arial" w:cs="Arial"/>
          <w:sz w:val="20"/>
          <w:szCs w:val="20"/>
        </w:rPr>
        <w:t>.</w:t>
      </w:r>
    </w:p>
    <w:p w14:paraId="59077297" w14:textId="77777777" w:rsidR="00696D1A" w:rsidRDefault="00696D1A" w:rsidP="00EA087D">
      <w:pPr>
        <w:jc w:val="both"/>
        <w:rPr>
          <w:rFonts w:ascii="Arial" w:hAnsi="Arial" w:cs="Arial"/>
          <w:sz w:val="20"/>
          <w:szCs w:val="20"/>
        </w:rPr>
      </w:pPr>
    </w:p>
    <w:p w14:paraId="0DC3F8C7" w14:textId="77777777" w:rsidR="00513C17" w:rsidRDefault="00513C17" w:rsidP="00EA087D">
      <w:pPr>
        <w:jc w:val="both"/>
        <w:rPr>
          <w:rFonts w:ascii="Arial" w:hAnsi="Arial" w:cs="Arial"/>
          <w:sz w:val="20"/>
          <w:szCs w:val="20"/>
        </w:rPr>
      </w:pPr>
    </w:p>
    <w:p w14:paraId="322BAFAE" w14:textId="77777777" w:rsidR="00513C17" w:rsidRDefault="00513C17" w:rsidP="00EA087D">
      <w:pPr>
        <w:jc w:val="both"/>
        <w:rPr>
          <w:rFonts w:ascii="Arial" w:hAnsi="Arial" w:cs="Arial"/>
          <w:sz w:val="20"/>
          <w:szCs w:val="20"/>
        </w:rPr>
      </w:pPr>
    </w:p>
    <w:p w14:paraId="50FF6154" w14:textId="77777777" w:rsidR="00513C17" w:rsidRDefault="00513C17" w:rsidP="00EA087D">
      <w:pPr>
        <w:jc w:val="both"/>
        <w:rPr>
          <w:rFonts w:ascii="Arial" w:hAnsi="Arial" w:cs="Arial"/>
          <w:sz w:val="20"/>
          <w:szCs w:val="20"/>
        </w:rPr>
      </w:pPr>
    </w:p>
    <w:p w14:paraId="7045B96A" w14:textId="77777777" w:rsidR="00513C17" w:rsidRDefault="00513C17" w:rsidP="00513C17">
      <w:pPr>
        <w:jc w:val="center"/>
        <w:rPr>
          <w:rFonts w:ascii="Arial" w:hAnsi="Arial" w:cs="Arial"/>
          <w:sz w:val="20"/>
          <w:szCs w:val="20"/>
        </w:rPr>
      </w:pPr>
      <w:r>
        <w:rPr>
          <w:rFonts w:ascii="Arial" w:hAnsi="Arial" w:cs="Arial"/>
          <w:sz w:val="20"/>
          <w:szCs w:val="20"/>
        </w:rPr>
        <w:t>Intentionally Left Blank</w:t>
      </w:r>
    </w:p>
    <w:p w14:paraId="3DE718E9" w14:textId="77777777" w:rsidR="00513C17" w:rsidRDefault="00513C17" w:rsidP="00EA087D">
      <w:pPr>
        <w:jc w:val="both"/>
        <w:rPr>
          <w:rFonts w:ascii="Arial" w:hAnsi="Arial" w:cs="Arial"/>
          <w:sz w:val="20"/>
          <w:szCs w:val="20"/>
        </w:rPr>
      </w:pPr>
    </w:p>
    <w:p w14:paraId="65B370CB" w14:textId="77777777" w:rsidR="00513C17" w:rsidRDefault="00513C17" w:rsidP="00EA087D">
      <w:pPr>
        <w:jc w:val="both"/>
        <w:rPr>
          <w:rFonts w:ascii="Arial" w:hAnsi="Arial" w:cs="Arial"/>
          <w:sz w:val="20"/>
          <w:szCs w:val="20"/>
        </w:rPr>
      </w:pPr>
    </w:p>
    <w:p w14:paraId="2FFB06E5" w14:textId="77777777" w:rsidR="00513C17" w:rsidRDefault="00513C17" w:rsidP="00EA087D">
      <w:pPr>
        <w:jc w:val="both"/>
        <w:rPr>
          <w:rFonts w:ascii="Arial" w:hAnsi="Arial" w:cs="Arial"/>
          <w:sz w:val="20"/>
          <w:szCs w:val="20"/>
        </w:rPr>
      </w:pPr>
    </w:p>
    <w:p w14:paraId="4C444F4A" w14:textId="77777777" w:rsidR="009441B9" w:rsidRDefault="009441B9" w:rsidP="00EA087D">
      <w:pPr>
        <w:jc w:val="both"/>
        <w:rPr>
          <w:rFonts w:ascii="Arial" w:hAnsi="Arial" w:cs="Arial"/>
          <w:sz w:val="20"/>
          <w:szCs w:val="20"/>
        </w:rPr>
      </w:pPr>
    </w:p>
    <w:p w14:paraId="73A2AA63" w14:textId="77777777" w:rsidR="00696D1A" w:rsidRDefault="00696D1A" w:rsidP="00EA087D">
      <w:pPr>
        <w:jc w:val="both"/>
        <w:rPr>
          <w:rFonts w:ascii="Arial" w:hAnsi="Arial" w:cs="Arial"/>
          <w:sz w:val="20"/>
          <w:szCs w:val="20"/>
        </w:rPr>
      </w:pPr>
      <w:r>
        <w:rPr>
          <w:rFonts w:ascii="Arial" w:hAnsi="Arial" w:cs="Arial"/>
          <w:sz w:val="20"/>
          <w:szCs w:val="20"/>
        </w:rPr>
        <w:t xml:space="preserve">Each student upon matriculation at </w:t>
      </w:r>
      <w:r w:rsidRPr="00696D1A">
        <w:rPr>
          <w:rFonts w:ascii="Arial" w:hAnsi="Arial" w:cs="Arial"/>
          <w:sz w:val="20"/>
          <w:szCs w:val="20"/>
        </w:rPr>
        <w:t>Wesley Theological Seminary</w:t>
      </w:r>
      <w:r>
        <w:rPr>
          <w:rFonts w:ascii="Arial" w:hAnsi="Arial" w:cs="Arial"/>
          <w:sz w:val="20"/>
          <w:szCs w:val="20"/>
        </w:rPr>
        <w:t xml:space="preserve"> is requested to subscribe to the covenant adopted by the faculty and the administrative council.  This signed document is to be kept with the student’s permanent file in the office of the Registrar.  </w:t>
      </w:r>
    </w:p>
    <w:p w14:paraId="426F965E" w14:textId="77777777" w:rsidR="00696D1A" w:rsidRDefault="00696D1A" w:rsidP="00EA087D">
      <w:pPr>
        <w:jc w:val="both"/>
        <w:rPr>
          <w:rFonts w:ascii="Arial" w:hAnsi="Arial" w:cs="Arial"/>
          <w:sz w:val="20"/>
          <w:szCs w:val="20"/>
        </w:rPr>
      </w:pPr>
    </w:p>
    <w:p w14:paraId="4DE87E79" w14:textId="77777777" w:rsidR="00696D1A" w:rsidRDefault="00696D1A" w:rsidP="00EA087D">
      <w:pPr>
        <w:jc w:val="both"/>
        <w:rPr>
          <w:rFonts w:ascii="Arial" w:hAnsi="Arial" w:cs="Arial"/>
          <w:sz w:val="20"/>
          <w:szCs w:val="20"/>
        </w:rPr>
      </w:pPr>
      <w:r>
        <w:rPr>
          <w:rFonts w:ascii="Arial" w:hAnsi="Arial" w:cs="Arial"/>
          <w:sz w:val="20"/>
          <w:szCs w:val="20"/>
        </w:rPr>
        <w:t xml:space="preserve">I have read and understood the covenant of Professional Ethics and Behaviors of the </w:t>
      </w:r>
      <w:r w:rsidRPr="00696D1A">
        <w:rPr>
          <w:rFonts w:ascii="Arial" w:hAnsi="Arial" w:cs="Arial"/>
          <w:sz w:val="20"/>
          <w:szCs w:val="20"/>
        </w:rPr>
        <w:t>Wesley Theological Seminary</w:t>
      </w:r>
      <w:r>
        <w:rPr>
          <w:rFonts w:ascii="Arial" w:hAnsi="Arial" w:cs="Arial"/>
          <w:sz w:val="20"/>
          <w:szCs w:val="20"/>
        </w:rPr>
        <w:t>.  I agree to be accountable to it in my preparation for ministry.</w:t>
      </w:r>
    </w:p>
    <w:p w14:paraId="6B48B821" w14:textId="77777777" w:rsidR="00696D1A" w:rsidRDefault="00696D1A" w:rsidP="00EA087D">
      <w:pPr>
        <w:jc w:val="both"/>
        <w:rPr>
          <w:rFonts w:ascii="Arial" w:hAnsi="Arial" w:cs="Arial"/>
          <w:sz w:val="20"/>
          <w:szCs w:val="20"/>
        </w:rPr>
      </w:pPr>
    </w:p>
    <w:p w14:paraId="5FCCB176" w14:textId="77777777" w:rsidR="00696D1A" w:rsidRDefault="00696D1A" w:rsidP="00EA087D">
      <w:pPr>
        <w:jc w:val="both"/>
        <w:rPr>
          <w:rFonts w:ascii="Arial" w:hAnsi="Arial" w:cs="Arial"/>
          <w:sz w:val="20"/>
          <w:szCs w:val="20"/>
        </w:rPr>
      </w:pPr>
    </w:p>
    <w:p w14:paraId="4AC0F63A" w14:textId="77777777" w:rsidR="00696D1A" w:rsidRDefault="00696D1A" w:rsidP="00EA087D">
      <w:pPr>
        <w:jc w:val="both"/>
        <w:rPr>
          <w:rFonts w:ascii="Arial" w:hAnsi="Arial" w:cs="Arial"/>
          <w:sz w:val="20"/>
          <w:szCs w:val="20"/>
        </w:rPr>
      </w:pPr>
      <w:r>
        <w:rPr>
          <w:rFonts w:ascii="Arial" w:hAnsi="Arial" w:cs="Arial"/>
          <w:sz w:val="20"/>
          <w:szCs w:val="20"/>
        </w:rPr>
        <w:t>Signature:  _____________________________</w:t>
      </w:r>
      <w:r w:rsidR="009E15D1">
        <w:rPr>
          <w:rFonts w:ascii="Arial" w:hAnsi="Arial" w:cs="Arial"/>
          <w:sz w:val="20"/>
          <w:szCs w:val="20"/>
        </w:rPr>
        <w:t xml:space="preserve">___    </w:t>
      </w:r>
      <w:r>
        <w:rPr>
          <w:rFonts w:ascii="Arial" w:hAnsi="Arial" w:cs="Arial"/>
          <w:sz w:val="20"/>
          <w:szCs w:val="20"/>
        </w:rPr>
        <w:t>Printed Name:  __________________________</w:t>
      </w:r>
      <w:r w:rsidR="009E15D1">
        <w:rPr>
          <w:rFonts w:ascii="Arial" w:hAnsi="Arial" w:cs="Arial"/>
          <w:sz w:val="20"/>
          <w:szCs w:val="20"/>
        </w:rPr>
        <w:t>____</w:t>
      </w:r>
    </w:p>
    <w:p w14:paraId="67B2DA4C" w14:textId="77777777" w:rsidR="00696D1A" w:rsidRDefault="00696D1A" w:rsidP="00EA087D">
      <w:pPr>
        <w:jc w:val="both"/>
        <w:rPr>
          <w:rFonts w:ascii="Arial" w:hAnsi="Arial" w:cs="Arial"/>
          <w:sz w:val="20"/>
          <w:szCs w:val="20"/>
        </w:rPr>
      </w:pPr>
    </w:p>
    <w:p w14:paraId="536D7D89" w14:textId="77777777" w:rsidR="00696D1A" w:rsidRPr="00696D1A" w:rsidRDefault="00696D1A" w:rsidP="00EA087D">
      <w:pPr>
        <w:jc w:val="both"/>
        <w:rPr>
          <w:rFonts w:ascii="Arial" w:hAnsi="Arial" w:cs="Arial"/>
          <w:sz w:val="20"/>
          <w:szCs w:val="20"/>
        </w:rPr>
      </w:pPr>
      <w:r>
        <w:rPr>
          <w:rFonts w:ascii="Arial" w:hAnsi="Arial" w:cs="Arial"/>
          <w:sz w:val="20"/>
          <w:szCs w:val="20"/>
        </w:rPr>
        <w:t>Date</w:t>
      </w:r>
      <w:r w:rsidR="009E15D1">
        <w:rPr>
          <w:rFonts w:ascii="Arial" w:hAnsi="Arial" w:cs="Arial"/>
          <w:sz w:val="20"/>
          <w:szCs w:val="20"/>
        </w:rPr>
        <w:t xml:space="preserve">:  </w:t>
      </w:r>
      <w:r>
        <w:rPr>
          <w:rFonts w:ascii="Arial" w:hAnsi="Arial" w:cs="Arial"/>
          <w:sz w:val="20"/>
          <w:szCs w:val="20"/>
        </w:rPr>
        <w:t>_________________________________</w:t>
      </w:r>
      <w:r w:rsidR="009E15D1">
        <w:rPr>
          <w:rFonts w:ascii="Arial" w:hAnsi="Arial" w:cs="Arial"/>
          <w:sz w:val="20"/>
          <w:szCs w:val="20"/>
        </w:rPr>
        <w:t>___</w:t>
      </w:r>
    </w:p>
    <w:p w14:paraId="2A75C823" w14:textId="77777777" w:rsidR="00EA087D" w:rsidRPr="00EA087D" w:rsidRDefault="00EA087D" w:rsidP="00EA087D">
      <w:pPr>
        <w:jc w:val="both"/>
        <w:rPr>
          <w:rFonts w:ascii="Arial" w:hAnsi="Arial" w:cs="Arial"/>
          <w:sz w:val="20"/>
          <w:szCs w:val="20"/>
        </w:rPr>
      </w:pPr>
    </w:p>
    <w:p w14:paraId="038BB89E" w14:textId="77777777" w:rsidR="00B07EB2" w:rsidRPr="00B07EB2" w:rsidRDefault="00B07EB2" w:rsidP="001E5C67">
      <w:pPr>
        <w:jc w:val="both"/>
        <w:rPr>
          <w:rFonts w:ascii="Arial" w:hAnsi="Arial" w:cs="Arial"/>
          <w:b/>
          <w:sz w:val="20"/>
          <w:szCs w:val="20"/>
        </w:rPr>
      </w:pPr>
    </w:p>
    <w:p w14:paraId="223626F8" w14:textId="77777777" w:rsidR="00B4193E" w:rsidRDefault="00DE1355" w:rsidP="009E15D1">
      <w:pPr>
        <w:jc w:val="center"/>
        <w:rPr>
          <w:rFonts w:ascii="Arial" w:hAnsi="Arial" w:cs="Arial"/>
          <w:sz w:val="20"/>
          <w:szCs w:val="20"/>
        </w:rPr>
      </w:pPr>
      <w:r>
        <w:rPr>
          <w:rFonts w:ascii="Arial" w:hAnsi="Arial" w:cs="Arial"/>
          <w:sz w:val="20"/>
          <w:szCs w:val="20"/>
        </w:rPr>
        <w:t xml:space="preserve">- </w:t>
      </w:r>
      <w:r w:rsidR="009E15D1">
        <w:rPr>
          <w:rFonts w:ascii="Arial" w:hAnsi="Arial" w:cs="Arial"/>
          <w:sz w:val="20"/>
          <w:szCs w:val="20"/>
        </w:rPr>
        <w:t>OR</w:t>
      </w:r>
      <w:r>
        <w:rPr>
          <w:rFonts w:ascii="Arial" w:hAnsi="Arial" w:cs="Arial"/>
          <w:sz w:val="20"/>
          <w:szCs w:val="20"/>
        </w:rPr>
        <w:t xml:space="preserve"> -</w:t>
      </w:r>
    </w:p>
    <w:p w14:paraId="1281B9F5" w14:textId="77777777" w:rsidR="009E15D1" w:rsidRDefault="009E15D1" w:rsidP="009E15D1">
      <w:pPr>
        <w:jc w:val="center"/>
        <w:rPr>
          <w:rFonts w:ascii="Arial" w:hAnsi="Arial" w:cs="Arial"/>
          <w:sz w:val="20"/>
          <w:szCs w:val="20"/>
        </w:rPr>
      </w:pPr>
    </w:p>
    <w:p w14:paraId="15C7B8E2" w14:textId="77777777" w:rsidR="009E15D1" w:rsidRDefault="009E15D1" w:rsidP="009E15D1">
      <w:pPr>
        <w:jc w:val="both"/>
        <w:rPr>
          <w:rFonts w:ascii="Arial" w:hAnsi="Arial" w:cs="Arial"/>
          <w:sz w:val="20"/>
          <w:szCs w:val="20"/>
        </w:rPr>
      </w:pPr>
      <w:r>
        <w:rPr>
          <w:rFonts w:ascii="Arial" w:hAnsi="Arial" w:cs="Arial"/>
          <w:sz w:val="20"/>
          <w:szCs w:val="20"/>
        </w:rPr>
        <w:t xml:space="preserve">I understand that these are the principles that govern </w:t>
      </w:r>
      <w:r w:rsidRPr="009E15D1">
        <w:rPr>
          <w:rFonts w:ascii="Arial" w:hAnsi="Arial" w:cs="Arial"/>
          <w:sz w:val="20"/>
          <w:szCs w:val="20"/>
        </w:rPr>
        <w:t>Wesley Theological Seminary</w:t>
      </w:r>
      <w:r>
        <w:rPr>
          <w:rFonts w:ascii="Arial" w:hAnsi="Arial" w:cs="Arial"/>
          <w:sz w:val="20"/>
          <w:szCs w:val="20"/>
        </w:rPr>
        <w:t>, but I am unwilling to sign this Covenant for the following reasons:</w:t>
      </w:r>
    </w:p>
    <w:p w14:paraId="2A0C7784" w14:textId="77777777" w:rsidR="009E15D1" w:rsidRDefault="009E15D1" w:rsidP="009E15D1">
      <w:pPr>
        <w:jc w:val="both"/>
        <w:rPr>
          <w:rFonts w:ascii="Arial" w:hAnsi="Arial" w:cs="Arial"/>
          <w:sz w:val="20"/>
          <w:szCs w:val="20"/>
        </w:rPr>
      </w:pPr>
    </w:p>
    <w:p w14:paraId="3B51CC62" w14:textId="77777777" w:rsidR="009E15D1" w:rsidRDefault="009E15D1" w:rsidP="009E15D1">
      <w:pPr>
        <w:pBdr>
          <w:bottom w:val="single" w:sz="4" w:space="1" w:color="auto"/>
        </w:pBdr>
        <w:jc w:val="both"/>
        <w:rPr>
          <w:rFonts w:ascii="Arial" w:hAnsi="Arial" w:cs="Arial"/>
          <w:sz w:val="20"/>
          <w:szCs w:val="20"/>
        </w:rPr>
      </w:pPr>
    </w:p>
    <w:p w14:paraId="4C1AA5BD" w14:textId="77777777" w:rsidR="009E15D1" w:rsidRDefault="009E15D1" w:rsidP="009E15D1">
      <w:pPr>
        <w:jc w:val="both"/>
        <w:rPr>
          <w:rFonts w:ascii="Arial" w:hAnsi="Arial" w:cs="Arial"/>
          <w:sz w:val="20"/>
          <w:szCs w:val="20"/>
        </w:rPr>
      </w:pPr>
    </w:p>
    <w:p w14:paraId="35553135" w14:textId="77777777" w:rsidR="009E15D1" w:rsidRDefault="009E15D1" w:rsidP="009E15D1">
      <w:pPr>
        <w:pBdr>
          <w:bottom w:val="single" w:sz="4" w:space="1" w:color="auto"/>
        </w:pBdr>
        <w:jc w:val="both"/>
        <w:rPr>
          <w:rFonts w:ascii="Arial" w:hAnsi="Arial" w:cs="Arial"/>
          <w:sz w:val="20"/>
          <w:szCs w:val="20"/>
        </w:rPr>
      </w:pPr>
    </w:p>
    <w:p w14:paraId="204D8729" w14:textId="77777777" w:rsidR="009E15D1" w:rsidRDefault="009E15D1" w:rsidP="009E15D1">
      <w:pPr>
        <w:jc w:val="both"/>
        <w:rPr>
          <w:rFonts w:ascii="Arial" w:hAnsi="Arial" w:cs="Arial"/>
          <w:sz w:val="20"/>
          <w:szCs w:val="20"/>
        </w:rPr>
      </w:pPr>
    </w:p>
    <w:p w14:paraId="5946FF9E" w14:textId="77777777" w:rsidR="009E15D1" w:rsidRDefault="009E15D1" w:rsidP="009E15D1">
      <w:pPr>
        <w:jc w:val="both"/>
        <w:rPr>
          <w:rFonts w:ascii="Arial" w:hAnsi="Arial" w:cs="Arial"/>
          <w:sz w:val="20"/>
          <w:szCs w:val="20"/>
        </w:rPr>
      </w:pPr>
    </w:p>
    <w:p w14:paraId="13C9346E" w14:textId="77777777" w:rsidR="009E15D1" w:rsidRDefault="009E15D1" w:rsidP="009E15D1">
      <w:pPr>
        <w:jc w:val="both"/>
        <w:rPr>
          <w:rFonts w:ascii="Arial" w:hAnsi="Arial" w:cs="Arial"/>
          <w:sz w:val="20"/>
          <w:szCs w:val="20"/>
        </w:rPr>
      </w:pPr>
    </w:p>
    <w:p w14:paraId="28ED263F" w14:textId="77777777" w:rsidR="009E15D1" w:rsidRDefault="009E15D1" w:rsidP="009E15D1">
      <w:pPr>
        <w:jc w:val="both"/>
        <w:rPr>
          <w:rFonts w:ascii="Arial" w:hAnsi="Arial" w:cs="Arial"/>
          <w:sz w:val="20"/>
          <w:szCs w:val="20"/>
        </w:rPr>
      </w:pPr>
      <w:r>
        <w:rPr>
          <w:rFonts w:ascii="Arial" w:hAnsi="Arial" w:cs="Arial"/>
          <w:sz w:val="20"/>
          <w:szCs w:val="20"/>
        </w:rPr>
        <w:t>Signature: ________________________________    Printed Name:  _______________________________</w:t>
      </w:r>
    </w:p>
    <w:p w14:paraId="2CE100E6" w14:textId="77777777" w:rsidR="009E15D1" w:rsidRDefault="009E15D1" w:rsidP="009E15D1">
      <w:pPr>
        <w:jc w:val="both"/>
        <w:rPr>
          <w:rFonts w:ascii="Arial" w:hAnsi="Arial" w:cs="Arial"/>
          <w:sz w:val="20"/>
          <w:szCs w:val="20"/>
        </w:rPr>
      </w:pPr>
    </w:p>
    <w:p w14:paraId="4EEC525E" w14:textId="77777777" w:rsidR="009E15D1" w:rsidRDefault="009E15D1" w:rsidP="009E15D1">
      <w:pPr>
        <w:jc w:val="both"/>
        <w:rPr>
          <w:rFonts w:ascii="Arial" w:hAnsi="Arial" w:cs="Arial"/>
          <w:sz w:val="20"/>
          <w:szCs w:val="20"/>
        </w:rPr>
      </w:pPr>
      <w:r>
        <w:rPr>
          <w:rFonts w:ascii="Arial" w:hAnsi="Arial" w:cs="Arial"/>
          <w:sz w:val="20"/>
          <w:szCs w:val="20"/>
        </w:rPr>
        <w:t>Date: ____________________________________</w:t>
      </w:r>
    </w:p>
    <w:p w14:paraId="5B20BFAE" w14:textId="77777777" w:rsidR="0090205A" w:rsidRDefault="0090205A" w:rsidP="00F65192">
      <w:pPr>
        <w:jc w:val="center"/>
        <w:rPr>
          <w:rFonts w:ascii="Arial" w:hAnsi="Arial" w:cs="Arial"/>
        </w:rPr>
      </w:pPr>
    </w:p>
    <w:p w14:paraId="126666C2" w14:textId="77777777" w:rsidR="002038CC" w:rsidRDefault="002038CC" w:rsidP="00A16EFD">
      <w:pPr>
        <w:autoSpaceDE w:val="0"/>
        <w:autoSpaceDN w:val="0"/>
        <w:adjustRightInd w:val="0"/>
        <w:jc w:val="center"/>
        <w:rPr>
          <w:rFonts w:ascii="Arial" w:hAnsi="Arial" w:cs="Arial"/>
          <w:bCs/>
        </w:rPr>
      </w:pPr>
    </w:p>
    <w:p w14:paraId="7D80CD35" w14:textId="77777777" w:rsidR="00513C17" w:rsidRDefault="00513C17">
      <w:pPr>
        <w:rPr>
          <w:rFonts w:ascii="Arial" w:hAnsi="Arial" w:cs="Arial"/>
          <w:bCs/>
          <w:sz w:val="28"/>
          <w:szCs w:val="28"/>
        </w:rPr>
      </w:pPr>
      <w:r>
        <w:rPr>
          <w:rFonts w:ascii="Arial" w:hAnsi="Arial" w:cs="Arial"/>
          <w:bCs/>
          <w:sz w:val="28"/>
          <w:szCs w:val="28"/>
        </w:rPr>
        <w:br w:type="page"/>
      </w:r>
    </w:p>
    <w:p w14:paraId="514D54F3" w14:textId="77777777" w:rsidR="00D53F36" w:rsidRPr="00466D05" w:rsidRDefault="00A16EFD" w:rsidP="00A16EFD">
      <w:pPr>
        <w:autoSpaceDE w:val="0"/>
        <w:autoSpaceDN w:val="0"/>
        <w:adjustRightInd w:val="0"/>
        <w:jc w:val="center"/>
        <w:rPr>
          <w:rFonts w:ascii="Arial" w:hAnsi="Arial" w:cs="Arial"/>
          <w:bCs/>
          <w:sz w:val="28"/>
          <w:szCs w:val="28"/>
        </w:rPr>
      </w:pPr>
      <w:r w:rsidRPr="00466D05">
        <w:rPr>
          <w:rFonts w:ascii="Arial" w:hAnsi="Arial" w:cs="Arial"/>
          <w:bCs/>
          <w:sz w:val="28"/>
          <w:szCs w:val="28"/>
        </w:rPr>
        <w:lastRenderedPageBreak/>
        <w:t>Disabilities Statement &amp; Procedures</w:t>
      </w:r>
    </w:p>
    <w:p w14:paraId="1EC0E14B" w14:textId="77777777" w:rsidR="00A16EFD" w:rsidRPr="00466D05" w:rsidRDefault="00A16EFD" w:rsidP="00A16EFD">
      <w:pPr>
        <w:autoSpaceDE w:val="0"/>
        <w:autoSpaceDN w:val="0"/>
        <w:adjustRightInd w:val="0"/>
        <w:jc w:val="center"/>
        <w:rPr>
          <w:rFonts w:ascii="Arial" w:hAnsi="Arial" w:cs="Arial"/>
          <w:bCs/>
          <w:sz w:val="28"/>
          <w:szCs w:val="28"/>
        </w:rPr>
      </w:pPr>
      <w:r w:rsidRPr="00466D05">
        <w:rPr>
          <w:rFonts w:ascii="Arial" w:hAnsi="Arial" w:cs="Arial"/>
          <w:bCs/>
          <w:sz w:val="28"/>
          <w:szCs w:val="28"/>
        </w:rPr>
        <w:t>Wesley Theological Seminary</w:t>
      </w:r>
    </w:p>
    <w:p w14:paraId="688FCD1D" w14:textId="77777777" w:rsidR="00A16EFD" w:rsidRPr="00CE7EF9" w:rsidRDefault="00A16EFD" w:rsidP="00D53F36">
      <w:pPr>
        <w:autoSpaceDE w:val="0"/>
        <w:autoSpaceDN w:val="0"/>
        <w:adjustRightInd w:val="0"/>
        <w:rPr>
          <w:rFonts w:ascii="Arial" w:hAnsi="Arial" w:cs="Arial"/>
          <w:sz w:val="19"/>
          <w:szCs w:val="19"/>
        </w:rPr>
      </w:pPr>
    </w:p>
    <w:p w14:paraId="6FBCCDB0"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Wesley Theological Seminary is committed to providing equal</w:t>
      </w:r>
      <w:r w:rsidR="00A16EFD" w:rsidRPr="00CE7EF9">
        <w:rPr>
          <w:rFonts w:ascii="Arial" w:hAnsi="Arial" w:cs="Arial"/>
          <w:sz w:val="19"/>
          <w:szCs w:val="19"/>
        </w:rPr>
        <w:t xml:space="preserve"> access to Seminary educational </w:t>
      </w:r>
      <w:r w:rsidRPr="00CE7EF9">
        <w:rPr>
          <w:rFonts w:ascii="Arial" w:hAnsi="Arial" w:cs="Arial"/>
          <w:sz w:val="19"/>
          <w:szCs w:val="19"/>
        </w:rPr>
        <w:t>programs for all qualified students with learning, physical, medical, or psychological disabilities.</w:t>
      </w:r>
      <w:r w:rsidR="00A16EFD" w:rsidRPr="00CE7EF9">
        <w:rPr>
          <w:rFonts w:ascii="Arial" w:hAnsi="Arial" w:cs="Arial"/>
          <w:sz w:val="19"/>
          <w:szCs w:val="19"/>
        </w:rPr>
        <w:t xml:space="preserve"> </w:t>
      </w:r>
      <w:r w:rsidRPr="00CE7EF9">
        <w:rPr>
          <w:rFonts w:ascii="Arial" w:hAnsi="Arial" w:cs="Arial"/>
          <w:sz w:val="19"/>
          <w:szCs w:val="19"/>
        </w:rPr>
        <w:t>Section 504 of the Rehabilitation Act of 1973, the Americans with Disabilities Act of 1990, and</w:t>
      </w:r>
      <w:r w:rsidR="00A16EFD" w:rsidRPr="00CE7EF9">
        <w:rPr>
          <w:rFonts w:ascii="Arial" w:hAnsi="Arial" w:cs="Arial"/>
          <w:sz w:val="19"/>
          <w:szCs w:val="19"/>
        </w:rPr>
        <w:t xml:space="preserve"> </w:t>
      </w:r>
      <w:r w:rsidRPr="00CE7EF9">
        <w:rPr>
          <w:rFonts w:ascii="Arial" w:hAnsi="Arial" w:cs="Arial"/>
          <w:sz w:val="19"/>
          <w:szCs w:val="19"/>
        </w:rPr>
        <w:t>the D.C. Human Rights Act prohibit discrimination against</w:t>
      </w:r>
      <w:r w:rsidR="00A16EFD" w:rsidRPr="00CE7EF9">
        <w:rPr>
          <w:rFonts w:ascii="Arial" w:hAnsi="Arial" w:cs="Arial"/>
          <w:sz w:val="19"/>
          <w:szCs w:val="19"/>
        </w:rPr>
        <w:t xml:space="preserve"> individuals with disabilities. </w:t>
      </w:r>
      <w:r w:rsidRPr="00CE7EF9">
        <w:rPr>
          <w:rFonts w:ascii="Arial" w:hAnsi="Arial" w:cs="Arial"/>
          <w:sz w:val="19"/>
          <w:szCs w:val="19"/>
        </w:rPr>
        <w:t>Specifically, these laws require the Seminary to provide reasona</w:t>
      </w:r>
      <w:r w:rsidR="00A16EFD" w:rsidRPr="00CE7EF9">
        <w:rPr>
          <w:rFonts w:ascii="Arial" w:hAnsi="Arial" w:cs="Arial"/>
          <w:sz w:val="19"/>
          <w:szCs w:val="19"/>
        </w:rPr>
        <w:t xml:space="preserve">ble accommodation for qualified </w:t>
      </w:r>
      <w:r w:rsidRPr="00CE7EF9">
        <w:rPr>
          <w:rFonts w:ascii="Arial" w:hAnsi="Arial" w:cs="Arial"/>
          <w:sz w:val="19"/>
          <w:szCs w:val="19"/>
        </w:rPr>
        <w:t>individuals with a disability to ensure their equal access and participation in Seminary programs.</w:t>
      </w:r>
    </w:p>
    <w:p w14:paraId="392BD851" w14:textId="77777777" w:rsidR="00A16EFD" w:rsidRPr="00CE7EF9" w:rsidRDefault="00A16EFD" w:rsidP="00D53F36">
      <w:pPr>
        <w:autoSpaceDE w:val="0"/>
        <w:autoSpaceDN w:val="0"/>
        <w:adjustRightInd w:val="0"/>
        <w:rPr>
          <w:rFonts w:ascii="Arial" w:hAnsi="Arial" w:cs="Arial"/>
          <w:sz w:val="19"/>
          <w:szCs w:val="19"/>
        </w:rPr>
      </w:pPr>
    </w:p>
    <w:p w14:paraId="62166D2C" w14:textId="77777777" w:rsidR="00A16EFD" w:rsidRPr="00CE7EF9" w:rsidRDefault="008515C4" w:rsidP="008515C4">
      <w:pPr>
        <w:autoSpaceDE w:val="0"/>
        <w:autoSpaceDN w:val="0"/>
        <w:adjustRightInd w:val="0"/>
        <w:rPr>
          <w:rFonts w:ascii="Arial" w:hAnsi="Arial" w:cs="Arial"/>
          <w:sz w:val="19"/>
          <w:szCs w:val="19"/>
        </w:rPr>
      </w:pPr>
      <w:r w:rsidRPr="00CE7EF9">
        <w:rPr>
          <w:rFonts w:ascii="Arial" w:hAnsi="Arial" w:cs="Arial"/>
          <w:sz w:val="19"/>
          <w:szCs w:val="19"/>
        </w:rPr>
        <w:t>Once admitted to Wesley, students needing accommodations are encouraged to communicate with the Associate Dean for Community Life. Students should submit to the Office of Community Life relevant, current documentation from a qualified professional, which will be evaluated by a consultant with a degree in special education.</w:t>
      </w:r>
    </w:p>
    <w:p w14:paraId="11671158" w14:textId="77777777" w:rsidR="008515C4" w:rsidRPr="00CE7EF9" w:rsidRDefault="008515C4" w:rsidP="008515C4">
      <w:pPr>
        <w:autoSpaceDE w:val="0"/>
        <w:autoSpaceDN w:val="0"/>
        <w:adjustRightInd w:val="0"/>
        <w:rPr>
          <w:rFonts w:ascii="Arial" w:hAnsi="Arial" w:cs="Arial"/>
          <w:sz w:val="19"/>
          <w:szCs w:val="19"/>
        </w:rPr>
      </w:pPr>
    </w:p>
    <w:p w14:paraId="3A112713"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All documentation should include</w:t>
      </w:r>
      <w:r w:rsidR="008515C4" w:rsidRPr="00CE7EF9">
        <w:rPr>
          <w:rFonts w:ascii="Arial" w:hAnsi="Arial" w:cs="Arial"/>
          <w:sz w:val="19"/>
          <w:szCs w:val="19"/>
        </w:rPr>
        <w:t xml:space="preserve"> the following information</w:t>
      </w:r>
      <w:r w:rsidRPr="00CE7EF9">
        <w:rPr>
          <w:rFonts w:ascii="Arial" w:hAnsi="Arial" w:cs="Arial"/>
          <w:sz w:val="19"/>
          <w:szCs w:val="19"/>
        </w:rPr>
        <w:t>:</w:t>
      </w:r>
    </w:p>
    <w:p w14:paraId="3F14D008" w14:textId="77777777" w:rsidR="00A16EFD" w:rsidRPr="00CE7EF9" w:rsidRDefault="00A16EFD" w:rsidP="00D53F36">
      <w:pPr>
        <w:autoSpaceDE w:val="0"/>
        <w:autoSpaceDN w:val="0"/>
        <w:adjustRightInd w:val="0"/>
        <w:rPr>
          <w:rFonts w:ascii="Arial" w:hAnsi="Arial" w:cs="Arial"/>
          <w:sz w:val="19"/>
          <w:szCs w:val="19"/>
        </w:rPr>
      </w:pPr>
    </w:p>
    <w:p w14:paraId="1C7D8B5D" w14:textId="77777777" w:rsidR="00D53F36" w:rsidRPr="00CE7EF9" w:rsidRDefault="0010739A"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T</w:t>
      </w:r>
      <w:r w:rsidR="00D53F36" w:rsidRPr="00CE7EF9">
        <w:rPr>
          <w:rFonts w:ascii="Arial" w:hAnsi="Arial" w:cs="Arial"/>
          <w:sz w:val="19"/>
          <w:szCs w:val="19"/>
        </w:rPr>
        <w:t>he presenting problem and relevant history</w:t>
      </w:r>
      <w:r w:rsidRPr="00CE7EF9">
        <w:rPr>
          <w:rFonts w:ascii="Arial" w:hAnsi="Arial" w:cs="Arial"/>
          <w:sz w:val="19"/>
          <w:szCs w:val="19"/>
        </w:rPr>
        <w:t>,</w:t>
      </w:r>
    </w:p>
    <w:p w14:paraId="17583B11" w14:textId="77777777" w:rsidR="00D53F36" w:rsidRPr="00CE7EF9" w:rsidRDefault="00D53F36"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test scores and discussion of results, if relevant</w:t>
      </w:r>
      <w:r w:rsidR="0010739A" w:rsidRPr="00CE7EF9">
        <w:rPr>
          <w:rFonts w:ascii="Arial" w:hAnsi="Arial" w:cs="Arial"/>
          <w:sz w:val="19"/>
          <w:szCs w:val="19"/>
        </w:rPr>
        <w:t>,</w:t>
      </w:r>
    </w:p>
    <w:p w14:paraId="2EDEAB35" w14:textId="77777777" w:rsidR="00D53F36" w:rsidRPr="00CE7EF9" w:rsidRDefault="00D53F36"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a diagnosis with rationale</w:t>
      </w:r>
      <w:r w:rsidR="0010739A" w:rsidRPr="00CE7EF9">
        <w:rPr>
          <w:rFonts w:ascii="Arial" w:hAnsi="Arial" w:cs="Arial"/>
          <w:sz w:val="19"/>
          <w:szCs w:val="19"/>
        </w:rPr>
        <w:t>,</w:t>
      </w:r>
    </w:p>
    <w:p w14:paraId="2F5AD44A" w14:textId="77777777" w:rsidR="00D53F36" w:rsidRPr="00CE7EF9" w:rsidRDefault="00D53F36"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a description of the disability, including duration and severity</w:t>
      </w:r>
      <w:r w:rsidR="0010739A" w:rsidRPr="00CE7EF9">
        <w:rPr>
          <w:rFonts w:ascii="Arial" w:hAnsi="Arial" w:cs="Arial"/>
          <w:sz w:val="19"/>
          <w:szCs w:val="19"/>
        </w:rPr>
        <w:t>,</w:t>
      </w:r>
    </w:p>
    <w:p w14:paraId="4A8EF206" w14:textId="77777777" w:rsidR="00D53F36" w:rsidRPr="00CE7EF9" w:rsidRDefault="00D53F36"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substantial medication side effects, if any</w:t>
      </w:r>
      <w:r w:rsidR="0010739A" w:rsidRPr="00CE7EF9">
        <w:rPr>
          <w:rFonts w:ascii="Arial" w:hAnsi="Arial" w:cs="Arial"/>
          <w:sz w:val="19"/>
          <w:szCs w:val="19"/>
        </w:rPr>
        <w:t>,</w:t>
      </w:r>
    </w:p>
    <w:p w14:paraId="68E7B388" w14:textId="77777777" w:rsidR="00D53F36" w:rsidRPr="00CE7EF9" w:rsidRDefault="00D53F36"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information on substantial disability-based limitations and how they relate to the</w:t>
      </w:r>
      <w:r w:rsidR="00A16EFD" w:rsidRPr="00CE7EF9">
        <w:rPr>
          <w:rFonts w:ascii="Arial" w:hAnsi="Arial" w:cs="Arial"/>
          <w:sz w:val="19"/>
          <w:szCs w:val="19"/>
        </w:rPr>
        <w:t xml:space="preserve"> </w:t>
      </w:r>
      <w:r w:rsidRPr="00CE7EF9">
        <w:rPr>
          <w:rFonts w:ascii="Arial" w:hAnsi="Arial" w:cs="Arial"/>
          <w:sz w:val="19"/>
          <w:szCs w:val="19"/>
        </w:rPr>
        <w:t>educational environment</w:t>
      </w:r>
      <w:r w:rsidR="0010739A" w:rsidRPr="00CE7EF9">
        <w:rPr>
          <w:rFonts w:ascii="Arial" w:hAnsi="Arial" w:cs="Arial"/>
          <w:sz w:val="19"/>
          <w:szCs w:val="19"/>
        </w:rPr>
        <w:t>, and</w:t>
      </w:r>
    </w:p>
    <w:p w14:paraId="1BDF6311" w14:textId="77777777" w:rsidR="00D53F36" w:rsidRPr="00CE7EF9" w:rsidRDefault="00D53F36" w:rsidP="00E23EB4">
      <w:pPr>
        <w:numPr>
          <w:ilvl w:val="0"/>
          <w:numId w:val="15"/>
        </w:numPr>
        <w:autoSpaceDE w:val="0"/>
        <w:autoSpaceDN w:val="0"/>
        <w:adjustRightInd w:val="0"/>
        <w:rPr>
          <w:rFonts w:ascii="Arial" w:hAnsi="Arial" w:cs="Arial"/>
          <w:sz w:val="19"/>
          <w:szCs w:val="19"/>
        </w:rPr>
      </w:pPr>
      <w:r w:rsidRPr="00CE7EF9">
        <w:rPr>
          <w:rFonts w:ascii="Arial" w:hAnsi="Arial" w:cs="Arial"/>
          <w:sz w:val="19"/>
          <w:szCs w:val="19"/>
        </w:rPr>
        <w:t>suggested educational accommodations with rationale for recommendations</w:t>
      </w:r>
      <w:r w:rsidR="0010739A" w:rsidRPr="00CE7EF9">
        <w:rPr>
          <w:rFonts w:ascii="Arial" w:hAnsi="Arial" w:cs="Arial"/>
          <w:sz w:val="19"/>
          <w:szCs w:val="19"/>
        </w:rPr>
        <w:t>.</w:t>
      </w:r>
    </w:p>
    <w:p w14:paraId="63E843E9" w14:textId="77777777" w:rsidR="00A16EFD" w:rsidRPr="00CE7EF9" w:rsidRDefault="00A16EFD" w:rsidP="00D53F36">
      <w:pPr>
        <w:autoSpaceDE w:val="0"/>
        <w:autoSpaceDN w:val="0"/>
        <w:adjustRightInd w:val="0"/>
        <w:rPr>
          <w:rFonts w:ascii="Arial" w:hAnsi="Arial" w:cs="Arial"/>
          <w:sz w:val="19"/>
          <w:szCs w:val="19"/>
        </w:rPr>
      </w:pPr>
    </w:p>
    <w:p w14:paraId="60823F73"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The Associate Dean reserves the right to request additional docu</w:t>
      </w:r>
      <w:r w:rsidR="00A16EFD" w:rsidRPr="00CE7EF9">
        <w:rPr>
          <w:rFonts w:ascii="Arial" w:hAnsi="Arial" w:cs="Arial"/>
          <w:sz w:val="19"/>
          <w:szCs w:val="19"/>
        </w:rPr>
        <w:t xml:space="preserve">mentation, if needed. All costs </w:t>
      </w:r>
      <w:r w:rsidRPr="00CE7EF9">
        <w:rPr>
          <w:rFonts w:ascii="Arial" w:hAnsi="Arial" w:cs="Arial"/>
          <w:sz w:val="19"/>
          <w:szCs w:val="19"/>
        </w:rPr>
        <w:t>for testing are the responsibility of the student. Students should ch</w:t>
      </w:r>
      <w:r w:rsidR="00A16EFD" w:rsidRPr="00CE7EF9">
        <w:rPr>
          <w:rFonts w:ascii="Arial" w:hAnsi="Arial" w:cs="Arial"/>
          <w:sz w:val="19"/>
          <w:szCs w:val="19"/>
        </w:rPr>
        <w:t xml:space="preserve">eck with their health insurance </w:t>
      </w:r>
      <w:r w:rsidRPr="00CE7EF9">
        <w:rPr>
          <w:rFonts w:ascii="Arial" w:hAnsi="Arial" w:cs="Arial"/>
          <w:sz w:val="19"/>
          <w:szCs w:val="19"/>
        </w:rPr>
        <w:t>companies to see what testing costs, if any, are covered.</w:t>
      </w:r>
    </w:p>
    <w:p w14:paraId="7FC8F7A4" w14:textId="77777777" w:rsidR="00A16EFD" w:rsidRPr="00CE7EF9" w:rsidRDefault="00A16EFD" w:rsidP="00D53F36">
      <w:pPr>
        <w:autoSpaceDE w:val="0"/>
        <w:autoSpaceDN w:val="0"/>
        <w:adjustRightInd w:val="0"/>
        <w:rPr>
          <w:rFonts w:ascii="Arial" w:hAnsi="Arial" w:cs="Arial"/>
          <w:sz w:val="19"/>
          <w:szCs w:val="19"/>
        </w:rPr>
      </w:pPr>
    </w:p>
    <w:p w14:paraId="5BD138C0"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Students must return testing documentation as early as possible,</w:t>
      </w:r>
      <w:r w:rsidR="00A16EFD" w:rsidRPr="00CE7EF9">
        <w:rPr>
          <w:rFonts w:ascii="Arial" w:hAnsi="Arial" w:cs="Arial"/>
          <w:sz w:val="19"/>
          <w:szCs w:val="19"/>
        </w:rPr>
        <w:t xml:space="preserve"> preferably by June 30 for fall </w:t>
      </w:r>
      <w:r w:rsidRPr="00CE7EF9">
        <w:rPr>
          <w:rFonts w:ascii="Arial" w:hAnsi="Arial" w:cs="Arial"/>
          <w:sz w:val="19"/>
          <w:szCs w:val="19"/>
        </w:rPr>
        <w:t xml:space="preserve">admission, and by November 30 for January admission. Later </w:t>
      </w:r>
      <w:r w:rsidR="00A16EFD" w:rsidRPr="00CE7EF9">
        <w:rPr>
          <w:rFonts w:ascii="Arial" w:hAnsi="Arial" w:cs="Arial"/>
          <w:sz w:val="19"/>
          <w:szCs w:val="19"/>
        </w:rPr>
        <w:t xml:space="preserve">submission of documentation may </w:t>
      </w:r>
      <w:r w:rsidRPr="00CE7EF9">
        <w:rPr>
          <w:rFonts w:ascii="Arial" w:hAnsi="Arial" w:cs="Arial"/>
          <w:sz w:val="19"/>
          <w:szCs w:val="19"/>
        </w:rPr>
        <w:t>result in a delay of accommodation implementation.</w:t>
      </w:r>
    </w:p>
    <w:p w14:paraId="047B066E" w14:textId="77777777" w:rsidR="00A16EFD" w:rsidRPr="00CE7EF9" w:rsidRDefault="00A16EFD" w:rsidP="00D53F36">
      <w:pPr>
        <w:autoSpaceDE w:val="0"/>
        <w:autoSpaceDN w:val="0"/>
        <w:adjustRightInd w:val="0"/>
        <w:rPr>
          <w:rFonts w:ascii="Arial" w:hAnsi="Arial" w:cs="Arial"/>
          <w:sz w:val="19"/>
          <w:szCs w:val="19"/>
        </w:rPr>
      </w:pPr>
    </w:p>
    <w:p w14:paraId="7EB253EB"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Based on the consultant’s evaluation, the Associate Dean wil</w:t>
      </w:r>
      <w:r w:rsidR="00A16EFD" w:rsidRPr="00CE7EF9">
        <w:rPr>
          <w:rFonts w:ascii="Arial" w:hAnsi="Arial" w:cs="Arial"/>
          <w:sz w:val="19"/>
          <w:szCs w:val="19"/>
        </w:rPr>
        <w:t xml:space="preserve">l recommend accommodations in a </w:t>
      </w:r>
      <w:r w:rsidRPr="00CE7EF9">
        <w:rPr>
          <w:rFonts w:ascii="Arial" w:hAnsi="Arial" w:cs="Arial"/>
          <w:sz w:val="19"/>
          <w:szCs w:val="19"/>
        </w:rPr>
        <w:t>letter to the student.</w:t>
      </w:r>
    </w:p>
    <w:p w14:paraId="1A4A53C9" w14:textId="77777777" w:rsidR="00A16EFD" w:rsidRPr="00CE7EF9" w:rsidRDefault="00A16EFD" w:rsidP="00D53F36">
      <w:pPr>
        <w:autoSpaceDE w:val="0"/>
        <w:autoSpaceDN w:val="0"/>
        <w:adjustRightInd w:val="0"/>
        <w:rPr>
          <w:rFonts w:ascii="Arial" w:hAnsi="Arial" w:cs="Arial"/>
          <w:sz w:val="19"/>
          <w:szCs w:val="19"/>
        </w:rPr>
      </w:pPr>
    </w:p>
    <w:p w14:paraId="307D11C6"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After attending at least one of each of his or her classes, the student must fill out a notification</w:t>
      </w:r>
      <w:r w:rsidR="00A16EFD" w:rsidRPr="00CE7EF9">
        <w:rPr>
          <w:rFonts w:ascii="Arial" w:hAnsi="Arial" w:cs="Arial"/>
          <w:sz w:val="19"/>
          <w:szCs w:val="19"/>
        </w:rPr>
        <w:t xml:space="preserve"> </w:t>
      </w:r>
      <w:r w:rsidRPr="00CE7EF9">
        <w:rPr>
          <w:rFonts w:ascii="Arial" w:hAnsi="Arial" w:cs="Arial"/>
          <w:sz w:val="19"/>
          <w:szCs w:val="19"/>
        </w:rPr>
        <w:t>form, listing the professors she or he wishes to notify about the student’s learning disability; the</w:t>
      </w:r>
      <w:r w:rsidR="00A16EFD" w:rsidRPr="00CE7EF9">
        <w:rPr>
          <w:rFonts w:ascii="Arial" w:hAnsi="Arial" w:cs="Arial"/>
          <w:sz w:val="19"/>
          <w:szCs w:val="19"/>
        </w:rPr>
        <w:t xml:space="preserve"> </w:t>
      </w:r>
      <w:r w:rsidRPr="00CE7EF9">
        <w:rPr>
          <w:rFonts w:ascii="Arial" w:hAnsi="Arial" w:cs="Arial"/>
          <w:sz w:val="19"/>
          <w:szCs w:val="19"/>
        </w:rPr>
        <w:t>academic advisor should also be included. This form is available from the Associate Dean’s</w:t>
      </w:r>
      <w:r w:rsidR="00A16EFD" w:rsidRPr="00CE7EF9">
        <w:rPr>
          <w:rFonts w:ascii="Arial" w:hAnsi="Arial" w:cs="Arial"/>
          <w:sz w:val="19"/>
          <w:szCs w:val="19"/>
        </w:rPr>
        <w:t xml:space="preserve"> </w:t>
      </w:r>
      <w:r w:rsidRPr="00CE7EF9">
        <w:rPr>
          <w:rFonts w:ascii="Arial" w:hAnsi="Arial" w:cs="Arial"/>
          <w:sz w:val="19"/>
          <w:szCs w:val="19"/>
        </w:rPr>
        <w:t>Office and must be filled out every semester. Once the student has authorized such a release, the</w:t>
      </w:r>
      <w:r w:rsidR="00A16EFD" w:rsidRPr="00CE7EF9">
        <w:rPr>
          <w:rFonts w:ascii="Arial" w:hAnsi="Arial" w:cs="Arial"/>
          <w:sz w:val="19"/>
          <w:szCs w:val="19"/>
        </w:rPr>
        <w:t xml:space="preserve"> </w:t>
      </w:r>
      <w:r w:rsidRPr="00CE7EF9">
        <w:rPr>
          <w:rFonts w:ascii="Arial" w:hAnsi="Arial" w:cs="Arial"/>
          <w:sz w:val="19"/>
          <w:szCs w:val="19"/>
        </w:rPr>
        <w:t>Associate Dean notifies faculty identified by the s</w:t>
      </w:r>
      <w:r w:rsidR="00A16EFD" w:rsidRPr="00CE7EF9">
        <w:rPr>
          <w:rFonts w:ascii="Arial" w:hAnsi="Arial" w:cs="Arial"/>
          <w:sz w:val="19"/>
          <w:szCs w:val="19"/>
        </w:rPr>
        <w:t xml:space="preserve">tudent of the student’s need for </w:t>
      </w:r>
      <w:r w:rsidRPr="00CE7EF9">
        <w:rPr>
          <w:rFonts w:ascii="Arial" w:hAnsi="Arial" w:cs="Arial"/>
          <w:sz w:val="19"/>
          <w:szCs w:val="19"/>
        </w:rPr>
        <w:t>accommodations.</w:t>
      </w:r>
    </w:p>
    <w:p w14:paraId="491FA4E8" w14:textId="77777777" w:rsidR="00A16EFD" w:rsidRPr="00CE7EF9" w:rsidRDefault="00A16EFD" w:rsidP="00D53F36">
      <w:pPr>
        <w:autoSpaceDE w:val="0"/>
        <w:autoSpaceDN w:val="0"/>
        <w:adjustRightInd w:val="0"/>
        <w:rPr>
          <w:rFonts w:ascii="Arial" w:hAnsi="Arial" w:cs="Arial"/>
          <w:sz w:val="19"/>
          <w:szCs w:val="19"/>
        </w:rPr>
      </w:pPr>
    </w:p>
    <w:p w14:paraId="5E063929" w14:textId="77777777" w:rsidR="00D53F36"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Information and records about student disabilities are treated as confidential information under</w:t>
      </w:r>
      <w:r w:rsidR="00A16EFD" w:rsidRPr="00CE7EF9">
        <w:rPr>
          <w:rFonts w:ascii="Arial" w:hAnsi="Arial" w:cs="Arial"/>
          <w:sz w:val="19"/>
          <w:szCs w:val="19"/>
        </w:rPr>
        <w:t xml:space="preserve"> </w:t>
      </w:r>
      <w:r w:rsidRPr="00CE7EF9">
        <w:rPr>
          <w:rFonts w:ascii="Arial" w:hAnsi="Arial" w:cs="Arial"/>
          <w:sz w:val="19"/>
          <w:szCs w:val="19"/>
        </w:rPr>
        <w:t>applicable federal and state laws, as well as Seminary pol</w:t>
      </w:r>
      <w:r w:rsidR="00A16EFD" w:rsidRPr="00CE7EF9">
        <w:rPr>
          <w:rFonts w:ascii="Arial" w:hAnsi="Arial" w:cs="Arial"/>
          <w:sz w:val="19"/>
          <w:szCs w:val="19"/>
        </w:rPr>
        <w:t xml:space="preserve">icies, and are only provided to </w:t>
      </w:r>
      <w:r w:rsidRPr="00CE7EF9">
        <w:rPr>
          <w:rFonts w:ascii="Arial" w:hAnsi="Arial" w:cs="Arial"/>
          <w:sz w:val="19"/>
          <w:szCs w:val="19"/>
        </w:rPr>
        <w:t>individuals on a need-to-know basis when authorized by the student.</w:t>
      </w:r>
    </w:p>
    <w:p w14:paraId="2FCBD4C7" w14:textId="77777777" w:rsidR="00A16EFD" w:rsidRPr="00CE7EF9" w:rsidRDefault="00A16EFD" w:rsidP="00D53F36">
      <w:pPr>
        <w:autoSpaceDE w:val="0"/>
        <w:autoSpaceDN w:val="0"/>
        <w:adjustRightInd w:val="0"/>
        <w:rPr>
          <w:rFonts w:ascii="Arial" w:hAnsi="Arial" w:cs="Arial"/>
          <w:sz w:val="19"/>
          <w:szCs w:val="19"/>
        </w:rPr>
      </w:pPr>
    </w:p>
    <w:p w14:paraId="39AEABF0" w14:textId="77777777" w:rsidR="00A16EFD"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A faculty member’s first notification of a student’s need for</w:t>
      </w:r>
      <w:r w:rsidR="00A16EFD" w:rsidRPr="00CE7EF9">
        <w:rPr>
          <w:rFonts w:ascii="Arial" w:hAnsi="Arial" w:cs="Arial"/>
          <w:sz w:val="19"/>
          <w:szCs w:val="19"/>
        </w:rPr>
        <w:t xml:space="preserve"> accommodation normally comes in </w:t>
      </w:r>
      <w:r w:rsidRPr="00CE7EF9">
        <w:rPr>
          <w:rFonts w:ascii="Arial" w:hAnsi="Arial" w:cs="Arial"/>
          <w:sz w:val="19"/>
          <w:szCs w:val="19"/>
        </w:rPr>
        <w:t>the form of a letter from the Associate Dean’s Office verifying that the student has appropriate</w:t>
      </w:r>
      <w:r w:rsidR="00A16EFD" w:rsidRPr="00CE7EF9">
        <w:rPr>
          <w:rFonts w:ascii="Arial" w:hAnsi="Arial" w:cs="Arial"/>
          <w:sz w:val="19"/>
          <w:szCs w:val="19"/>
        </w:rPr>
        <w:t xml:space="preserve"> </w:t>
      </w:r>
      <w:r w:rsidRPr="00CE7EF9">
        <w:rPr>
          <w:rFonts w:ascii="Arial" w:hAnsi="Arial" w:cs="Arial"/>
          <w:sz w:val="19"/>
          <w:szCs w:val="19"/>
        </w:rPr>
        <w:t>documentation of a disability and that accommodations may be necessary. Occasionally, a</w:t>
      </w:r>
      <w:r w:rsidR="00A16EFD" w:rsidRPr="00CE7EF9">
        <w:rPr>
          <w:rFonts w:ascii="Arial" w:hAnsi="Arial" w:cs="Arial"/>
          <w:sz w:val="19"/>
          <w:szCs w:val="19"/>
        </w:rPr>
        <w:t xml:space="preserve"> </w:t>
      </w:r>
      <w:r w:rsidRPr="00CE7EF9">
        <w:rPr>
          <w:rFonts w:ascii="Arial" w:hAnsi="Arial" w:cs="Arial"/>
          <w:sz w:val="19"/>
          <w:szCs w:val="19"/>
        </w:rPr>
        <w:t>student will come directly to a faculty member and request accommodations. If a student</w:t>
      </w:r>
      <w:r w:rsidR="00A16EFD" w:rsidRPr="00CE7EF9">
        <w:rPr>
          <w:rFonts w:ascii="Arial" w:hAnsi="Arial" w:cs="Arial"/>
          <w:sz w:val="19"/>
          <w:szCs w:val="19"/>
        </w:rPr>
        <w:t xml:space="preserve"> </w:t>
      </w:r>
      <w:r w:rsidRPr="00CE7EF9">
        <w:rPr>
          <w:rFonts w:ascii="Arial" w:hAnsi="Arial" w:cs="Arial"/>
          <w:sz w:val="19"/>
          <w:szCs w:val="19"/>
        </w:rPr>
        <w:t>requests accommodations directly from a faculty member and no letter of verification has been</w:t>
      </w:r>
      <w:r w:rsidR="00A16EFD" w:rsidRPr="00CE7EF9">
        <w:rPr>
          <w:rFonts w:ascii="Arial" w:hAnsi="Arial" w:cs="Arial"/>
          <w:sz w:val="19"/>
          <w:szCs w:val="19"/>
        </w:rPr>
        <w:t xml:space="preserve"> </w:t>
      </w:r>
      <w:r w:rsidRPr="00CE7EF9">
        <w:rPr>
          <w:rFonts w:ascii="Arial" w:hAnsi="Arial" w:cs="Arial"/>
          <w:sz w:val="19"/>
          <w:szCs w:val="19"/>
        </w:rPr>
        <w:t>sent by the Associate Dean, it is the faculty member’s responsibility both to inform the student</w:t>
      </w:r>
      <w:r w:rsidR="00A16EFD" w:rsidRPr="00CE7EF9">
        <w:rPr>
          <w:rFonts w:ascii="Arial" w:hAnsi="Arial" w:cs="Arial"/>
          <w:sz w:val="19"/>
          <w:szCs w:val="19"/>
        </w:rPr>
        <w:t xml:space="preserve"> </w:t>
      </w:r>
      <w:r w:rsidRPr="00CE7EF9">
        <w:rPr>
          <w:rFonts w:ascii="Arial" w:hAnsi="Arial" w:cs="Arial"/>
          <w:sz w:val="19"/>
          <w:szCs w:val="19"/>
        </w:rPr>
        <w:t>that services are available and to refer the student to the appropriate office to begin the process of</w:t>
      </w:r>
      <w:r w:rsidR="00A16EFD" w:rsidRPr="00CE7EF9">
        <w:rPr>
          <w:rFonts w:ascii="Arial" w:hAnsi="Arial" w:cs="Arial"/>
          <w:sz w:val="19"/>
          <w:szCs w:val="19"/>
        </w:rPr>
        <w:t xml:space="preserve"> </w:t>
      </w:r>
      <w:r w:rsidRPr="00CE7EF9">
        <w:rPr>
          <w:rFonts w:ascii="Arial" w:hAnsi="Arial" w:cs="Arial"/>
          <w:sz w:val="19"/>
          <w:szCs w:val="19"/>
        </w:rPr>
        <w:t>verification of a disability and the subsequent notification of</w:t>
      </w:r>
      <w:r w:rsidR="00A16EFD" w:rsidRPr="00CE7EF9">
        <w:rPr>
          <w:rFonts w:ascii="Arial" w:hAnsi="Arial" w:cs="Arial"/>
          <w:sz w:val="19"/>
          <w:szCs w:val="19"/>
        </w:rPr>
        <w:t xml:space="preserve"> faculty. Accommodations should </w:t>
      </w:r>
      <w:r w:rsidRPr="00CE7EF9">
        <w:rPr>
          <w:rFonts w:ascii="Arial" w:hAnsi="Arial" w:cs="Arial"/>
          <w:sz w:val="19"/>
          <w:szCs w:val="19"/>
        </w:rPr>
        <w:t>not be provided without a letter from the Associate Dean. Fa</w:t>
      </w:r>
      <w:r w:rsidR="00A16EFD" w:rsidRPr="00CE7EF9">
        <w:rPr>
          <w:rFonts w:ascii="Arial" w:hAnsi="Arial" w:cs="Arial"/>
          <w:sz w:val="19"/>
          <w:szCs w:val="19"/>
        </w:rPr>
        <w:t xml:space="preserve">culty </w:t>
      </w:r>
      <w:r w:rsidR="0010739A" w:rsidRPr="00CE7EF9">
        <w:rPr>
          <w:rFonts w:ascii="Arial" w:hAnsi="Arial" w:cs="Arial"/>
          <w:sz w:val="19"/>
          <w:szCs w:val="19"/>
        </w:rPr>
        <w:t xml:space="preserve">is </w:t>
      </w:r>
      <w:r w:rsidR="00A16EFD" w:rsidRPr="00CE7EF9">
        <w:rPr>
          <w:rFonts w:ascii="Arial" w:hAnsi="Arial" w:cs="Arial"/>
          <w:sz w:val="19"/>
          <w:szCs w:val="19"/>
        </w:rPr>
        <w:t xml:space="preserve">encouraged to consult </w:t>
      </w:r>
      <w:r w:rsidRPr="00CE7EF9">
        <w:rPr>
          <w:rFonts w:ascii="Arial" w:hAnsi="Arial" w:cs="Arial"/>
          <w:sz w:val="19"/>
          <w:szCs w:val="19"/>
        </w:rPr>
        <w:t>with the Associate Dean if there are questions regarding accom</w:t>
      </w:r>
      <w:r w:rsidR="00A16EFD" w:rsidRPr="00CE7EF9">
        <w:rPr>
          <w:rFonts w:ascii="Arial" w:hAnsi="Arial" w:cs="Arial"/>
          <w:sz w:val="19"/>
          <w:szCs w:val="19"/>
        </w:rPr>
        <w:t xml:space="preserve">modation issues. </w:t>
      </w:r>
    </w:p>
    <w:p w14:paraId="7D06E143" w14:textId="77777777" w:rsidR="00A16EFD" w:rsidRPr="00CE7EF9" w:rsidRDefault="00A16EFD" w:rsidP="00D53F36">
      <w:pPr>
        <w:autoSpaceDE w:val="0"/>
        <w:autoSpaceDN w:val="0"/>
        <w:adjustRightInd w:val="0"/>
        <w:rPr>
          <w:rFonts w:ascii="Arial" w:hAnsi="Arial" w:cs="Arial"/>
          <w:sz w:val="19"/>
          <w:szCs w:val="19"/>
        </w:rPr>
      </w:pPr>
    </w:p>
    <w:p w14:paraId="0BFCC7B2" w14:textId="77777777" w:rsidR="00A16EFD" w:rsidRPr="00CE7EF9" w:rsidRDefault="00D53F36" w:rsidP="00D53F36">
      <w:pPr>
        <w:autoSpaceDE w:val="0"/>
        <w:autoSpaceDN w:val="0"/>
        <w:adjustRightInd w:val="0"/>
        <w:rPr>
          <w:rFonts w:ascii="Arial" w:hAnsi="Arial" w:cs="Arial"/>
          <w:sz w:val="19"/>
          <w:szCs w:val="19"/>
        </w:rPr>
      </w:pPr>
      <w:r w:rsidRPr="00CE7EF9">
        <w:rPr>
          <w:rFonts w:ascii="Arial" w:hAnsi="Arial" w:cs="Arial"/>
          <w:sz w:val="19"/>
          <w:szCs w:val="19"/>
        </w:rPr>
        <w:t>Except in cases of minor accommodations, such as sitting in the front of the classroom, faculty</w:t>
      </w:r>
      <w:r w:rsidR="00A16EFD" w:rsidRPr="00CE7EF9">
        <w:rPr>
          <w:rFonts w:ascii="Arial" w:hAnsi="Arial" w:cs="Arial"/>
          <w:sz w:val="19"/>
          <w:szCs w:val="19"/>
        </w:rPr>
        <w:t xml:space="preserve"> </w:t>
      </w:r>
      <w:r w:rsidRPr="00CE7EF9">
        <w:rPr>
          <w:rFonts w:ascii="Arial" w:hAnsi="Arial" w:cs="Arial"/>
          <w:sz w:val="19"/>
          <w:szCs w:val="19"/>
        </w:rPr>
        <w:t>should not provide accommodations without verification from the Associate Dean. To provide</w:t>
      </w:r>
      <w:r w:rsidR="00A16EFD" w:rsidRPr="00CE7EF9">
        <w:rPr>
          <w:rFonts w:ascii="Arial" w:hAnsi="Arial" w:cs="Arial"/>
          <w:sz w:val="19"/>
          <w:szCs w:val="19"/>
        </w:rPr>
        <w:t xml:space="preserve"> </w:t>
      </w:r>
      <w:r w:rsidRPr="00CE7EF9">
        <w:rPr>
          <w:rFonts w:ascii="Arial" w:hAnsi="Arial" w:cs="Arial"/>
          <w:sz w:val="19"/>
          <w:szCs w:val="19"/>
        </w:rPr>
        <w:t xml:space="preserve">accommodations without verification, or to refuse to provide accommodations recommended by the Associate Dean’s Office, exposes a faculty member and the Seminary to legal liabilities. </w:t>
      </w:r>
    </w:p>
    <w:p w14:paraId="7B85B0FB" w14:textId="77777777" w:rsidR="00A16EFD" w:rsidRPr="00CE7EF9" w:rsidRDefault="00A16EFD" w:rsidP="00D53F36">
      <w:pPr>
        <w:autoSpaceDE w:val="0"/>
        <w:autoSpaceDN w:val="0"/>
        <w:adjustRightInd w:val="0"/>
        <w:rPr>
          <w:rFonts w:ascii="Arial" w:hAnsi="Arial" w:cs="Arial"/>
          <w:sz w:val="19"/>
          <w:szCs w:val="19"/>
        </w:rPr>
      </w:pPr>
    </w:p>
    <w:p w14:paraId="52E38BA9" w14:textId="77777777" w:rsidR="00F92A24" w:rsidRDefault="00D53F36" w:rsidP="00CE7EF9">
      <w:pPr>
        <w:autoSpaceDE w:val="0"/>
        <w:autoSpaceDN w:val="0"/>
        <w:adjustRightInd w:val="0"/>
        <w:rPr>
          <w:rFonts w:ascii="Arial" w:hAnsi="Arial" w:cs="Arial"/>
          <w:sz w:val="20"/>
          <w:szCs w:val="20"/>
        </w:rPr>
      </w:pPr>
      <w:r w:rsidRPr="00CE7EF9">
        <w:rPr>
          <w:rFonts w:ascii="Arial" w:hAnsi="Arial" w:cs="Arial"/>
          <w:sz w:val="19"/>
          <w:szCs w:val="19"/>
        </w:rPr>
        <w:t>Students should meet with their professors early in the semester to discuss possible accommodations once the Associate Dean’s Office has verified the student’s disability. Students should schedule an appointment with the Associate Dean after 30 hours of course work to discuss the student’s progress and accommodations.</w:t>
      </w:r>
    </w:p>
    <w:p w14:paraId="7E71C39C" w14:textId="77777777" w:rsidR="00513C17" w:rsidRDefault="00513C17">
      <w:pPr>
        <w:rPr>
          <w:rFonts w:ascii="Arial" w:hAnsi="Arial" w:cs="Arial"/>
          <w:sz w:val="28"/>
          <w:szCs w:val="28"/>
        </w:rPr>
      </w:pPr>
      <w:r>
        <w:rPr>
          <w:rFonts w:ascii="Arial" w:hAnsi="Arial" w:cs="Arial"/>
          <w:sz w:val="28"/>
          <w:szCs w:val="28"/>
        </w:rPr>
        <w:br w:type="page"/>
      </w:r>
    </w:p>
    <w:p w14:paraId="6D6A231E" w14:textId="77777777" w:rsidR="00026708" w:rsidRPr="002F66C4" w:rsidRDefault="00026708" w:rsidP="00026708">
      <w:pPr>
        <w:jc w:val="center"/>
        <w:rPr>
          <w:rFonts w:ascii="Arial" w:hAnsi="Arial" w:cs="Arial"/>
          <w:sz w:val="28"/>
          <w:szCs w:val="28"/>
        </w:rPr>
      </w:pPr>
      <w:r w:rsidRPr="002F66C4">
        <w:rPr>
          <w:rFonts w:ascii="Arial" w:hAnsi="Arial" w:cs="Arial"/>
          <w:sz w:val="28"/>
          <w:szCs w:val="28"/>
        </w:rPr>
        <w:lastRenderedPageBreak/>
        <w:t>Sexual Harassment Policy</w:t>
      </w:r>
    </w:p>
    <w:p w14:paraId="1BD22206" w14:textId="77777777" w:rsidR="00026708" w:rsidRPr="002F66C4" w:rsidRDefault="00026708" w:rsidP="00026708">
      <w:pPr>
        <w:jc w:val="center"/>
        <w:rPr>
          <w:rFonts w:ascii="Arial" w:hAnsi="Arial" w:cs="Arial"/>
          <w:sz w:val="28"/>
          <w:szCs w:val="28"/>
        </w:rPr>
      </w:pPr>
      <w:r w:rsidRPr="002F66C4">
        <w:rPr>
          <w:rFonts w:ascii="Arial" w:hAnsi="Arial" w:cs="Arial"/>
          <w:sz w:val="28"/>
          <w:szCs w:val="28"/>
        </w:rPr>
        <w:t>Wesley Theological Seminary</w:t>
      </w:r>
    </w:p>
    <w:p w14:paraId="676FF7D9" w14:textId="77777777" w:rsidR="004C6410" w:rsidRPr="002F66C4" w:rsidRDefault="004C6410" w:rsidP="00026708">
      <w:pPr>
        <w:rPr>
          <w:rFonts w:ascii="Arial" w:hAnsi="Arial" w:cs="Arial"/>
          <w:sz w:val="20"/>
          <w:szCs w:val="20"/>
        </w:rPr>
      </w:pPr>
    </w:p>
    <w:p w14:paraId="4D843E76" w14:textId="77777777" w:rsidR="00026708" w:rsidRPr="001A7C3D" w:rsidRDefault="00026708" w:rsidP="00026708">
      <w:pPr>
        <w:rPr>
          <w:rFonts w:ascii="Arial" w:hAnsi="Arial" w:cs="Arial"/>
          <w:b/>
          <w:i/>
          <w:sz w:val="19"/>
          <w:szCs w:val="19"/>
        </w:rPr>
      </w:pPr>
      <w:r w:rsidRPr="001A7C3D">
        <w:rPr>
          <w:rFonts w:ascii="Arial" w:hAnsi="Arial" w:cs="Arial"/>
          <w:b/>
          <w:i/>
          <w:sz w:val="19"/>
          <w:szCs w:val="19"/>
        </w:rPr>
        <w:t>I.</w:t>
      </w:r>
      <w:r w:rsidR="007C594F" w:rsidRPr="001A7C3D">
        <w:rPr>
          <w:rFonts w:ascii="Arial" w:hAnsi="Arial" w:cs="Arial"/>
          <w:b/>
          <w:i/>
          <w:sz w:val="19"/>
          <w:szCs w:val="19"/>
        </w:rPr>
        <w:t xml:space="preserve">  </w:t>
      </w:r>
      <w:r w:rsidRPr="001A7C3D">
        <w:rPr>
          <w:rFonts w:ascii="Arial" w:hAnsi="Arial" w:cs="Arial"/>
          <w:b/>
          <w:i/>
          <w:sz w:val="19"/>
          <w:szCs w:val="19"/>
        </w:rPr>
        <w:t>PROHIBITION OF SEXUAL HARASSMENT</w:t>
      </w:r>
    </w:p>
    <w:p w14:paraId="655D0DA8" w14:textId="77777777" w:rsidR="004C6410" w:rsidRPr="001A7C3D" w:rsidRDefault="004C6410" w:rsidP="00026708">
      <w:pPr>
        <w:rPr>
          <w:rFonts w:ascii="Arial" w:hAnsi="Arial" w:cs="Arial"/>
          <w:sz w:val="19"/>
          <w:szCs w:val="19"/>
        </w:rPr>
      </w:pPr>
    </w:p>
    <w:p w14:paraId="3DE1C93D" w14:textId="77777777" w:rsidR="00B7735E" w:rsidRPr="001A7C3D" w:rsidRDefault="00AB12BF" w:rsidP="00AB12BF">
      <w:pPr>
        <w:jc w:val="both"/>
        <w:rPr>
          <w:rFonts w:ascii="Arial" w:hAnsi="Arial" w:cs="Arial"/>
          <w:sz w:val="19"/>
          <w:szCs w:val="19"/>
        </w:rPr>
      </w:pPr>
      <w:r w:rsidRPr="001A7C3D">
        <w:rPr>
          <w:rFonts w:ascii="Arial" w:hAnsi="Arial" w:cs="Arial"/>
          <w:sz w:val="19"/>
          <w:szCs w:val="19"/>
        </w:rPr>
        <w:t>Wesley Theological Seminary, a graduate theological school of the United Methodist Church, has adopted a statement of mission, which gives expression to the Seminary's understanding of its purpose, its commitments and its approach to embodying those commitments. The current Mission Statement reads “the mission of Wesley Theological Seminary is to equip persons for Christian ministry and leadership in the church and the world, to advance theological scholarship, and to model a prophetic voice in the public square.”</w:t>
      </w:r>
    </w:p>
    <w:p w14:paraId="19F1EF85" w14:textId="77777777" w:rsidR="00AB12BF" w:rsidRPr="001A7C3D" w:rsidRDefault="00AB12BF" w:rsidP="00AB12BF">
      <w:pPr>
        <w:jc w:val="both"/>
        <w:rPr>
          <w:rFonts w:ascii="Arial" w:hAnsi="Arial" w:cs="Arial"/>
          <w:sz w:val="19"/>
          <w:szCs w:val="19"/>
        </w:rPr>
      </w:pPr>
    </w:p>
    <w:p w14:paraId="717E8A4B" w14:textId="77777777" w:rsidR="00B7735E" w:rsidRPr="001A7C3D" w:rsidRDefault="00B7735E" w:rsidP="00DE1355">
      <w:pPr>
        <w:jc w:val="both"/>
        <w:rPr>
          <w:rFonts w:ascii="Arial" w:hAnsi="Arial" w:cs="Arial"/>
          <w:sz w:val="19"/>
          <w:szCs w:val="19"/>
        </w:rPr>
      </w:pPr>
      <w:r w:rsidRPr="001A7C3D">
        <w:rPr>
          <w:rFonts w:ascii="Arial" w:hAnsi="Arial" w:cs="Arial"/>
          <w:sz w:val="19"/>
          <w:szCs w:val="19"/>
        </w:rPr>
        <w:t xml:space="preserve">In support of this mission, Wesley Theological Seminary is committed to creating and maintaining a community in which administrators, faculty, staff and students can work, study and live together in an atmosphere free of all forms of discrimination, harassment, exploitation, or intimidation.  Specifically, all persons associated with the Seminary should be aware that the Seminary condemns harassment of any kind including sexual harassment or harassment predicated on race, ethnicity, disability, age, gender, or sexual orientation.  Such behavior is </w:t>
      </w:r>
      <w:r w:rsidR="00A16EFD" w:rsidRPr="001A7C3D">
        <w:rPr>
          <w:rFonts w:ascii="Arial" w:hAnsi="Arial" w:cs="Arial"/>
          <w:sz w:val="19"/>
          <w:szCs w:val="19"/>
        </w:rPr>
        <w:t xml:space="preserve">an </w:t>
      </w:r>
      <w:r w:rsidRPr="001A7C3D">
        <w:rPr>
          <w:rFonts w:ascii="Arial" w:hAnsi="Arial" w:cs="Arial"/>
          <w:sz w:val="19"/>
          <w:szCs w:val="19"/>
        </w:rPr>
        <w:t>affront to God and to human dignity, is prohibited both by law and by existing Seminary policies, and cannot be permitted within the community.  It is the intention and responsibility of the Seminary to take whatever action may be needed to prevent and correct behavior which is contrary to this policy and to work positively to ensure an environment and a process which upholds the requirements of basic human justice.</w:t>
      </w:r>
    </w:p>
    <w:p w14:paraId="1E8C5C4E" w14:textId="77777777" w:rsidR="00B7735E" w:rsidRPr="001A7C3D" w:rsidRDefault="00B7735E" w:rsidP="00DE1355">
      <w:pPr>
        <w:jc w:val="both"/>
        <w:rPr>
          <w:rFonts w:ascii="Arial" w:hAnsi="Arial" w:cs="Arial"/>
          <w:sz w:val="19"/>
          <w:szCs w:val="19"/>
        </w:rPr>
      </w:pPr>
    </w:p>
    <w:p w14:paraId="09BDD5F6" w14:textId="77777777" w:rsidR="00B7735E" w:rsidRPr="001A7C3D" w:rsidRDefault="00D741C9" w:rsidP="00DE1355">
      <w:pPr>
        <w:jc w:val="both"/>
        <w:rPr>
          <w:rFonts w:ascii="Arial" w:hAnsi="Arial" w:cs="Arial"/>
          <w:sz w:val="19"/>
          <w:szCs w:val="19"/>
        </w:rPr>
      </w:pPr>
      <w:r w:rsidRPr="001A7C3D">
        <w:rPr>
          <w:rFonts w:ascii="Arial" w:hAnsi="Arial" w:cs="Arial"/>
          <w:sz w:val="19"/>
          <w:szCs w:val="19"/>
        </w:rPr>
        <w:t>As set forth in this policy, sexual harassment is prohibited by the Seminary.  Grievance procedures are available for any individual who believes that he or she has been subject to sexual harassment</w:t>
      </w:r>
      <w:r w:rsidR="00AB12BF" w:rsidRPr="001A7C3D">
        <w:rPr>
          <w:rFonts w:ascii="Arial" w:hAnsi="Arial" w:cs="Arial"/>
          <w:sz w:val="19"/>
          <w:szCs w:val="19"/>
        </w:rPr>
        <w:t xml:space="preserve"> as listed in the Student Handbook</w:t>
      </w:r>
      <w:r w:rsidRPr="001A7C3D">
        <w:rPr>
          <w:rFonts w:ascii="Arial" w:hAnsi="Arial" w:cs="Arial"/>
          <w:sz w:val="19"/>
          <w:szCs w:val="19"/>
        </w:rPr>
        <w:t xml:space="preserve">.  The Seminary will investigate fully any such grievance, and will take prompt corrective action if a determination is made that sexual harassment has occurred.  </w:t>
      </w:r>
    </w:p>
    <w:p w14:paraId="52C5E5A1" w14:textId="77777777" w:rsidR="00D741C9" w:rsidRPr="001A7C3D" w:rsidRDefault="00D741C9" w:rsidP="00026708">
      <w:pPr>
        <w:rPr>
          <w:rFonts w:ascii="Arial" w:hAnsi="Arial" w:cs="Arial"/>
          <w:sz w:val="19"/>
          <w:szCs w:val="19"/>
        </w:rPr>
      </w:pPr>
    </w:p>
    <w:p w14:paraId="0D073239" w14:textId="77777777" w:rsidR="00026708" w:rsidRPr="001A7C3D" w:rsidRDefault="00D741C9" w:rsidP="00676210">
      <w:pPr>
        <w:jc w:val="both"/>
        <w:rPr>
          <w:rFonts w:ascii="Arial" w:hAnsi="Arial" w:cs="Arial"/>
          <w:b/>
          <w:sz w:val="19"/>
          <w:szCs w:val="19"/>
        </w:rPr>
      </w:pPr>
      <w:r w:rsidRPr="001A7C3D">
        <w:rPr>
          <w:rFonts w:ascii="Arial" w:hAnsi="Arial" w:cs="Arial"/>
          <w:b/>
          <w:sz w:val="19"/>
          <w:szCs w:val="19"/>
        </w:rPr>
        <w:t>Sexual Harassment is Illegal</w:t>
      </w:r>
    </w:p>
    <w:p w14:paraId="681E7B4A" w14:textId="77777777" w:rsidR="004C6410" w:rsidRPr="001A7C3D" w:rsidRDefault="004C6410" w:rsidP="00676210">
      <w:pPr>
        <w:jc w:val="both"/>
        <w:rPr>
          <w:rFonts w:ascii="Arial" w:hAnsi="Arial" w:cs="Arial"/>
          <w:sz w:val="19"/>
          <w:szCs w:val="19"/>
        </w:rPr>
      </w:pPr>
    </w:p>
    <w:p w14:paraId="746CA3C4" w14:textId="77777777" w:rsidR="00D741C9" w:rsidRPr="001A7C3D" w:rsidRDefault="00D741C9" w:rsidP="00676210">
      <w:pPr>
        <w:jc w:val="both"/>
        <w:rPr>
          <w:rFonts w:ascii="Arial" w:hAnsi="Arial" w:cs="Arial"/>
          <w:sz w:val="19"/>
          <w:szCs w:val="19"/>
        </w:rPr>
      </w:pPr>
      <w:r w:rsidRPr="001A7C3D">
        <w:rPr>
          <w:rFonts w:ascii="Arial" w:hAnsi="Arial" w:cs="Arial"/>
          <w:sz w:val="19"/>
          <w:szCs w:val="19"/>
        </w:rPr>
        <w:t xml:space="preserve">Title </w:t>
      </w:r>
      <w:smartTag w:uri="urn:schemas-microsoft-com:office:smarttags" w:element="stockticker">
        <w:r w:rsidRPr="001A7C3D">
          <w:rPr>
            <w:rFonts w:ascii="Arial" w:hAnsi="Arial" w:cs="Arial"/>
            <w:sz w:val="19"/>
            <w:szCs w:val="19"/>
          </w:rPr>
          <w:t>VII</w:t>
        </w:r>
      </w:smartTag>
      <w:r w:rsidRPr="001A7C3D">
        <w:rPr>
          <w:rFonts w:ascii="Arial" w:hAnsi="Arial" w:cs="Arial"/>
          <w:sz w:val="19"/>
          <w:szCs w:val="19"/>
        </w:rPr>
        <w:t xml:space="preserve"> of the Civil Rights Act of 1964, as amended, and the federal regulations adopted under that act, prohibit sexual harassment in the employment setting.  Title IX of the Education Amendments of 1972 prohibits discrimination on the basis of sex, including sexual harassment, in any educational programs and activities of educational institutions that receive federal funding.  Students and employees </w:t>
      </w:r>
      <w:r w:rsidR="004C6410" w:rsidRPr="001A7C3D">
        <w:rPr>
          <w:rFonts w:ascii="Arial" w:hAnsi="Arial" w:cs="Arial"/>
          <w:sz w:val="19"/>
          <w:szCs w:val="19"/>
        </w:rPr>
        <w:t>are covered by Title IX.  Sexual harassment is also prohibited by the District of Columbia Human Rights Act.</w:t>
      </w:r>
    </w:p>
    <w:p w14:paraId="06D386E6" w14:textId="77777777" w:rsidR="004C6410" w:rsidRPr="001A7C3D" w:rsidRDefault="004C6410" w:rsidP="00676210">
      <w:pPr>
        <w:jc w:val="both"/>
        <w:rPr>
          <w:rFonts w:ascii="Arial" w:hAnsi="Arial" w:cs="Arial"/>
          <w:sz w:val="19"/>
          <w:szCs w:val="19"/>
        </w:rPr>
      </w:pPr>
    </w:p>
    <w:p w14:paraId="7BEAE038" w14:textId="77777777" w:rsidR="004C6410" w:rsidRPr="001A7C3D" w:rsidRDefault="004C6410" w:rsidP="00676210">
      <w:pPr>
        <w:jc w:val="both"/>
        <w:rPr>
          <w:rFonts w:ascii="Arial" w:hAnsi="Arial" w:cs="Arial"/>
          <w:b/>
          <w:sz w:val="19"/>
          <w:szCs w:val="19"/>
        </w:rPr>
      </w:pPr>
      <w:r w:rsidRPr="001A7C3D">
        <w:rPr>
          <w:rFonts w:ascii="Arial" w:hAnsi="Arial" w:cs="Arial"/>
          <w:b/>
          <w:sz w:val="19"/>
          <w:szCs w:val="19"/>
        </w:rPr>
        <w:t>What Constitutes Sexual Harassment?</w:t>
      </w:r>
    </w:p>
    <w:p w14:paraId="7CA8CD29" w14:textId="77777777" w:rsidR="004C6410" w:rsidRPr="001A7C3D" w:rsidRDefault="004C6410" w:rsidP="00676210">
      <w:pPr>
        <w:jc w:val="both"/>
        <w:rPr>
          <w:rFonts w:ascii="Arial" w:hAnsi="Arial" w:cs="Arial"/>
          <w:sz w:val="19"/>
          <w:szCs w:val="19"/>
        </w:rPr>
      </w:pPr>
    </w:p>
    <w:p w14:paraId="72D391CE" w14:textId="77777777" w:rsidR="004C6410" w:rsidRPr="001A7C3D" w:rsidRDefault="004C6410" w:rsidP="00676210">
      <w:pPr>
        <w:jc w:val="both"/>
        <w:rPr>
          <w:rFonts w:ascii="Arial" w:hAnsi="Arial" w:cs="Arial"/>
          <w:sz w:val="19"/>
          <w:szCs w:val="19"/>
        </w:rPr>
      </w:pPr>
      <w:r w:rsidRPr="001A7C3D">
        <w:rPr>
          <w:rFonts w:ascii="Arial" w:hAnsi="Arial" w:cs="Arial"/>
          <w:sz w:val="19"/>
          <w:szCs w:val="19"/>
        </w:rPr>
        <w:t>Sexual harassment includes unwelcome sexual advances, requests for sexual favors, and other verbal or physical conduct of a sexual nature, when (1) submission to such conduct is made, either explicitly or implicitly, a term or condition of an individual’s employment or academic standing; (2) submission to or rejection of such conduct by an individual is used as a basis for employment decisions or for academic evaluation, grades, or advancement, or (3) such conduct has the purpose or effect of unreasonably interfering with an individual’s work or academic performance or creating an intimidating, hostile, or offensive work or academic environment.  Conduct that occurs in the process of selection for employment or for admission to an academic program is covered by this policy, as well as conduct directed toward Seminary students, faculty or staff members.</w:t>
      </w:r>
    </w:p>
    <w:p w14:paraId="398D8C0A" w14:textId="77777777" w:rsidR="004C6410" w:rsidRPr="001A7C3D" w:rsidRDefault="004C6410" w:rsidP="00676210">
      <w:pPr>
        <w:jc w:val="both"/>
        <w:rPr>
          <w:rFonts w:ascii="Arial" w:hAnsi="Arial" w:cs="Arial"/>
          <w:sz w:val="19"/>
          <w:szCs w:val="19"/>
        </w:rPr>
      </w:pPr>
    </w:p>
    <w:p w14:paraId="06422D62" w14:textId="77777777" w:rsidR="004C6410" w:rsidRPr="001A7C3D" w:rsidRDefault="004C6410" w:rsidP="001A7C3D">
      <w:pPr>
        <w:jc w:val="both"/>
        <w:rPr>
          <w:rFonts w:ascii="Arial" w:hAnsi="Arial" w:cs="Arial"/>
          <w:sz w:val="19"/>
          <w:szCs w:val="19"/>
        </w:rPr>
      </w:pPr>
      <w:r w:rsidRPr="001A7C3D">
        <w:rPr>
          <w:rFonts w:ascii="Arial" w:hAnsi="Arial" w:cs="Arial"/>
          <w:sz w:val="19"/>
          <w:szCs w:val="19"/>
        </w:rPr>
        <w:t>Sexual harassment includes any unwanted sexual attention:</w:t>
      </w:r>
    </w:p>
    <w:p w14:paraId="33D3C299" w14:textId="77777777" w:rsidR="004C6410" w:rsidRPr="001A7C3D" w:rsidRDefault="004C6410" w:rsidP="00E23EB4">
      <w:pPr>
        <w:numPr>
          <w:ilvl w:val="0"/>
          <w:numId w:val="44"/>
        </w:numPr>
        <w:jc w:val="both"/>
        <w:rPr>
          <w:rFonts w:ascii="Arial" w:hAnsi="Arial" w:cs="Arial"/>
          <w:sz w:val="19"/>
          <w:szCs w:val="19"/>
        </w:rPr>
      </w:pPr>
      <w:r w:rsidRPr="001A7C3D">
        <w:rPr>
          <w:rFonts w:ascii="Arial" w:hAnsi="Arial" w:cs="Arial"/>
          <w:sz w:val="19"/>
          <w:szCs w:val="19"/>
        </w:rPr>
        <w:t>Visual conduct such as staring, leering, or making sexual gestures;</w:t>
      </w:r>
    </w:p>
    <w:p w14:paraId="5DDD31AF" w14:textId="77777777" w:rsidR="004C6410" w:rsidRPr="001A7C3D" w:rsidRDefault="004C6410" w:rsidP="00E23EB4">
      <w:pPr>
        <w:numPr>
          <w:ilvl w:val="0"/>
          <w:numId w:val="44"/>
        </w:numPr>
        <w:jc w:val="both"/>
        <w:rPr>
          <w:rFonts w:ascii="Arial" w:hAnsi="Arial" w:cs="Arial"/>
          <w:sz w:val="19"/>
          <w:szCs w:val="19"/>
        </w:rPr>
      </w:pPr>
      <w:r w:rsidRPr="001A7C3D">
        <w:rPr>
          <w:rFonts w:ascii="Arial" w:hAnsi="Arial" w:cs="Arial"/>
          <w:sz w:val="19"/>
          <w:szCs w:val="19"/>
        </w:rPr>
        <w:t>Verbal conduct such as sex-oriented teasing or joking, making sexually demeaning comments, using sexual epithets, slurs or nicknames, whistling or catcalls, and repeated and unwelcome comments about another’s appearance or clothing;</w:t>
      </w:r>
    </w:p>
    <w:p w14:paraId="09C7F911" w14:textId="77777777" w:rsidR="004C6410" w:rsidRPr="001A7C3D" w:rsidRDefault="004C6410" w:rsidP="00E23EB4">
      <w:pPr>
        <w:numPr>
          <w:ilvl w:val="0"/>
          <w:numId w:val="44"/>
        </w:numPr>
        <w:jc w:val="both"/>
        <w:rPr>
          <w:rFonts w:ascii="Arial" w:hAnsi="Arial" w:cs="Arial"/>
          <w:sz w:val="19"/>
          <w:szCs w:val="19"/>
        </w:rPr>
      </w:pPr>
      <w:r w:rsidRPr="001A7C3D">
        <w:rPr>
          <w:rFonts w:ascii="Arial" w:hAnsi="Arial" w:cs="Arial"/>
          <w:sz w:val="19"/>
          <w:szCs w:val="19"/>
        </w:rPr>
        <w:t>Discussion of one’s own sexual problems or experiences, or questions about another’s sexual experience;</w:t>
      </w:r>
    </w:p>
    <w:p w14:paraId="57AAC9A1" w14:textId="77777777" w:rsidR="004C6410" w:rsidRPr="001A7C3D" w:rsidRDefault="004C6410" w:rsidP="00E23EB4">
      <w:pPr>
        <w:numPr>
          <w:ilvl w:val="0"/>
          <w:numId w:val="44"/>
        </w:numPr>
        <w:jc w:val="both"/>
        <w:rPr>
          <w:rFonts w:ascii="Arial" w:hAnsi="Arial" w:cs="Arial"/>
          <w:sz w:val="19"/>
          <w:szCs w:val="19"/>
        </w:rPr>
      </w:pPr>
      <w:r w:rsidRPr="001A7C3D">
        <w:rPr>
          <w:rFonts w:ascii="Arial" w:hAnsi="Arial" w:cs="Arial"/>
          <w:sz w:val="19"/>
          <w:szCs w:val="19"/>
        </w:rPr>
        <w:t>Repeated unwanted asking for dates;</w:t>
      </w:r>
    </w:p>
    <w:p w14:paraId="4E061821" w14:textId="77777777" w:rsidR="004C6410" w:rsidRPr="001A7C3D" w:rsidRDefault="004C6410" w:rsidP="00E23EB4">
      <w:pPr>
        <w:numPr>
          <w:ilvl w:val="0"/>
          <w:numId w:val="44"/>
        </w:numPr>
        <w:jc w:val="both"/>
        <w:rPr>
          <w:rFonts w:ascii="Arial" w:hAnsi="Arial" w:cs="Arial"/>
          <w:sz w:val="19"/>
          <w:szCs w:val="19"/>
        </w:rPr>
      </w:pPr>
      <w:r w:rsidRPr="001A7C3D">
        <w:rPr>
          <w:rFonts w:ascii="Arial" w:hAnsi="Arial" w:cs="Arial"/>
          <w:sz w:val="19"/>
          <w:szCs w:val="19"/>
        </w:rPr>
        <w:t>Inappropriate touching, such as caresses, attempts to kiss or fondle, and any other physical conduct offensive to another;</w:t>
      </w:r>
    </w:p>
    <w:p w14:paraId="5AD88061" w14:textId="77777777" w:rsidR="004C6410" w:rsidRPr="001A7C3D" w:rsidRDefault="004C6410" w:rsidP="00E23EB4">
      <w:pPr>
        <w:numPr>
          <w:ilvl w:val="0"/>
          <w:numId w:val="44"/>
        </w:numPr>
        <w:jc w:val="both"/>
        <w:rPr>
          <w:rFonts w:ascii="Arial" w:hAnsi="Arial" w:cs="Arial"/>
          <w:sz w:val="19"/>
          <w:szCs w:val="19"/>
        </w:rPr>
      </w:pPr>
      <w:r w:rsidRPr="001A7C3D">
        <w:rPr>
          <w:rFonts w:ascii="Arial" w:hAnsi="Arial" w:cs="Arial"/>
          <w:sz w:val="19"/>
          <w:szCs w:val="19"/>
        </w:rPr>
        <w:t>Pressure for sex; and</w:t>
      </w:r>
    </w:p>
    <w:p w14:paraId="3EC1F3A3" w14:textId="77777777" w:rsidR="004C6410" w:rsidRDefault="004C6410" w:rsidP="00E23EB4">
      <w:pPr>
        <w:numPr>
          <w:ilvl w:val="0"/>
          <w:numId w:val="44"/>
        </w:numPr>
        <w:jc w:val="both"/>
        <w:rPr>
          <w:rFonts w:ascii="Arial" w:hAnsi="Arial" w:cs="Arial"/>
          <w:sz w:val="19"/>
          <w:szCs w:val="19"/>
        </w:rPr>
      </w:pPr>
      <w:r w:rsidRPr="001A7C3D">
        <w:rPr>
          <w:rFonts w:ascii="Arial" w:hAnsi="Arial" w:cs="Arial"/>
          <w:sz w:val="19"/>
          <w:szCs w:val="19"/>
        </w:rPr>
        <w:t>Display or transmission (electronic or otherwise) of obscene or sexually-oriented objects, photographs, or messages.</w:t>
      </w:r>
    </w:p>
    <w:p w14:paraId="31AC8B5C" w14:textId="77777777" w:rsidR="001A7C3D" w:rsidRPr="001A7C3D" w:rsidRDefault="001A7C3D" w:rsidP="001A7C3D">
      <w:pPr>
        <w:ind w:left="720"/>
        <w:jc w:val="both"/>
        <w:rPr>
          <w:rFonts w:ascii="Arial" w:hAnsi="Arial" w:cs="Arial"/>
          <w:sz w:val="19"/>
          <w:szCs w:val="19"/>
        </w:rPr>
      </w:pPr>
    </w:p>
    <w:p w14:paraId="436B056A" w14:textId="77777777" w:rsidR="004C6410" w:rsidRPr="001A7C3D" w:rsidRDefault="004C6410" w:rsidP="004C6410">
      <w:pPr>
        <w:jc w:val="both"/>
        <w:rPr>
          <w:rFonts w:ascii="Arial" w:hAnsi="Arial" w:cs="Arial"/>
          <w:sz w:val="19"/>
          <w:szCs w:val="19"/>
        </w:rPr>
      </w:pPr>
      <w:r w:rsidRPr="001A7C3D">
        <w:rPr>
          <w:rFonts w:ascii="Arial" w:hAnsi="Arial" w:cs="Arial"/>
          <w:sz w:val="19"/>
          <w:szCs w:val="19"/>
        </w:rPr>
        <w:t xml:space="preserve">Sexual harassment does not refer to occasional compliments of a socially acceptable </w:t>
      </w:r>
      <w:r w:rsidR="00A16EFD" w:rsidRPr="001A7C3D">
        <w:rPr>
          <w:rFonts w:ascii="Arial" w:hAnsi="Arial" w:cs="Arial"/>
          <w:sz w:val="19"/>
          <w:szCs w:val="19"/>
        </w:rPr>
        <w:t>nature</w:t>
      </w:r>
      <w:r w:rsidRPr="001A7C3D">
        <w:rPr>
          <w:rFonts w:ascii="Arial" w:hAnsi="Arial" w:cs="Arial"/>
          <w:sz w:val="19"/>
          <w:szCs w:val="19"/>
        </w:rPr>
        <w:t xml:space="preserve"> or consensual personal and social relationships without employment or academic effect.  It refers to behavior which is not welcome and which is personally intimidating, hostile or offensive.  </w:t>
      </w:r>
    </w:p>
    <w:p w14:paraId="7BBB87CC" w14:textId="77777777" w:rsidR="004C6410" w:rsidRPr="001A7C3D" w:rsidRDefault="004C6410" w:rsidP="004C6410">
      <w:pPr>
        <w:jc w:val="both"/>
        <w:rPr>
          <w:rFonts w:ascii="Arial" w:hAnsi="Arial" w:cs="Arial"/>
          <w:sz w:val="19"/>
          <w:szCs w:val="19"/>
        </w:rPr>
      </w:pPr>
    </w:p>
    <w:p w14:paraId="6455AA92" w14:textId="77777777" w:rsidR="00F146C7" w:rsidRPr="001A7C3D" w:rsidRDefault="00F146C7" w:rsidP="004C6410">
      <w:pPr>
        <w:jc w:val="both"/>
        <w:rPr>
          <w:rFonts w:ascii="Arial" w:hAnsi="Arial" w:cs="Arial"/>
          <w:b/>
          <w:i/>
          <w:sz w:val="19"/>
          <w:szCs w:val="19"/>
        </w:rPr>
      </w:pPr>
      <w:r w:rsidRPr="001A7C3D">
        <w:rPr>
          <w:rFonts w:ascii="Arial" w:hAnsi="Arial" w:cs="Arial"/>
          <w:b/>
          <w:i/>
          <w:sz w:val="19"/>
          <w:szCs w:val="19"/>
        </w:rPr>
        <w:lastRenderedPageBreak/>
        <w:t>II.  POLICY REGARDING CONSENSUAL “ROMANTIC” RELATIONSHIPS</w:t>
      </w:r>
    </w:p>
    <w:p w14:paraId="457DA0D8" w14:textId="77777777" w:rsidR="007A2DE1" w:rsidRPr="001A7C3D" w:rsidRDefault="007A2DE1" w:rsidP="001E5C67">
      <w:pPr>
        <w:jc w:val="both"/>
        <w:rPr>
          <w:rFonts w:ascii="Arial" w:hAnsi="Arial" w:cs="Arial"/>
          <w:sz w:val="19"/>
          <w:szCs w:val="19"/>
        </w:rPr>
      </w:pPr>
    </w:p>
    <w:p w14:paraId="7F905755" w14:textId="77777777" w:rsidR="00F146C7" w:rsidRPr="001A7C3D" w:rsidRDefault="005C7941" w:rsidP="005C7941">
      <w:pPr>
        <w:jc w:val="both"/>
        <w:rPr>
          <w:rFonts w:ascii="Arial" w:hAnsi="Arial" w:cs="Arial"/>
          <w:sz w:val="19"/>
          <w:szCs w:val="19"/>
        </w:rPr>
      </w:pPr>
      <w:r w:rsidRPr="001A7C3D">
        <w:rPr>
          <w:rFonts w:ascii="Arial" w:hAnsi="Arial" w:cs="Arial"/>
          <w:sz w:val="19"/>
          <w:szCs w:val="19"/>
        </w:rPr>
        <w:t>Wesley Theological Seminary does not prohibit consensual romantic relationships, except in the circumstances outlined below. However, such relationships can present a number of difficulties which should be carefully considered. For example, it is not always possible to tell when a relationship is truly welcome, and all members of the Wesley community must be aware of the possibility that a relationship they thought was consensual was not. Further, it may prove uncomfortable if a relationship ends and both parties are still members of the community.</w:t>
      </w:r>
    </w:p>
    <w:p w14:paraId="5F73420D" w14:textId="77777777" w:rsidR="005C7941" w:rsidRPr="001A7C3D" w:rsidRDefault="005C7941" w:rsidP="005C7941">
      <w:pPr>
        <w:jc w:val="both"/>
        <w:rPr>
          <w:rFonts w:ascii="Arial" w:hAnsi="Arial" w:cs="Arial"/>
          <w:sz w:val="19"/>
          <w:szCs w:val="19"/>
        </w:rPr>
      </w:pPr>
    </w:p>
    <w:p w14:paraId="63B9D565" w14:textId="77777777" w:rsidR="00F146C7" w:rsidRPr="001A7C3D" w:rsidRDefault="005C7941" w:rsidP="005C7941">
      <w:pPr>
        <w:jc w:val="both"/>
        <w:rPr>
          <w:rFonts w:ascii="Arial" w:hAnsi="Arial" w:cs="Arial"/>
          <w:sz w:val="19"/>
          <w:szCs w:val="19"/>
        </w:rPr>
      </w:pPr>
      <w:r w:rsidRPr="001A7C3D">
        <w:rPr>
          <w:rFonts w:ascii="Arial" w:hAnsi="Arial" w:cs="Arial"/>
          <w:sz w:val="19"/>
          <w:szCs w:val="19"/>
        </w:rPr>
        <w:t>While the development of romantic relationships between genuinely consenting adults can obviously be a positive event in appropriate circumstances, faculty and administrators, as individuals in authority, must recognize that the imbalance of power between themselves and students renders mutuality of consent in relationships with students problematic and raises potential conflicts of interest. Further, when the authority and power inherent in administrative and faculty relationships to students is abused, whether overtly, implicitly, or through misinterpretation, there is potentially great damage to individual students, to the persons complained of, and to the educational climate of the institution. For these reasons, Wesley Theological Seminary prohibits romantic or amorous relationships between faculty and students, and between administrators and students. For the same reasons, Wesley Theological Seminary also prohibits romantic or amorous relationships between students and learning partners, and between students and parishioners in the Practice in Ministry and Mission sites. Likewise, the Seminary prohibits romantic or amorous relationships between supervisors and those whom they supervise.</w:t>
      </w:r>
    </w:p>
    <w:p w14:paraId="6B3C7A60" w14:textId="77777777" w:rsidR="005C7941" w:rsidRPr="001A7C3D" w:rsidRDefault="005C7941" w:rsidP="005C7941">
      <w:pPr>
        <w:jc w:val="both"/>
        <w:rPr>
          <w:rFonts w:ascii="Arial" w:hAnsi="Arial" w:cs="Arial"/>
          <w:sz w:val="19"/>
          <w:szCs w:val="19"/>
        </w:rPr>
      </w:pPr>
    </w:p>
    <w:p w14:paraId="0A2FAA4B" w14:textId="77777777" w:rsidR="00F146C7" w:rsidRPr="001A7C3D" w:rsidRDefault="00F146C7" w:rsidP="001E5C67">
      <w:pPr>
        <w:jc w:val="both"/>
        <w:rPr>
          <w:rFonts w:ascii="Arial" w:hAnsi="Arial" w:cs="Arial"/>
          <w:b/>
          <w:i/>
          <w:sz w:val="19"/>
          <w:szCs w:val="19"/>
        </w:rPr>
      </w:pPr>
      <w:r w:rsidRPr="001A7C3D">
        <w:rPr>
          <w:rFonts w:ascii="Arial" w:hAnsi="Arial" w:cs="Arial"/>
          <w:b/>
          <w:i/>
          <w:sz w:val="19"/>
          <w:szCs w:val="19"/>
        </w:rPr>
        <w:t xml:space="preserve">III. PROCEDURES FOR SUBMITTING </w:t>
      </w:r>
      <w:smartTag w:uri="urn:schemas-microsoft-com:office:smarttags" w:element="stockticker">
        <w:r w:rsidRPr="001A7C3D">
          <w:rPr>
            <w:rFonts w:ascii="Arial" w:hAnsi="Arial" w:cs="Arial"/>
            <w:b/>
            <w:i/>
            <w:sz w:val="19"/>
            <w:szCs w:val="19"/>
          </w:rPr>
          <w:t>AND</w:t>
        </w:r>
      </w:smartTag>
      <w:r w:rsidRPr="001A7C3D">
        <w:rPr>
          <w:rFonts w:ascii="Arial" w:hAnsi="Arial" w:cs="Arial"/>
          <w:b/>
          <w:i/>
          <w:sz w:val="19"/>
          <w:szCs w:val="19"/>
        </w:rPr>
        <w:t xml:space="preserve"> INVESTIGATING </w:t>
      </w:r>
      <w:r w:rsidR="00886902" w:rsidRPr="001A7C3D">
        <w:rPr>
          <w:rFonts w:ascii="Arial" w:hAnsi="Arial" w:cs="Arial"/>
          <w:b/>
          <w:i/>
          <w:sz w:val="19"/>
          <w:szCs w:val="19"/>
        </w:rPr>
        <w:t>GRIEVANCES</w:t>
      </w:r>
      <w:r w:rsidRPr="001A7C3D">
        <w:rPr>
          <w:rFonts w:ascii="Arial" w:hAnsi="Arial" w:cs="Arial"/>
          <w:b/>
          <w:i/>
          <w:sz w:val="19"/>
          <w:szCs w:val="19"/>
        </w:rPr>
        <w:t xml:space="preserve"> BROUGHT UNDER THIS POLICY</w:t>
      </w:r>
    </w:p>
    <w:p w14:paraId="61A4A4A2" w14:textId="77777777" w:rsidR="00F146C7" w:rsidRPr="001A7C3D" w:rsidRDefault="00F146C7" w:rsidP="001E5C67">
      <w:pPr>
        <w:jc w:val="both"/>
        <w:rPr>
          <w:rFonts w:ascii="Arial" w:hAnsi="Arial" w:cs="Arial"/>
          <w:sz w:val="19"/>
          <w:szCs w:val="19"/>
        </w:rPr>
      </w:pPr>
    </w:p>
    <w:p w14:paraId="044CCD32" w14:textId="77777777" w:rsidR="002B1558" w:rsidRPr="001A7C3D" w:rsidRDefault="00FB7C04" w:rsidP="00FB7C04">
      <w:pPr>
        <w:jc w:val="both"/>
        <w:rPr>
          <w:rFonts w:ascii="Arial" w:hAnsi="Arial" w:cs="Arial"/>
          <w:sz w:val="19"/>
          <w:szCs w:val="19"/>
        </w:rPr>
      </w:pPr>
      <w:r w:rsidRPr="001A7C3D">
        <w:rPr>
          <w:rFonts w:ascii="Arial" w:hAnsi="Arial" w:cs="Arial"/>
          <w:sz w:val="19"/>
          <w:szCs w:val="19"/>
        </w:rPr>
        <w:t>The Seminary has established procedures for submitting and investigating grievances by any member of the Wesley community who believes himself or herself to have been injured by a violation of the Seminary's Commitment to Diversity, including its policy against workplace or learning environment harassment. The procedures for submitting and investigating grievances are set forth in the Faculty, Staff, and Student Manuals. In the student Manual, please refer to the Procedures for Submitting and Investigating Grieves in the Student Handbook.</w:t>
      </w:r>
    </w:p>
    <w:p w14:paraId="1168B1B0" w14:textId="77777777" w:rsidR="00FB7C04" w:rsidRPr="001A7C3D" w:rsidRDefault="00FB7C04" w:rsidP="00FB7C04">
      <w:pPr>
        <w:jc w:val="both"/>
        <w:rPr>
          <w:rFonts w:ascii="Arial" w:hAnsi="Arial" w:cs="Arial"/>
          <w:sz w:val="19"/>
          <w:szCs w:val="19"/>
        </w:rPr>
      </w:pPr>
    </w:p>
    <w:p w14:paraId="78755B17" w14:textId="77777777" w:rsidR="00466445" w:rsidRPr="001A7C3D" w:rsidRDefault="00FB7C04" w:rsidP="00FB7C04">
      <w:pPr>
        <w:jc w:val="both"/>
        <w:rPr>
          <w:rFonts w:ascii="Arial" w:hAnsi="Arial" w:cs="Arial"/>
          <w:sz w:val="19"/>
          <w:szCs w:val="19"/>
        </w:rPr>
      </w:pPr>
      <w:r w:rsidRPr="001A7C3D">
        <w:rPr>
          <w:rFonts w:ascii="Arial" w:hAnsi="Arial" w:cs="Arial"/>
          <w:sz w:val="19"/>
          <w:szCs w:val="19"/>
        </w:rPr>
        <w:t>If you believe that you are the subject of sexual harassment, please do not assume that the Seminary faculty or administration is aware of what is happening. If harassment continues after you have asked someone to stop or if you feel uncomfortable talking to that person directly, you should follow the grievance procedures established by the Seminary. Complaints of harassment will be investigated promptly. Investigations will be conducted with discretion, and confidentiality will be maintained to the extent possible, consistent with the needs of the investigation. If prohibited or unlawful harassment is found to have occurred, prompt corrective action will be taken.</w:t>
      </w:r>
    </w:p>
    <w:p w14:paraId="49347D5D" w14:textId="77777777" w:rsidR="00FB7C04" w:rsidRPr="001A7C3D" w:rsidRDefault="00FB7C04" w:rsidP="00FB7C04">
      <w:pPr>
        <w:jc w:val="both"/>
        <w:rPr>
          <w:rFonts w:ascii="Arial" w:hAnsi="Arial" w:cs="Arial"/>
          <w:sz w:val="19"/>
          <w:szCs w:val="19"/>
        </w:rPr>
      </w:pPr>
    </w:p>
    <w:p w14:paraId="7DBA23EF" w14:textId="77777777" w:rsidR="00466445" w:rsidRPr="001A7C3D" w:rsidRDefault="00FB7C04" w:rsidP="00FB7C04">
      <w:pPr>
        <w:jc w:val="both"/>
        <w:rPr>
          <w:rFonts w:ascii="Arial" w:hAnsi="Arial" w:cs="Arial"/>
          <w:sz w:val="19"/>
          <w:szCs w:val="19"/>
        </w:rPr>
      </w:pPr>
      <w:r w:rsidRPr="001A7C3D">
        <w:rPr>
          <w:rFonts w:ascii="Arial" w:hAnsi="Arial" w:cs="Arial"/>
          <w:sz w:val="19"/>
          <w:szCs w:val="19"/>
        </w:rPr>
        <w:t>No one will be retaliated against for making a sexual harassment complaint in good faith even if no determination is made that harassment has occurred. However, anyone who knowingly makes a false claim or knowingly provides false information in the course of an investigation will be subject to disciplinary action. Anyone who retaliates against someone for making a harassment complaint or providing information during a harassment investigation will also be subject to disciplinary action.</w:t>
      </w:r>
    </w:p>
    <w:p w14:paraId="69018F24" w14:textId="77777777" w:rsidR="00FB7C04" w:rsidRPr="001A7C3D" w:rsidRDefault="00FB7C04" w:rsidP="00FB7C04">
      <w:pPr>
        <w:jc w:val="both"/>
        <w:rPr>
          <w:rFonts w:ascii="Arial" w:hAnsi="Arial" w:cs="Arial"/>
          <w:sz w:val="19"/>
          <w:szCs w:val="19"/>
        </w:rPr>
      </w:pPr>
    </w:p>
    <w:p w14:paraId="7BDD5A13" w14:textId="77777777" w:rsidR="00466445" w:rsidRPr="001A7C3D" w:rsidRDefault="00466445" w:rsidP="001E5C67">
      <w:pPr>
        <w:jc w:val="both"/>
        <w:rPr>
          <w:rFonts w:ascii="Arial" w:hAnsi="Arial" w:cs="Arial"/>
          <w:b/>
          <w:i/>
          <w:sz w:val="19"/>
          <w:szCs w:val="19"/>
        </w:rPr>
      </w:pPr>
      <w:r w:rsidRPr="001A7C3D">
        <w:rPr>
          <w:rFonts w:ascii="Arial" w:hAnsi="Arial" w:cs="Arial"/>
          <w:b/>
          <w:sz w:val="19"/>
          <w:szCs w:val="19"/>
        </w:rPr>
        <w:t xml:space="preserve">IV.  </w:t>
      </w:r>
      <w:r w:rsidRPr="001A7C3D">
        <w:rPr>
          <w:rFonts w:ascii="Arial" w:hAnsi="Arial" w:cs="Arial"/>
          <w:b/>
          <w:i/>
          <w:sz w:val="19"/>
          <w:szCs w:val="19"/>
        </w:rPr>
        <w:t>POLICY DISSEMINATION/EDUCATION</w:t>
      </w:r>
    </w:p>
    <w:p w14:paraId="75D590B9" w14:textId="77777777" w:rsidR="007A2DE1" w:rsidRPr="001A7C3D" w:rsidRDefault="007A2DE1" w:rsidP="001E5C67">
      <w:pPr>
        <w:jc w:val="both"/>
        <w:rPr>
          <w:rFonts w:ascii="Arial" w:hAnsi="Arial" w:cs="Arial"/>
          <w:sz w:val="19"/>
          <w:szCs w:val="19"/>
        </w:rPr>
      </w:pPr>
    </w:p>
    <w:p w14:paraId="1D1DF2EF" w14:textId="77777777" w:rsidR="00466445" w:rsidRPr="00AC0F45" w:rsidRDefault="00886902" w:rsidP="00886902">
      <w:pPr>
        <w:jc w:val="both"/>
        <w:rPr>
          <w:rFonts w:ascii="Arial" w:hAnsi="Arial" w:cs="Arial"/>
          <w:sz w:val="20"/>
          <w:szCs w:val="20"/>
        </w:rPr>
      </w:pPr>
      <w:r w:rsidRPr="001A7C3D">
        <w:rPr>
          <w:rFonts w:ascii="Arial" w:hAnsi="Arial" w:cs="Arial"/>
          <w:sz w:val="19"/>
          <w:szCs w:val="19"/>
        </w:rPr>
        <w:t>Educational programs need to be developed and carried out to prevent or reduce the incidents of sexual harassment. Appropriate support for the victims and offenders should be provided by the Seminary. This policy shall be printed in all Seminary policy manuals (Faculty, Staff, and Student); publicized initially in the community with articles and policy announcements; reviewed annually with all supervisory personnel and all persons in leadership positions; reviewed specifically with all persons entering the Seminary as new employees, both faculty and staff; specifically referenced in new student and Practice of Ministry and Mission orientations; and explained thoroughly in all counseling situations in which the provisions of the policy have been invoked. The Office of the President shall be responsible for the implementation and dissemination of this policy.</w:t>
      </w:r>
      <w:r w:rsidRPr="001A7C3D">
        <w:rPr>
          <w:rFonts w:ascii="Arial" w:hAnsi="Arial" w:cs="Arial"/>
          <w:sz w:val="19"/>
          <w:szCs w:val="19"/>
        </w:rPr>
        <w:cr/>
      </w:r>
    </w:p>
    <w:p w14:paraId="20FD79B1" w14:textId="77777777" w:rsidR="00A16EFD" w:rsidRPr="009E24AC" w:rsidRDefault="00A16EFD" w:rsidP="00A16EFD">
      <w:pPr>
        <w:autoSpaceDE w:val="0"/>
        <w:autoSpaceDN w:val="0"/>
        <w:adjustRightInd w:val="0"/>
        <w:jc w:val="center"/>
        <w:rPr>
          <w:rFonts w:ascii="Arial" w:hAnsi="Arial" w:cs="Arial"/>
          <w:bCs/>
          <w:sz w:val="28"/>
          <w:szCs w:val="28"/>
        </w:rPr>
      </w:pPr>
      <w:r>
        <w:rPr>
          <w:rFonts w:ascii="Arial" w:hAnsi="Arial" w:cs="Arial"/>
          <w:sz w:val="18"/>
          <w:szCs w:val="18"/>
        </w:rPr>
        <w:br w:type="page"/>
      </w:r>
      <w:r w:rsidRPr="009E24AC">
        <w:rPr>
          <w:rFonts w:ascii="Arial" w:hAnsi="Arial" w:cs="Arial"/>
          <w:bCs/>
          <w:sz w:val="28"/>
          <w:szCs w:val="28"/>
        </w:rPr>
        <w:lastRenderedPageBreak/>
        <w:t>Commitment to Diversity</w:t>
      </w:r>
    </w:p>
    <w:p w14:paraId="37323DFD" w14:textId="77777777" w:rsidR="00A16EFD" w:rsidRPr="009E24AC" w:rsidRDefault="00A16EFD" w:rsidP="00A16EFD">
      <w:pPr>
        <w:autoSpaceDE w:val="0"/>
        <w:autoSpaceDN w:val="0"/>
        <w:adjustRightInd w:val="0"/>
        <w:jc w:val="center"/>
        <w:rPr>
          <w:rFonts w:ascii="Arial" w:hAnsi="Arial" w:cs="Arial"/>
          <w:bCs/>
          <w:sz w:val="28"/>
          <w:szCs w:val="28"/>
        </w:rPr>
      </w:pPr>
      <w:r w:rsidRPr="009E24AC">
        <w:rPr>
          <w:rFonts w:ascii="Arial" w:hAnsi="Arial" w:cs="Arial"/>
          <w:bCs/>
          <w:sz w:val="28"/>
          <w:szCs w:val="28"/>
        </w:rPr>
        <w:t>Wesley Theological Seminary</w:t>
      </w:r>
    </w:p>
    <w:p w14:paraId="1D80DFB7" w14:textId="77777777" w:rsidR="00A16EFD" w:rsidRPr="00A16EFD" w:rsidRDefault="00A16EFD" w:rsidP="00A16EFD">
      <w:pPr>
        <w:autoSpaceDE w:val="0"/>
        <w:autoSpaceDN w:val="0"/>
        <w:adjustRightInd w:val="0"/>
        <w:rPr>
          <w:rFonts w:ascii="Arial" w:hAnsi="Arial" w:cs="Arial"/>
          <w:b/>
          <w:bCs/>
          <w:sz w:val="20"/>
          <w:szCs w:val="20"/>
        </w:rPr>
      </w:pPr>
    </w:p>
    <w:p w14:paraId="741329EC" w14:textId="77777777" w:rsidR="00A16EFD" w:rsidRDefault="00A16EFD" w:rsidP="00A16EFD">
      <w:pPr>
        <w:autoSpaceDE w:val="0"/>
        <w:autoSpaceDN w:val="0"/>
        <w:adjustRightInd w:val="0"/>
        <w:rPr>
          <w:rFonts w:ascii="Arial" w:hAnsi="Arial" w:cs="Arial"/>
          <w:sz w:val="20"/>
          <w:szCs w:val="20"/>
        </w:rPr>
      </w:pPr>
      <w:r w:rsidRPr="00A16EFD">
        <w:rPr>
          <w:rFonts w:ascii="Arial" w:hAnsi="Arial" w:cs="Arial"/>
          <w:sz w:val="20"/>
          <w:szCs w:val="20"/>
        </w:rPr>
        <w:t>The mission of Wesley Theological Seminary is to prepare persons for Christian ministry, to</w:t>
      </w:r>
      <w:r>
        <w:rPr>
          <w:rFonts w:ascii="Arial" w:hAnsi="Arial" w:cs="Arial"/>
          <w:sz w:val="20"/>
          <w:szCs w:val="20"/>
        </w:rPr>
        <w:t xml:space="preserve"> </w:t>
      </w:r>
      <w:r w:rsidRPr="00A16EFD">
        <w:rPr>
          <w:rFonts w:ascii="Arial" w:hAnsi="Arial" w:cs="Arial"/>
          <w:sz w:val="20"/>
          <w:szCs w:val="20"/>
        </w:rPr>
        <w:t>foster theological scholarship, and to provide leadership on issues facing the church and the</w:t>
      </w:r>
      <w:r>
        <w:rPr>
          <w:rFonts w:ascii="Arial" w:hAnsi="Arial" w:cs="Arial"/>
          <w:sz w:val="20"/>
          <w:szCs w:val="20"/>
        </w:rPr>
        <w:t xml:space="preserve"> </w:t>
      </w:r>
      <w:r w:rsidRPr="00A16EFD">
        <w:rPr>
          <w:rFonts w:ascii="Arial" w:hAnsi="Arial" w:cs="Arial"/>
          <w:sz w:val="20"/>
          <w:szCs w:val="20"/>
        </w:rPr>
        <w:t>world. Our aim is to nourish a critical understanding of Christian faith, cultivate disciplined</w:t>
      </w:r>
      <w:r>
        <w:rPr>
          <w:rFonts w:ascii="Arial" w:hAnsi="Arial" w:cs="Arial"/>
          <w:sz w:val="20"/>
          <w:szCs w:val="20"/>
        </w:rPr>
        <w:t xml:space="preserve"> </w:t>
      </w:r>
      <w:r w:rsidRPr="00A16EFD">
        <w:rPr>
          <w:rFonts w:ascii="Arial" w:hAnsi="Arial" w:cs="Arial"/>
          <w:sz w:val="20"/>
          <w:szCs w:val="20"/>
        </w:rPr>
        <w:t>spiritual lives, and promote a just and compassionate engagement in the mission of the church to</w:t>
      </w:r>
      <w:r>
        <w:rPr>
          <w:rFonts w:ascii="Arial" w:hAnsi="Arial" w:cs="Arial"/>
          <w:sz w:val="20"/>
          <w:szCs w:val="20"/>
        </w:rPr>
        <w:t xml:space="preserve"> </w:t>
      </w:r>
      <w:r w:rsidRPr="00A16EFD">
        <w:rPr>
          <w:rFonts w:ascii="Arial" w:hAnsi="Arial" w:cs="Arial"/>
          <w:sz w:val="20"/>
          <w:szCs w:val="20"/>
        </w:rPr>
        <w:t>the world.</w:t>
      </w:r>
    </w:p>
    <w:p w14:paraId="1E3C36A7" w14:textId="77777777" w:rsidR="00A16EFD" w:rsidRPr="00A16EFD" w:rsidRDefault="00A16EFD" w:rsidP="00A16EFD">
      <w:pPr>
        <w:autoSpaceDE w:val="0"/>
        <w:autoSpaceDN w:val="0"/>
        <w:adjustRightInd w:val="0"/>
        <w:rPr>
          <w:rFonts w:ascii="Arial" w:hAnsi="Arial" w:cs="Arial"/>
          <w:sz w:val="20"/>
          <w:szCs w:val="20"/>
        </w:rPr>
      </w:pPr>
    </w:p>
    <w:p w14:paraId="07095826" w14:textId="77777777" w:rsidR="00A16EFD" w:rsidRDefault="009E24AC" w:rsidP="009E24AC">
      <w:pPr>
        <w:autoSpaceDE w:val="0"/>
        <w:autoSpaceDN w:val="0"/>
        <w:adjustRightInd w:val="0"/>
        <w:rPr>
          <w:rFonts w:ascii="Arial" w:hAnsi="Arial" w:cs="Arial"/>
          <w:sz w:val="20"/>
          <w:szCs w:val="20"/>
        </w:rPr>
      </w:pPr>
      <w:r w:rsidRPr="009E24AC">
        <w:rPr>
          <w:rFonts w:ascii="Arial" w:hAnsi="Arial" w:cs="Arial"/>
          <w:sz w:val="20"/>
          <w:szCs w:val="20"/>
        </w:rPr>
        <w:t>Wesley is a representative community of persons in the church, accountable, as all Christian</w:t>
      </w:r>
      <w:r>
        <w:rPr>
          <w:rFonts w:ascii="Arial" w:hAnsi="Arial" w:cs="Arial"/>
          <w:sz w:val="20"/>
          <w:szCs w:val="20"/>
        </w:rPr>
        <w:t xml:space="preserve"> </w:t>
      </w:r>
      <w:r w:rsidRPr="009E24AC">
        <w:rPr>
          <w:rFonts w:ascii="Arial" w:hAnsi="Arial" w:cs="Arial"/>
          <w:sz w:val="20"/>
          <w:szCs w:val="20"/>
        </w:rPr>
        <w:t>communities are, to the intention of God that all may be one. Wesley affirms its identity as a</w:t>
      </w:r>
      <w:r>
        <w:rPr>
          <w:rFonts w:ascii="Arial" w:hAnsi="Arial" w:cs="Arial"/>
          <w:sz w:val="20"/>
          <w:szCs w:val="20"/>
        </w:rPr>
        <w:t xml:space="preserve"> </w:t>
      </w:r>
      <w:r w:rsidRPr="009E24AC">
        <w:rPr>
          <w:rFonts w:ascii="Arial" w:hAnsi="Arial" w:cs="Arial"/>
          <w:sz w:val="20"/>
          <w:szCs w:val="20"/>
        </w:rPr>
        <w:t>community that intentionally seeks to include persons of both sexes and various national and</w:t>
      </w:r>
      <w:r>
        <w:rPr>
          <w:rFonts w:ascii="Arial" w:hAnsi="Arial" w:cs="Arial"/>
          <w:sz w:val="20"/>
          <w:szCs w:val="20"/>
        </w:rPr>
        <w:t xml:space="preserve"> </w:t>
      </w:r>
      <w:r w:rsidRPr="009E24AC">
        <w:rPr>
          <w:rFonts w:ascii="Arial" w:hAnsi="Arial" w:cs="Arial"/>
          <w:sz w:val="20"/>
          <w:szCs w:val="20"/>
        </w:rPr>
        <w:t>ethnic backgrounds, ages, and special conditions as Board members, administrators, faculty,</w:t>
      </w:r>
      <w:r>
        <w:rPr>
          <w:rFonts w:ascii="Arial" w:hAnsi="Arial" w:cs="Arial"/>
          <w:sz w:val="20"/>
          <w:szCs w:val="20"/>
        </w:rPr>
        <w:t xml:space="preserve"> </w:t>
      </w:r>
      <w:r w:rsidRPr="009E24AC">
        <w:rPr>
          <w:rFonts w:ascii="Arial" w:hAnsi="Arial" w:cs="Arial"/>
          <w:sz w:val="20"/>
          <w:szCs w:val="20"/>
        </w:rPr>
        <w:t>staff, and students. Wesley’s Commitment to Diversity is to be lived out in our admission of</w:t>
      </w:r>
      <w:r>
        <w:rPr>
          <w:rFonts w:ascii="Arial" w:hAnsi="Arial" w:cs="Arial"/>
          <w:sz w:val="20"/>
          <w:szCs w:val="20"/>
        </w:rPr>
        <w:t xml:space="preserve"> </w:t>
      </w:r>
      <w:r w:rsidRPr="009E24AC">
        <w:rPr>
          <w:rFonts w:ascii="Arial" w:hAnsi="Arial" w:cs="Arial"/>
          <w:sz w:val="20"/>
          <w:szCs w:val="20"/>
        </w:rPr>
        <w:t>students; hiring of faculty, staff and administration; and selection of members of the Board of</w:t>
      </w:r>
      <w:r>
        <w:rPr>
          <w:rFonts w:ascii="Arial" w:hAnsi="Arial" w:cs="Arial"/>
          <w:sz w:val="20"/>
          <w:szCs w:val="20"/>
        </w:rPr>
        <w:t xml:space="preserve"> </w:t>
      </w:r>
      <w:r w:rsidRPr="009E24AC">
        <w:rPr>
          <w:rFonts w:ascii="Arial" w:hAnsi="Arial" w:cs="Arial"/>
          <w:sz w:val="20"/>
          <w:szCs w:val="20"/>
        </w:rPr>
        <w:t>Governors (Board); and in our life together as a community.</w:t>
      </w:r>
    </w:p>
    <w:p w14:paraId="0C87551E" w14:textId="77777777" w:rsidR="009E24AC" w:rsidRPr="00A16EFD" w:rsidRDefault="009E24AC" w:rsidP="009E24AC">
      <w:pPr>
        <w:autoSpaceDE w:val="0"/>
        <w:autoSpaceDN w:val="0"/>
        <w:adjustRightInd w:val="0"/>
        <w:rPr>
          <w:rFonts w:ascii="Arial" w:hAnsi="Arial" w:cs="Arial"/>
          <w:sz w:val="20"/>
          <w:szCs w:val="20"/>
        </w:rPr>
      </w:pPr>
    </w:p>
    <w:p w14:paraId="3ED912ED" w14:textId="77777777" w:rsidR="00466445" w:rsidRPr="00A16EFD" w:rsidRDefault="009E24AC" w:rsidP="009E24AC">
      <w:pPr>
        <w:autoSpaceDE w:val="0"/>
        <w:autoSpaceDN w:val="0"/>
        <w:adjustRightInd w:val="0"/>
        <w:rPr>
          <w:rFonts w:ascii="Arial" w:hAnsi="Arial" w:cs="Arial"/>
          <w:sz w:val="20"/>
          <w:szCs w:val="20"/>
        </w:rPr>
      </w:pPr>
      <w:r w:rsidRPr="009E24AC">
        <w:rPr>
          <w:rFonts w:ascii="Arial" w:hAnsi="Arial" w:cs="Arial"/>
          <w:sz w:val="20"/>
          <w:szCs w:val="20"/>
        </w:rPr>
        <w:t>Wesley Theological Seminary is an equal opportunity employer and educational environment.</w:t>
      </w:r>
      <w:r>
        <w:rPr>
          <w:rFonts w:ascii="Arial" w:hAnsi="Arial" w:cs="Arial"/>
          <w:sz w:val="20"/>
          <w:szCs w:val="20"/>
        </w:rPr>
        <w:t xml:space="preserve"> </w:t>
      </w:r>
      <w:r w:rsidRPr="009E24AC">
        <w:rPr>
          <w:rFonts w:ascii="Arial" w:hAnsi="Arial" w:cs="Arial"/>
          <w:sz w:val="20"/>
          <w:szCs w:val="20"/>
        </w:rPr>
        <w:t>No person who meets our admission requirements will be denied admission or be subjected to</w:t>
      </w:r>
      <w:r>
        <w:rPr>
          <w:rFonts w:ascii="Arial" w:hAnsi="Arial" w:cs="Arial"/>
          <w:sz w:val="20"/>
          <w:szCs w:val="20"/>
        </w:rPr>
        <w:t xml:space="preserve"> </w:t>
      </w:r>
      <w:r w:rsidRPr="009E24AC">
        <w:rPr>
          <w:rFonts w:ascii="Arial" w:hAnsi="Arial" w:cs="Arial"/>
          <w:sz w:val="20"/>
          <w:szCs w:val="20"/>
        </w:rPr>
        <w:t>discrimination in recruitment or educational policies, scholarship and loan programs, or other</w:t>
      </w:r>
      <w:r>
        <w:rPr>
          <w:rFonts w:ascii="Arial" w:hAnsi="Arial" w:cs="Arial"/>
          <w:sz w:val="20"/>
          <w:szCs w:val="20"/>
        </w:rPr>
        <w:t xml:space="preserve"> </w:t>
      </w:r>
      <w:r w:rsidRPr="009E24AC">
        <w:rPr>
          <w:rFonts w:ascii="Arial" w:hAnsi="Arial" w:cs="Arial"/>
          <w:sz w:val="20"/>
          <w:szCs w:val="20"/>
        </w:rPr>
        <w:t>Seminary administered programs on the basis of perceived race, color, national origin, sex, age,</w:t>
      </w:r>
      <w:r>
        <w:rPr>
          <w:rFonts w:ascii="Arial" w:hAnsi="Arial" w:cs="Arial"/>
          <w:sz w:val="20"/>
          <w:szCs w:val="20"/>
        </w:rPr>
        <w:t xml:space="preserve"> </w:t>
      </w:r>
      <w:r w:rsidRPr="009E24AC">
        <w:rPr>
          <w:rFonts w:ascii="Arial" w:hAnsi="Arial" w:cs="Arial"/>
          <w:sz w:val="20"/>
          <w:szCs w:val="20"/>
        </w:rPr>
        <w:t>marital status, personal appearance, sexual orientation, gender identity or expressions, familial</w:t>
      </w:r>
      <w:r>
        <w:rPr>
          <w:rFonts w:ascii="Arial" w:hAnsi="Arial" w:cs="Arial"/>
          <w:sz w:val="20"/>
          <w:szCs w:val="20"/>
        </w:rPr>
        <w:t xml:space="preserve"> </w:t>
      </w:r>
      <w:r w:rsidRPr="009E24AC">
        <w:rPr>
          <w:rFonts w:ascii="Arial" w:hAnsi="Arial" w:cs="Arial"/>
          <w:sz w:val="20"/>
          <w:szCs w:val="20"/>
        </w:rPr>
        <w:t xml:space="preserve">status, family responsibilities, </w:t>
      </w:r>
      <w:r>
        <w:rPr>
          <w:rFonts w:ascii="Arial" w:hAnsi="Arial" w:cs="Arial"/>
          <w:sz w:val="20"/>
          <w:szCs w:val="20"/>
        </w:rPr>
        <w:t>genetic information, disability</w:t>
      </w:r>
      <w:r w:rsidRPr="009E24AC">
        <w:rPr>
          <w:rFonts w:ascii="Arial" w:hAnsi="Arial" w:cs="Arial"/>
          <w:sz w:val="20"/>
          <w:szCs w:val="20"/>
        </w:rPr>
        <w:t>, or political affiliation. We are</w:t>
      </w:r>
      <w:r>
        <w:rPr>
          <w:rFonts w:ascii="Arial" w:hAnsi="Arial" w:cs="Arial"/>
          <w:sz w:val="20"/>
          <w:szCs w:val="20"/>
        </w:rPr>
        <w:t xml:space="preserve"> </w:t>
      </w:r>
      <w:r w:rsidRPr="009E24AC">
        <w:rPr>
          <w:rFonts w:ascii="Arial" w:hAnsi="Arial" w:cs="Arial"/>
          <w:sz w:val="20"/>
          <w:szCs w:val="20"/>
        </w:rPr>
        <w:t>working toward the realization of a barrier-free environment with adequate facilities and</w:t>
      </w:r>
      <w:r>
        <w:rPr>
          <w:rFonts w:ascii="Arial" w:hAnsi="Arial" w:cs="Arial"/>
          <w:sz w:val="20"/>
          <w:szCs w:val="20"/>
        </w:rPr>
        <w:t xml:space="preserve"> </w:t>
      </w:r>
      <w:r w:rsidRPr="009E24AC">
        <w:rPr>
          <w:rFonts w:ascii="Arial" w:hAnsi="Arial" w:cs="Arial"/>
          <w:sz w:val="20"/>
          <w:szCs w:val="20"/>
        </w:rPr>
        <w:t>assistance for persons with disabilities.</w:t>
      </w:r>
      <w:r w:rsidRPr="009E24AC">
        <w:rPr>
          <w:rFonts w:ascii="Arial" w:hAnsi="Arial" w:cs="Arial"/>
          <w:sz w:val="20"/>
          <w:szCs w:val="20"/>
        </w:rPr>
        <w:cr/>
      </w:r>
    </w:p>
    <w:sectPr w:rsidR="00466445" w:rsidRPr="00A16EFD" w:rsidSect="008A2410">
      <w:type w:val="continuous"/>
      <w:pgSz w:w="12240" w:h="15840" w:code="1"/>
      <w:pgMar w:top="720" w:right="1080" w:bottom="288" w:left="108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56BE" w14:textId="77777777" w:rsidR="00CD339B" w:rsidRDefault="00CD339B">
      <w:r>
        <w:separator/>
      </w:r>
    </w:p>
  </w:endnote>
  <w:endnote w:type="continuationSeparator" w:id="0">
    <w:p w14:paraId="2796FFB3" w14:textId="77777777" w:rsidR="00CD339B" w:rsidRDefault="00CD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esley">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853" w14:textId="77777777" w:rsidR="00CD339B" w:rsidRPr="006A0F87" w:rsidRDefault="00CD339B">
    <w:pPr>
      <w:pStyle w:val="Footer"/>
      <w:jc w:val="center"/>
      <w:rPr>
        <w:rFonts w:ascii="Arial" w:hAnsi="Arial" w:cs="Arial"/>
        <w:sz w:val="18"/>
        <w:szCs w:val="18"/>
      </w:rPr>
    </w:pPr>
    <w:r w:rsidRPr="006A0F87">
      <w:rPr>
        <w:rFonts w:ascii="Arial" w:hAnsi="Arial" w:cs="Arial"/>
        <w:sz w:val="18"/>
        <w:szCs w:val="18"/>
      </w:rPr>
      <w:fldChar w:fldCharType="begin"/>
    </w:r>
    <w:r w:rsidRPr="006A0F87">
      <w:rPr>
        <w:rFonts w:ascii="Arial" w:hAnsi="Arial" w:cs="Arial"/>
        <w:sz w:val="18"/>
        <w:szCs w:val="18"/>
      </w:rPr>
      <w:instrText xml:space="preserve"> PAGE   \* MERGEFORMAT </w:instrText>
    </w:r>
    <w:r w:rsidRPr="006A0F87">
      <w:rPr>
        <w:rFonts w:ascii="Arial" w:hAnsi="Arial" w:cs="Arial"/>
        <w:sz w:val="18"/>
        <w:szCs w:val="18"/>
      </w:rPr>
      <w:fldChar w:fldCharType="separate"/>
    </w:r>
    <w:r w:rsidR="001E7EA8">
      <w:rPr>
        <w:rFonts w:ascii="Arial" w:hAnsi="Arial" w:cs="Arial"/>
        <w:noProof/>
        <w:sz w:val="18"/>
        <w:szCs w:val="18"/>
      </w:rPr>
      <w:t>- 33 -</w:t>
    </w:r>
    <w:r w:rsidRPr="006A0F87">
      <w:rPr>
        <w:rFonts w:ascii="Arial" w:hAnsi="Arial" w:cs="Arial"/>
        <w:sz w:val="18"/>
        <w:szCs w:val="18"/>
      </w:rPr>
      <w:fldChar w:fldCharType="end"/>
    </w:r>
  </w:p>
  <w:p w14:paraId="34802CDD" w14:textId="77777777" w:rsidR="00CD339B" w:rsidRDefault="00CD339B" w:rsidP="00CB3A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BB43" w14:textId="77777777" w:rsidR="00CD339B" w:rsidRDefault="00CD339B">
      <w:r>
        <w:separator/>
      </w:r>
    </w:p>
  </w:footnote>
  <w:footnote w:type="continuationSeparator" w:id="0">
    <w:p w14:paraId="4F67D371" w14:textId="77777777" w:rsidR="00CD339B" w:rsidRDefault="00CD339B">
      <w:r>
        <w:continuationSeparator/>
      </w:r>
    </w:p>
  </w:footnote>
  <w:footnote w:id="1">
    <w:p w14:paraId="3A869C62" w14:textId="77777777" w:rsidR="00CD339B" w:rsidRDefault="00CD339B">
      <w:pPr>
        <w:pStyle w:val="FootnoteText"/>
      </w:pPr>
      <w:r>
        <w:rPr>
          <w:rStyle w:val="FootnoteReference"/>
        </w:rPr>
        <w:footnoteRef/>
      </w:r>
      <w:r>
        <w:t xml:space="preserve"> </w:t>
      </w:r>
      <w:r w:rsidRPr="003D1DDE">
        <w:t xml:space="preserve">  Patricia O’Connell Killen and John de Beer, The Art of Theological Reflection (New York: Crossroad,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41"/>
    <w:multiLevelType w:val="hybridMultilevel"/>
    <w:tmpl w:val="E96A281A"/>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A80E9B"/>
    <w:multiLevelType w:val="hybridMultilevel"/>
    <w:tmpl w:val="7E7E45E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0011BA"/>
    <w:multiLevelType w:val="hybridMultilevel"/>
    <w:tmpl w:val="8604CFEE"/>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964B62"/>
    <w:multiLevelType w:val="hybridMultilevel"/>
    <w:tmpl w:val="70FCDE08"/>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CE3188"/>
    <w:multiLevelType w:val="hybridMultilevel"/>
    <w:tmpl w:val="F7E6EDA6"/>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627918"/>
    <w:multiLevelType w:val="hybridMultilevel"/>
    <w:tmpl w:val="C02279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BB6AFC"/>
    <w:multiLevelType w:val="hybridMultilevel"/>
    <w:tmpl w:val="4704C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5469C2"/>
    <w:multiLevelType w:val="hybridMultilevel"/>
    <w:tmpl w:val="11068702"/>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BAE55C1"/>
    <w:multiLevelType w:val="hybridMultilevel"/>
    <w:tmpl w:val="BB843AF6"/>
    <w:lvl w:ilvl="0" w:tplc="0409000F">
      <w:start w:val="1"/>
      <w:numFmt w:val="decimal"/>
      <w:lvlText w:val="%1."/>
      <w:lvlJc w:val="left"/>
      <w:pPr>
        <w:tabs>
          <w:tab w:val="num" w:pos="720"/>
        </w:tabs>
        <w:ind w:left="720" w:hanging="360"/>
      </w:pPr>
      <w:rPr>
        <w:rFonts w:cs="Times New Roman"/>
      </w:rPr>
    </w:lvl>
    <w:lvl w:ilvl="1" w:tplc="04090013">
      <w:start w:val="1"/>
      <w:numFmt w:val="upperRoman"/>
      <w:lvlText w:val="%2."/>
      <w:lvlJc w:val="right"/>
      <w:pPr>
        <w:tabs>
          <w:tab w:val="num" w:pos="1440"/>
        </w:tabs>
        <w:ind w:left="1440" w:hanging="360"/>
      </w:pPr>
      <w:rPr>
        <w:rFonts w:hint="default"/>
      </w:rPr>
    </w:lvl>
    <w:lvl w:ilvl="2" w:tplc="7F6CE57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BA486C"/>
    <w:multiLevelType w:val="hybridMultilevel"/>
    <w:tmpl w:val="4B9E4872"/>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544C89"/>
    <w:multiLevelType w:val="hybridMultilevel"/>
    <w:tmpl w:val="E56CF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5D238B"/>
    <w:multiLevelType w:val="hybridMultilevel"/>
    <w:tmpl w:val="4D786782"/>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2" w15:restartNumberingAfterBreak="0">
    <w:nsid w:val="193E1500"/>
    <w:multiLevelType w:val="hybridMultilevel"/>
    <w:tmpl w:val="BD66A0A4"/>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8E019C"/>
    <w:multiLevelType w:val="hybridMultilevel"/>
    <w:tmpl w:val="918ACD18"/>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7C741B"/>
    <w:multiLevelType w:val="hybridMultilevel"/>
    <w:tmpl w:val="4AF06810"/>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CE6F9E"/>
    <w:multiLevelType w:val="hybridMultilevel"/>
    <w:tmpl w:val="B2969D82"/>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DE1992"/>
    <w:multiLevelType w:val="hybridMultilevel"/>
    <w:tmpl w:val="D6760AB0"/>
    <w:lvl w:ilvl="0" w:tplc="A8C8B4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3018F"/>
    <w:multiLevelType w:val="hybridMultilevel"/>
    <w:tmpl w:val="5CC0C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62C4E"/>
    <w:multiLevelType w:val="hybridMultilevel"/>
    <w:tmpl w:val="EEC0CFE8"/>
    <w:lvl w:ilvl="0" w:tplc="0409000F">
      <w:start w:val="1"/>
      <w:numFmt w:val="decimal"/>
      <w:lvlText w:val="%1."/>
      <w:lvlJc w:val="left"/>
      <w:pPr>
        <w:tabs>
          <w:tab w:val="num" w:pos="720"/>
        </w:tabs>
        <w:ind w:left="720" w:hanging="360"/>
      </w:pPr>
      <w:rPr>
        <w:rFonts w:cs="Times New Roman"/>
      </w:rPr>
    </w:lvl>
    <w:lvl w:ilvl="1" w:tplc="87B6BB5A">
      <w:start w:val="1"/>
      <w:numFmt w:val="upp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9F6EE5"/>
    <w:multiLevelType w:val="hybridMultilevel"/>
    <w:tmpl w:val="E1E22A04"/>
    <w:lvl w:ilvl="0" w:tplc="0409000F">
      <w:start w:val="1"/>
      <w:numFmt w:val="decimal"/>
      <w:lvlText w:val="%1."/>
      <w:lvlJc w:val="left"/>
      <w:pPr>
        <w:tabs>
          <w:tab w:val="num" w:pos="360"/>
        </w:tabs>
        <w:ind w:left="360" w:hanging="360"/>
      </w:pPr>
      <w:rPr>
        <w:b/>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3D1892"/>
    <w:multiLevelType w:val="hybridMultilevel"/>
    <w:tmpl w:val="A4B89568"/>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38675C9"/>
    <w:multiLevelType w:val="hybridMultilevel"/>
    <w:tmpl w:val="A09AC95C"/>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6C644BA"/>
    <w:multiLevelType w:val="hybridMultilevel"/>
    <w:tmpl w:val="9C9E09F8"/>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8D64D30"/>
    <w:multiLevelType w:val="hybridMultilevel"/>
    <w:tmpl w:val="CC128A1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2C0E5CE3"/>
    <w:multiLevelType w:val="hybridMultilevel"/>
    <w:tmpl w:val="68F4D4A2"/>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D2224CC"/>
    <w:multiLevelType w:val="hybridMultilevel"/>
    <w:tmpl w:val="E9363D96"/>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C458B7"/>
    <w:multiLevelType w:val="hybridMultilevel"/>
    <w:tmpl w:val="5D0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1C304D"/>
    <w:multiLevelType w:val="hybridMultilevel"/>
    <w:tmpl w:val="751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869DE"/>
    <w:multiLevelType w:val="hybridMultilevel"/>
    <w:tmpl w:val="81D40F2A"/>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76D0320"/>
    <w:multiLevelType w:val="hybridMultilevel"/>
    <w:tmpl w:val="356E3CF8"/>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AF4109"/>
    <w:multiLevelType w:val="hybridMultilevel"/>
    <w:tmpl w:val="D2C801F2"/>
    <w:lvl w:ilvl="0" w:tplc="F3349E5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E249B3"/>
    <w:multiLevelType w:val="hybridMultilevel"/>
    <w:tmpl w:val="3C388948"/>
    <w:lvl w:ilvl="0" w:tplc="F3D036C6">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B097AFB"/>
    <w:multiLevelType w:val="hybridMultilevel"/>
    <w:tmpl w:val="005C4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3CEA1A17"/>
    <w:multiLevelType w:val="hybridMultilevel"/>
    <w:tmpl w:val="CE3C5F12"/>
    <w:lvl w:ilvl="0" w:tplc="0409000F">
      <w:start w:val="1"/>
      <w:numFmt w:val="decimal"/>
      <w:lvlText w:val="%1."/>
      <w:lvlJc w:val="left"/>
      <w:pPr>
        <w:tabs>
          <w:tab w:val="num" w:pos="720"/>
        </w:tabs>
        <w:ind w:left="720" w:hanging="360"/>
      </w:pPr>
      <w:rPr>
        <w:rFonts w:cs="Times New Roman"/>
      </w:rPr>
    </w:lvl>
    <w:lvl w:ilvl="1" w:tplc="12D2835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D330FE8"/>
    <w:multiLevelType w:val="hybridMultilevel"/>
    <w:tmpl w:val="C9D45876"/>
    <w:lvl w:ilvl="0" w:tplc="9874157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434503"/>
    <w:multiLevelType w:val="hybridMultilevel"/>
    <w:tmpl w:val="7FD8278C"/>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467537E"/>
    <w:multiLevelType w:val="hybridMultilevel"/>
    <w:tmpl w:val="B316D3EC"/>
    <w:lvl w:ilvl="0" w:tplc="12D283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4A41549"/>
    <w:multiLevelType w:val="hybridMultilevel"/>
    <w:tmpl w:val="E5023C62"/>
    <w:lvl w:ilvl="0" w:tplc="E758D61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7205372"/>
    <w:multiLevelType w:val="hybridMultilevel"/>
    <w:tmpl w:val="829C31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D41F24"/>
    <w:multiLevelType w:val="hybridMultilevel"/>
    <w:tmpl w:val="DBDAE802"/>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B8A34D2"/>
    <w:multiLevelType w:val="hybridMultilevel"/>
    <w:tmpl w:val="A4D63D6A"/>
    <w:lvl w:ilvl="0" w:tplc="12D283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3A0020"/>
    <w:multiLevelType w:val="hybridMultilevel"/>
    <w:tmpl w:val="E15E50CC"/>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C911DBC"/>
    <w:multiLevelType w:val="hybridMultilevel"/>
    <w:tmpl w:val="FAE00492"/>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CF76B84"/>
    <w:multiLevelType w:val="hybridMultilevel"/>
    <w:tmpl w:val="745A09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D0C0125"/>
    <w:multiLevelType w:val="hybridMultilevel"/>
    <w:tmpl w:val="9F86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D9E6F43"/>
    <w:multiLevelType w:val="hybridMultilevel"/>
    <w:tmpl w:val="7FD21820"/>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E7D5167"/>
    <w:multiLevelType w:val="hybridMultilevel"/>
    <w:tmpl w:val="E990FF28"/>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3941302"/>
    <w:multiLevelType w:val="hybridMultilevel"/>
    <w:tmpl w:val="B5F04090"/>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4F80665"/>
    <w:multiLevelType w:val="hybridMultilevel"/>
    <w:tmpl w:val="0644A472"/>
    <w:lvl w:ilvl="0" w:tplc="C660C2D4">
      <w:start w:val="1"/>
      <w:numFmt w:val="decimal"/>
      <w:lvlText w:val="%1."/>
      <w:lvlJc w:val="left"/>
      <w:pPr>
        <w:tabs>
          <w:tab w:val="num" w:pos="360"/>
        </w:tabs>
        <w:ind w:left="360" w:hanging="360"/>
      </w:pPr>
      <w:rPr>
        <w:rFonts w:cs="Times New Roman"/>
        <w:b w:val="0"/>
        <w:color w:val="auto"/>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15:restartNumberingAfterBreak="0">
    <w:nsid w:val="550904CD"/>
    <w:multiLevelType w:val="hybridMultilevel"/>
    <w:tmpl w:val="CC1CD238"/>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57CD29F8"/>
    <w:multiLevelType w:val="hybridMultilevel"/>
    <w:tmpl w:val="78EC7604"/>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91C40C5"/>
    <w:multiLevelType w:val="hybridMultilevel"/>
    <w:tmpl w:val="A1360CAC"/>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9793CAD"/>
    <w:multiLevelType w:val="hybridMultilevel"/>
    <w:tmpl w:val="F25E951A"/>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9A0025"/>
    <w:multiLevelType w:val="hybridMultilevel"/>
    <w:tmpl w:val="54A6C8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C6568B0"/>
    <w:multiLevelType w:val="hybridMultilevel"/>
    <w:tmpl w:val="41720702"/>
    <w:lvl w:ilvl="0" w:tplc="A7D2D0C4">
      <w:start w:val="1"/>
      <w:numFmt w:val="bullet"/>
      <w:lvlText w:val=""/>
      <w:lvlJc w:val="left"/>
      <w:pPr>
        <w:tabs>
          <w:tab w:val="num" w:pos="720"/>
        </w:tabs>
        <w:ind w:left="720" w:hanging="360"/>
      </w:pPr>
      <w:rPr>
        <w:rFonts w:ascii="Wingdings" w:hAnsi="Wingdings" w:hint="default"/>
        <w:color w:val="auto"/>
      </w:rPr>
    </w:lvl>
    <w:lvl w:ilvl="1" w:tplc="7A7EAC8E">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A72FD3"/>
    <w:multiLevelType w:val="hybridMultilevel"/>
    <w:tmpl w:val="6E8EBD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11B272A"/>
    <w:multiLevelType w:val="hybridMultilevel"/>
    <w:tmpl w:val="098CBC0E"/>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3B5064"/>
    <w:multiLevelType w:val="hybridMultilevel"/>
    <w:tmpl w:val="A40496FA"/>
    <w:lvl w:ilvl="0" w:tplc="12D283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30F0C10"/>
    <w:multiLevelType w:val="hybridMultilevel"/>
    <w:tmpl w:val="D06C34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4E91617"/>
    <w:multiLevelType w:val="hybridMultilevel"/>
    <w:tmpl w:val="00181834"/>
    <w:lvl w:ilvl="0" w:tplc="04090001">
      <w:start w:val="1"/>
      <w:numFmt w:val="bullet"/>
      <w:lvlText w:val=""/>
      <w:lvlJc w:val="left"/>
      <w:pPr>
        <w:tabs>
          <w:tab w:val="num" w:pos="1800"/>
        </w:tabs>
        <w:ind w:left="1800" w:hanging="360"/>
      </w:pPr>
      <w:rPr>
        <w:rFonts w:ascii="Symbol" w:hAnsi="Symbol" w:hint="default"/>
      </w:rPr>
    </w:lvl>
    <w:lvl w:ilvl="1" w:tplc="6FCAFE96">
      <w:start w:val="1"/>
      <w:numFmt w:val="decimal"/>
      <w:lvlText w:val="%2."/>
      <w:lvlJc w:val="left"/>
      <w:pPr>
        <w:tabs>
          <w:tab w:val="num" w:pos="2520"/>
        </w:tabs>
        <w:ind w:left="2520" w:hanging="360"/>
      </w:pPr>
      <w:rPr>
        <w:rFonts w:cs="Times New Roman" w:hint="default"/>
        <w:b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651B155D"/>
    <w:multiLevelType w:val="hybridMultilevel"/>
    <w:tmpl w:val="B47CAA54"/>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5233F94"/>
    <w:multiLevelType w:val="hybridMultilevel"/>
    <w:tmpl w:val="2EA836E2"/>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882E82"/>
    <w:multiLevelType w:val="hybridMultilevel"/>
    <w:tmpl w:val="D1FA0580"/>
    <w:lvl w:ilvl="0" w:tplc="12D283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A05143D"/>
    <w:multiLevelType w:val="hybridMultilevel"/>
    <w:tmpl w:val="C49AF688"/>
    <w:lvl w:ilvl="0" w:tplc="BE207F52">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B835827"/>
    <w:multiLevelType w:val="hybridMultilevel"/>
    <w:tmpl w:val="D6528FC4"/>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C2A52BF"/>
    <w:multiLevelType w:val="hybridMultilevel"/>
    <w:tmpl w:val="48EC0EB8"/>
    <w:lvl w:ilvl="0" w:tplc="04090001">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DCF6CC5"/>
    <w:multiLevelType w:val="hybridMultilevel"/>
    <w:tmpl w:val="FA902B90"/>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E07607C"/>
    <w:multiLevelType w:val="hybridMultilevel"/>
    <w:tmpl w:val="778EEEB2"/>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EB26CFF"/>
    <w:multiLevelType w:val="hybridMultilevel"/>
    <w:tmpl w:val="730AD84E"/>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03A43F9"/>
    <w:multiLevelType w:val="hybridMultilevel"/>
    <w:tmpl w:val="C8307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B717E7"/>
    <w:multiLevelType w:val="hybridMultilevel"/>
    <w:tmpl w:val="777419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8842410"/>
    <w:multiLevelType w:val="hybridMultilevel"/>
    <w:tmpl w:val="FFE800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C64517F"/>
    <w:multiLevelType w:val="hybridMultilevel"/>
    <w:tmpl w:val="9BCEA26C"/>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73" w15:restartNumberingAfterBreak="0">
    <w:nsid w:val="7CD95C6A"/>
    <w:multiLevelType w:val="hybridMultilevel"/>
    <w:tmpl w:val="413047AA"/>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F04687"/>
    <w:multiLevelType w:val="hybridMultilevel"/>
    <w:tmpl w:val="64D81B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E957759"/>
    <w:multiLevelType w:val="hybridMultilevel"/>
    <w:tmpl w:val="3214930E"/>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EB776C5"/>
    <w:multiLevelType w:val="hybridMultilevel"/>
    <w:tmpl w:val="9CA4DAE0"/>
    <w:lvl w:ilvl="0" w:tplc="12D283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F176561"/>
    <w:multiLevelType w:val="hybridMultilevel"/>
    <w:tmpl w:val="0440845A"/>
    <w:lvl w:ilvl="0" w:tplc="12D28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8"/>
  </w:num>
  <w:num w:numId="2">
    <w:abstractNumId w:val="53"/>
  </w:num>
  <w:num w:numId="3">
    <w:abstractNumId w:val="1"/>
  </w:num>
  <w:num w:numId="4">
    <w:abstractNumId w:val="59"/>
  </w:num>
  <w:num w:numId="5">
    <w:abstractNumId w:val="48"/>
  </w:num>
  <w:num w:numId="6">
    <w:abstractNumId w:val="0"/>
  </w:num>
  <w:num w:numId="7">
    <w:abstractNumId w:val="50"/>
  </w:num>
  <w:num w:numId="8">
    <w:abstractNumId w:val="4"/>
  </w:num>
  <w:num w:numId="9">
    <w:abstractNumId w:val="45"/>
  </w:num>
  <w:num w:numId="10">
    <w:abstractNumId w:val="65"/>
  </w:num>
  <w:num w:numId="11">
    <w:abstractNumId w:val="9"/>
  </w:num>
  <w:num w:numId="12">
    <w:abstractNumId w:val="61"/>
  </w:num>
  <w:num w:numId="13">
    <w:abstractNumId w:val="18"/>
  </w:num>
  <w:num w:numId="14">
    <w:abstractNumId w:val="38"/>
  </w:num>
  <w:num w:numId="15">
    <w:abstractNumId w:val="69"/>
  </w:num>
  <w:num w:numId="16">
    <w:abstractNumId w:val="71"/>
  </w:num>
  <w:num w:numId="17">
    <w:abstractNumId w:val="17"/>
  </w:num>
  <w:num w:numId="18">
    <w:abstractNumId w:val="6"/>
  </w:num>
  <w:num w:numId="19">
    <w:abstractNumId w:val="32"/>
  </w:num>
  <w:num w:numId="20">
    <w:abstractNumId w:val="44"/>
  </w:num>
  <w:num w:numId="21">
    <w:abstractNumId w:val="77"/>
  </w:num>
  <w:num w:numId="22">
    <w:abstractNumId w:val="49"/>
  </w:num>
  <w:num w:numId="23">
    <w:abstractNumId w:val="31"/>
  </w:num>
  <w:num w:numId="24">
    <w:abstractNumId w:val="70"/>
  </w:num>
  <w:num w:numId="25">
    <w:abstractNumId w:val="5"/>
  </w:num>
  <w:num w:numId="26">
    <w:abstractNumId w:val="54"/>
  </w:num>
  <w:num w:numId="27">
    <w:abstractNumId w:val="51"/>
  </w:num>
  <w:num w:numId="28">
    <w:abstractNumId w:val="39"/>
  </w:num>
  <w:num w:numId="29">
    <w:abstractNumId w:val="21"/>
  </w:num>
  <w:num w:numId="30">
    <w:abstractNumId w:val="64"/>
  </w:num>
  <w:num w:numId="31">
    <w:abstractNumId w:val="25"/>
  </w:num>
  <w:num w:numId="32">
    <w:abstractNumId w:val="75"/>
  </w:num>
  <w:num w:numId="33">
    <w:abstractNumId w:val="76"/>
  </w:num>
  <w:num w:numId="34">
    <w:abstractNumId w:val="24"/>
  </w:num>
  <w:num w:numId="35">
    <w:abstractNumId w:val="3"/>
  </w:num>
  <w:num w:numId="36">
    <w:abstractNumId w:val="37"/>
  </w:num>
  <w:num w:numId="37">
    <w:abstractNumId w:val="74"/>
  </w:num>
  <w:num w:numId="38">
    <w:abstractNumId w:val="33"/>
  </w:num>
  <w:num w:numId="39">
    <w:abstractNumId w:val="43"/>
  </w:num>
  <w:num w:numId="40">
    <w:abstractNumId w:val="73"/>
  </w:num>
  <w:num w:numId="41">
    <w:abstractNumId w:val="40"/>
  </w:num>
  <w:num w:numId="42">
    <w:abstractNumId w:val="29"/>
  </w:num>
  <w:num w:numId="43">
    <w:abstractNumId w:val="52"/>
  </w:num>
  <w:num w:numId="44">
    <w:abstractNumId w:val="56"/>
  </w:num>
  <w:num w:numId="45">
    <w:abstractNumId w:val="57"/>
  </w:num>
  <w:num w:numId="46">
    <w:abstractNumId w:val="46"/>
  </w:num>
  <w:num w:numId="47">
    <w:abstractNumId w:val="13"/>
  </w:num>
  <w:num w:numId="48">
    <w:abstractNumId w:val="60"/>
  </w:num>
  <w:num w:numId="49">
    <w:abstractNumId w:val="62"/>
  </w:num>
  <w:num w:numId="50">
    <w:abstractNumId w:val="55"/>
  </w:num>
  <w:num w:numId="51">
    <w:abstractNumId w:val="7"/>
  </w:num>
  <w:num w:numId="52">
    <w:abstractNumId w:val="67"/>
  </w:num>
  <w:num w:numId="53">
    <w:abstractNumId w:val="47"/>
  </w:num>
  <w:num w:numId="54">
    <w:abstractNumId w:val="28"/>
  </w:num>
  <w:num w:numId="55">
    <w:abstractNumId w:val="22"/>
  </w:num>
  <w:num w:numId="56">
    <w:abstractNumId w:val="15"/>
  </w:num>
  <w:num w:numId="57">
    <w:abstractNumId w:val="66"/>
  </w:num>
  <w:num w:numId="58">
    <w:abstractNumId w:val="35"/>
  </w:num>
  <w:num w:numId="59">
    <w:abstractNumId w:val="2"/>
  </w:num>
  <w:num w:numId="60">
    <w:abstractNumId w:val="68"/>
  </w:num>
  <w:num w:numId="61">
    <w:abstractNumId w:val="20"/>
  </w:num>
  <w:num w:numId="62">
    <w:abstractNumId w:val="12"/>
  </w:num>
  <w:num w:numId="63">
    <w:abstractNumId w:val="42"/>
  </w:num>
  <w:num w:numId="64">
    <w:abstractNumId w:val="14"/>
  </w:num>
  <w:num w:numId="65">
    <w:abstractNumId w:val="36"/>
  </w:num>
  <w:num w:numId="66">
    <w:abstractNumId w:val="63"/>
  </w:num>
  <w:num w:numId="67">
    <w:abstractNumId w:val="41"/>
  </w:num>
  <w:num w:numId="68">
    <w:abstractNumId w:val="23"/>
  </w:num>
  <w:num w:numId="69">
    <w:abstractNumId w:val="19"/>
  </w:num>
  <w:num w:numId="70">
    <w:abstractNumId w:val="34"/>
  </w:num>
  <w:num w:numId="71">
    <w:abstractNumId w:val="16"/>
  </w:num>
  <w:num w:numId="72">
    <w:abstractNumId w:val="30"/>
  </w:num>
  <w:num w:numId="73">
    <w:abstractNumId w:val="27"/>
  </w:num>
  <w:num w:numId="74">
    <w:abstractNumId w:val="10"/>
  </w:num>
  <w:num w:numId="75">
    <w:abstractNumId w:val="8"/>
  </w:num>
  <w:num w:numId="76">
    <w:abstractNumId w:val="11"/>
  </w:num>
  <w:num w:numId="77">
    <w:abstractNumId w:val="72"/>
  </w:num>
  <w:num w:numId="78">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58"/>
    <w:rsid w:val="000003CE"/>
    <w:rsid w:val="000011FC"/>
    <w:rsid w:val="00002CE9"/>
    <w:rsid w:val="00004637"/>
    <w:rsid w:val="0000602D"/>
    <w:rsid w:val="00006B06"/>
    <w:rsid w:val="00011E9F"/>
    <w:rsid w:val="0001594A"/>
    <w:rsid w:val="000176C9"/>
    <w:rsid w:val="00025B5D"/>
    <w:rsid w:val="00026708"/>
    <w:rsid w:val="00030269"/>
    <w:rsid w:val="000317D1"/>
    <w:rsid w:val="00034E1D"/>
    <w:rsid w:val="0003795F"/>
    <w:rsid w:val="00040ABF"/>
    <w:rsid w:val="00040F1A"/>
    <w:rsid w:val="0004278F"/>
    <w:rsid w:val="000476A5"/>
    <w:rsid w:val="00047F53"/>
    <w:rsid w:val="000501F8"/>
    <w:rsid w:val="000535F2"/>
    <w:rsid w:val="00053657"/>
    <w:rsid w:val="0006075B"/>
    <w:rsid w:val="000650DF"/>
    <w:rsid w:val="00065DA8"/>
    <w:rsid w:val="00074365"/>
    <w:rsid w:val="000749CA"/>
    <w:rsid w:val="00075A53"/>
    <w:rsid w:val="0007641F"/>
    <w:rsid w:val="00084409"/>
    <w:rsid w:val="000906AF"/>
    <w:rsid w:val="00090C64"/>
    <w:rsid w:val="00091896"/>
    <w:rsid w:val="00097A17"/>
    <w:rsid w:val="000A2742"/>
    <w:rsid w:val="000A41D7"/>
    <w:rsid w:val="000A44D2"/>
    <w:rsid w:val="000A72AF"/>
    <w:rsid w:val="000B2203"/>
    <w:rsid w:val="000B27FD"/>
    <w:rsid w:val="000B2E3A"/>
    <w:rsid w:val="000C002B"/>
    <w:rsid w:val="000C0FD6"/>
    <w:rsid w:val="000C2A02"/>
    <w:rsid w:val="000C53ED"/>
    <w:rsid w:val="000C567C"/>
    <w:rsid w:val="000D1834"/>
    <w:rsid w:val="000D18BA"/>
    <w:rsid w:val="000D32FC"/>
    <w:rsid w:val="000E0243"/>
    <w:rsid w:val="000E077E"/>
    <w:rsid w:val="000E2C9D"/>
    <w:rsid w:val="000E3224"/>
    <w:rsid w:val="000E4296"/>
    <w:rsid w:val="000F097A"/>
    <w:rsid w:val="000F0BA5"/>
    <w:rsid w:val="000F108D"/>
    <w:rsid w:val="000F2488"/>
    <w:rsid w:val="000F2ED8"/>
    <w:rsid w:val="000F3730"/>
    <w:rsid w:val="000F5727"/>
    <w:rsid w:val="000F6B45"/>
    <w:rsid w:val="000F7BA3"/>
    <w:rsid w:val="001057C1"/>
    <w:rsid w:val="0010739A"/>
    <w:rsid w:val="00110771"/>
    <w:rsid w:val="00110B99"/>
    <w:rsid w:val="00111126"/>
    <w:rsid w:val="00111343"/>
    <w:rsid w:val="001125B3"/>
    <w:rsid w:val="00122BAB"/>
    <w:rsid w:val="00126949"/>
    <w:rsid w:val="00140865"/>
    <w:rsid w:val="00146B68"/>
    <w:rsid w:val="00150E55"/>
    <w:rsid w:val="0015189A"/>
    <w:rsid w:val="00151D4C"/>
    <w:rsid w:val="00153B82"/>
    <w:rsid w:val="00154642"/>
    <w:rsid w:val="001546DB"/>
    <w:rsid w:val="00154CB5"/>
    <w:rsid w:val="00155FBC"/>
    <w:rsid w:val="00161A4E"/>
    <w:rsid w:val="001640C0"/>
    <w:rsid w:val="001646F4"/>
    <w:rsid w:val="001650B1"/>
    <w:rsid w:val="001651EE"/>
    <w:rsid w:val="00171226"/>
    <w:rsid w:val="0017130B"/>
    <w:rsid w:val="001729AB"/>
    <w:rsid w:val="00173F95"/>
    <w:rsid w:val="001740CC"/>
    <w:rsid w:val="0017770E"/>
    <w:rsid w:val="00180C81"/>
    <w:rsid w:val="00183FC8"/>
    <w:rsid w:val="00191C33"/>
    <w:rsid w:val="001954AB"/>
    <w:rsid w:val="00195946"/>
    <w:rsid w:val="001A20E9"/>
    <w:rsid w:val="001A41FF"/>
    <w:rsid w:val="001A71D0"/>
    <w:rsid w:val="001A7C3D"/>
    <w:rsid w:val="001B0345"/>
    <w:rsid w:val="001B21EF"/>
    <w:rsid w:val="001B3430"/>
    <w:rsid w:val="001B3FEE"/>
    <w:rsid w:val="001B54D0"/>
    <w:rsid w:val="001B665A"/>
    <w:rsid w:val="001C0138"/>
    <w:rsid w:val="001C3253"/>
    <w:rsid w:val="001C5302"/>
    <w:rsid w:val="001C57F3"/>
    <w:rsid w:val="001C5F16"/>
    <w:rsid w:val="001D3384"/>
    <w:rsid w:val="001D41B5"/>
    <w:rsid w:val="001D53A1"/>
    <w:rsid w:val="001D609F"/>
    <w:rsid w:val="001E2F0A"/>
    <w:rsid w:val="001E38D1"/>
    <w:rsid w:val="001E43D4"/>
    <w:rsid w:val="001E5C67"/>
    <w:rsid w:val="001E6113"/>
    <w:rsid w:val="001E7EA8"/>
    <w:rsid w:val="001F6AF0"/>
    <w:rsid w:val="00200FB9"/>
    <w:rsid w:val="00202BD3"/>
    <w:rsid w:val="002038CC"/>
    <w:rsid w:val="00206E54"/>
    <w:rsid w:val="00207119"/>
    <w:rsid w:val="00207ED4"/>
    <w:rsid w:val="0021078D"/>
    <w:rsid w:val="00211247"/>
    <w:rsid w:val="00211FAB"/>
    <w:rsid w:val="002140F0"/>
    <w:rsid w:val="00216A28"/>
    <w:rsid w:val="00216AF4"/>
    <w:rsid w:val="00216BD4"/>
    <w:rsid w:val="00216D9F"/>
    <w:rsid w:val="00221726"/>
    <w:rsid w:val="0022437B"/>
    <w:rsid w:val="0022579A"/>
    <w:rsid w:val="002262E9"/>
    <w:rsid w:val="0022644A"/>
    <w:rsid w:val="0023095B"/>
    <w:rsid w:val="00242E05"/>
    <w:rsid w:val="00243982"/>
    <w:rsid w:val="00244353"/>
    <w:rsid w:val="00244EE0"/>
    <w:rsid w:val="00247947"/>
    <w:rsid w:val="00251FA2"/>
    <w:rsid w:val="00252706"/>
    <w:rsid w:val="00254C48"/>
    <w:rsid w:val="00257401"/>
    <w:rsid w:val="002576A4"/>
    <w:rsid w:val="00262572"/>
    <w:rsid w:val="00262DF0"/>
    <w:rsid w:val="00263459"/>
    <w:rsid w:val="00267582"/>
    <w:rsid w:val="00272C87"/>
    <w:rsid w:val="00277101"/>
    <w:rsid w:val="00280117"/>
    <w:rsid w:val="00282639"/>
    <w:rsid w:val="002834FD"/>
    <w:rsid w:val="002836E8"/>
    <w:rsid w:val="00293472"/>
    <w:rsid w:val="002A00D9"/>
    <w:rsid w:val="002A019F"/>
    <w:rsid w:val="002A4C62"/>
    <w:rsid w:val="002A5718"/>
    <w:rsid w:val="002A57ED"/>
    <w:rsid w:val="002B1558"/>
    <w:rsid w:val="002B3B35"/>
    <w:rsid w:val="002B75CA"/>
    <w:rsid w:val="002C04C2"/>
    <w:rsid w:val="002C05D4"/>
    <w:rsid w:val="002C0BCF"/>
    <w:rsid w:val="002C0DFE"/>
    <w:rsid w:val="002C123B"/>
    <w:rsid w:val="002C1CD6"/>
    <w:rsid w:val="002C1F59"/>
    <w:rsid w:val="002C3FF8"/>
    <w:rsid w:val="002C4D91"/>
    <w:rsid w:val="002C52D0"/>
    <w:rsid w:val="002C64FF"/>
    <w:rsid w:val="002D0CA8"/>
    <w:rsid w:val="002D69AA"/>
    <w:rsid w:val="002E08BE"/>
    <w:rsid w:val="002E0998"/>
    <w:rsid w:val="002E2817"/>
    <w:rsid w:val="002E3781"/>
    <w:rsid w:val="002E7016"/>
    <w:rsid w:val="002E7E63"/>
    <w:rsid w:val="002F0999"/>
    <w:rsid w:val="002F0C63"/>
    <w:rsid w:val="002F15CA"/>
    <w:rsid w:val="002F42E7"/>
    <w:rsid w:val="002F585B"/>
    <w:rsid w:val="002F66C4"/>
    <w:rsid w:val="00300045"/>
    <w:rsid w:val="00301EB8"/>
    <w:rsid w:val="00305278"/>
    <w:rsid w:val="00307638"/>
    <w:rsid w:val="0031277F"/>
    <w:rsid w:val="00312E66"/>
    <w:rsid w:val="00313BB4"/>
    <w:rsid w:val="003142E7"/>
    <w:rsid w:val="0031654F"/>
    <w:rsid w:val="0031767B"/>
    <w:rsid w:val="00317F98"/>
    <w:rsid w:val="00320734"/>
    <w:rsid w:val="00320DE6"/>
    <w:rsid w:val="00320FF8"/>
    <w:rsid w:val="003237CD"/>
    <w:rsid w:val="00323E86"/>
    <w:rsid w:val="00325460"/>
    <w:rsid w:val="00326850"/>
    <w:rsid w:val="003325C4"/>
    <w:rsid w:val="003333F6"/>
    <w:rsid w:val="003348D6"/>
    <w:rsid w:val="003378EE"/>
    <w:rsid w:val="00337E01"/>
    <w:rsid w:val="00340AE1"/>
    <w:rsid w:val="0034128F"/>
    <w:rsid w:val="003415F3"/>
    <w:rsid w:val="0034319C"/>
    <w:rsid w:val="0034436F"/>
    <w:rsid w:val="00347396"/>
    <w:rsid w:val="003517EA"/>
    <w:rsid w:val="003528FC"/>
    <w:rsid w:val="00356DA4"/>
    <w:rsid w:val="00360547"/>
    <w:rsid w:val="003605F4"/>
    <w:rsid w:val="00364AF2"/>
    <w:rsid w:val="00367BB2"/>
    <w:rsid w:val="0037013F"/>
    <w:rsid w:val="0037213F"/>
    <w:rsid w:val="00376951"/>
    <w:rsid w:val="003833C4"/>
    <w:rsid w:val="00384B27"/>
    <w:rsid w:val="0038533E"/>
    <w:rsid w:val="003855EE"/>
    <w:rsid w:val="00386459"/>
    <w:rsid w:val="0039396A"/>
    <w:rsid w:val="00396091"/>
    <w:rsid w:val="003977F5"/>
    <w:rsid w:val="003A0EB5"/>
    <w:rsid w:val="003A123E"/>
    <w:rsid w:val="003A1E3A"/>
    <w:rsid w:val="003A3EEB"/>
    <w:rsid w:val="003A6174"/>
    <w:rsid w:val="003B24CF"/>
    <w:rsid w:val="003B2908"/>
    <w:rsid w:val="003B42D2"/>
    <w:rsid w:val="003B4D21"/>
    <w:rsid w:val="003B645C"/>
    <w:rsid w:val="003C2ADB"/>
    <w:rsid w:val="003C3397"/>
    <w:rsid w:val="003C41B6"/>
    <w:rsid w:val="003C79E7"/>
    <w:rsid w:val="003D07CE"/>
    <w:rsid w:val="003D1DDE"/>
    <w:rsid w:val="003D1F6D"/>
    <w:rsid w:val="003D3418"/>
    <w:rsid w:val="003D4F9C"/>
    <w:rsid w:val="003D5F99"/>
    <w:rsid w:val="003D7EBD"/>
    <w:rsid w:val="003E3FAF"/>
    <w:rsid w:val="003E48CE"/>
    <w:rsid w:val="003E51A7"/>
    <w:rsid w:val="003F004E"/>
    <w:rsid w:val="003F4E74"/>
    <w:rsid w:val="00404470"/>
    <w:rsid w:val="00413C0F"/>
    <w:rsid w:val="004142FF"/>
    <w:rsid w:val="00416B3A"/>
    <w:rsid w:val="00417046"/>
    <w:rsid w:val="004173A7"/>
    <w:rsid w:val="00422831"/>
    <w:rsid w:val="00424CEF"/>
    <w:rsid w:val="00427D60"/>
    <w:rsid w:val="00430B7F"/>
    <w:rsid w:val="004317B7"/>
    <w:rsid w:val="00432ECF"/>
    <w:rsid w:val="0043600D"/>
    <w:rsid w:val="004422D1"/>
    <w:rsid w:val="00442417"/>
    <w:rsid w:val="00442780"/>
    <w:rsid w:val="004435FA"/>
    <w:rsid w:val="00445CFA"/>
    <w:rsid w:val="00446295"/>
    <w:rsid w:val="0045227E"/>
    <w:rsid w:val="004605EF"/>
    <w:rsid w:val="0046173A"/>
    <w:rsid w:val="00463A05"/>
    <w:rsid w:val="00465056"/>
    <w:rsid w:val="004656DC"/>
    <w:rsid w:val="00466445"/>
    <w:rsid w:val="00466D05"/>
    <w:rsid w:val="004712CB"/>
    <w:rsid w:val="004717F9"/>
    <w:rsid w:val="0047249D"/>
    <w:rsid w:val="004729F3"/>
    <w:rsid w:val="00473086"/>
    <w:rsid w:val="00473518"/>
    <w:rsid w:val="004778B7"/>
    <w:rsid w:val="004805DF"/>
    <w:rsid w:val="00482DAB"/>
    <w:rsid w:val="004848A4"/>
    <w:rsid w:val="00486922"/>
    <w:rsid w:val="00491ABC"/>
    <w:rsid w:val="004964C0"/>
    <w:rsid w:val="00497DA5"/>
    <w:rsid w:val="004A236A"/>
    <w:rsid w:val="004A2826"/>
    <w:rsid w:val="004A284D"/>
    <w:rsid w:val="004A337B"/>
    <w:rsid w:val="004A3FC1"/>
    <w:rsid w:val="004A57A6"/>
    <w:rsid w:val="004A621F"/>
    <w:rsid w:val="004A6BB3"/>
    <w:rsid w:val="004B6339"/>
    <w:rsid w:val="004C2BAA"/>
    <w:rsid w:val="004C2BFD"/>
    <w:rsid w:val="004C4898"/>
    <w:rsid w:val="004C6410"/>
    <w:rsid w:val="004D0296"/>
    <w:rsid w:val="004D52CE"/>
    <w:rsid w:val="004D642A"/>
    <w:rsid w:val="004D7A76"/>
    <w:rsid w:val="004E0F70"/>
    <w:rsid w:val="004E414E"/>
    <w:rsid w:val="004E5529"/>
    <w:rsid w:val="004F4C3B"/>
    <w:rsid w:val="004F6449"/>
    <w:rsid w:val="004F6CC9"/>
    <w:rsid w:val="004F7120"/>
    <w:rsid w:val="004F76B0"/>
    <w:rsid w:val="00503AF1"/>
    <w:rsid w:val="0050701E"/>
    <w:rsid w:val="00507FEF"/>
    <w:rsid w:val="0051049B"/>
    <w:rsid w:val="005111F6"/>
    <w:rsid w:val="00512638"/>
    <w:rsid w:val="00513C17"/>
    <w:rsid w:val="00516D6D"/>
    <w:rsid w:val="0052013C"/>
    <w:rsid w:val="00524D0C"/>
    <w:rsid w:val="005327DC"/>
    <w:rsid w:val="005342BB"/>
    <w:rsid w:val="0053433A"/>
    <w:rsid w:val="0053573F"/>
    <w:rsid w:val="00540BA7"/>
    <w:rsid w:val="00543474"/>
    <w:rsid w:val="00546E1E"/>
    <w:rsid w:val="00551D55"/>
    <w:rsid w:val="00553D7B"/>
    <w:rsid w:val="005549E3"/>
    <w:rsid w:val="00555D00"/>
    <w:rsid w:val="00556EB2"/>
    <w:rsid w:val="00560459"/>
    <w:rsid w:val="00561E42"/>
    <w:rsid w:val="00564BA4"/>
    <w:rsid w:val="00567211"/>
    <w:rsid w:val="0057332E"/>
    <w:rsid w:val="00574287"/>
    <w:rsid w:val="005770DD"/>
    <w:rsid w:val="00582B49"/>
    <w:rsid w:val="00583B20"/>
    <w:rsid w:val="00587B55"/>
    <w:rsid w:val="00592B02"/>
    <w:rsid w:val="00595E05"/>
    <w:rsid w:val="005A2284"/>
    <w:rsid w:val="005A2A79"/>
    <w:rsid w:val="005A4DC5"/>
    <w:rsid w:val="005A5746"/>
    <w:rsid w:val="005A5B17"/>
    <w:rsid w:val="005B14F9"/>
    <w:rsid w:val="005B195A"/>
    <w:rsid w:val="005C02AD"/>
    <w:rsid w:val="005C2256"/>
    <w:rsid w:val="005C2ABA"/>
    <w:rsid w:val="005C4853"/>
    <w:rsid w:val="005C6EC2"/>
    <w:rsid w:val="005C7941"/>
    <w:rsid w:val="005D5DAE"/>
    <w:rsid w:val="005D6DF2"/>
    <w:rsid w:val="005E4E21"/>
    <w:rsid w:val="005E7CE7"/>
    <w:rsid w:val="005F012B"/>
    <w:rsid w:val="005F6B65"/>
    <w:rsid w:val="00601607"/>
    <w:rsid w:val="00601D2D"/>
    <w:rsid w:val="00604AF1"/>
    <w:rsid w:val="006059E4"/>
    <w:rsid w:val="00605E78"/>
    <w:rsid w:val="00607F10"/>
    <w:rsid w:val="006100E5"/>
    <w:rsid w:val="00610326"/>
    <w:rsid w:val="00610931"/>
    <w:rsid w:val="00610D97"/>
    <w:rsid w:val="00612174"/>
    <w:rsid w:val="006159E8"/>
    <w:rsid w:val="00622110"/>
    <w:rsid w:val="00624F7E"/>
    <w:rsid w:val="006278BD"/>
    <w:rsid w:val="00630329"/>
    <w:rsid w:val="006311B6"/>
    <w:rsid w:val="006348A6"/>
    <w:rsid w:val="00635331"/>
    <w:rsid w:val="006420DC"/>
    <w:rsid w:val="00655017"/>
    <w:rsid w:val="0066435E"/>
    <w:rsid w:val="006646C7"/>
    <w:rsid w:val="00665AD5"/>
    <w:rsid w:val="00667A6F"/>
    <w:rsid w:val="00673C91"/>
    <w:rsid w:val="006754FC"/>
    <w:rsid w:val="006755B3"/>
    <w:rsid w:val="00676210"/>
    <w:rsid w:val="00680F3D"/>
    <w:rsid w:val="00682A6F"/>
    <w:rsid w:val="006841A2"/>
    <w:rsid w:val="006856CC"/>
    <w:rsid w:val="00691995"/>
    <w:rsid w:val="0069419B"/>
    <w:rsid w:val="00696D1A"/>
    <w:rsid w:val="00697D1F"/>
    <w:rsid w:val="006A02E7"/>
    <w:rsid w:val="006A09DF"/>
    <w:rsid w:val="006A0F87"/>
    <w:rsid w:val="006A436E"/>
    <w:rsid w:val="006A60F5"/>
    <w:rsid w:val="006A7B55"/>
    <w:rsid w:val="006B0B7E"/>
    <w:rsid w:val="006B240F"/>
    <w:rsid w:val="006B308E"/>
    <w:rsid w:val="006B3ACD"/>
    <w:rsid w:val="006B6B0E"/>
    <w:rsid w:val="006C006B"/>
    <w:rsid w:val="006C27D5"/>
    <w:rsid w:val="006C5B5A"/>
    <w:rsid w:val="006C6141"/>
    <w:rsid w:val="006C6431"/>
    <w:rsid w:val="006C66F5"/>
    <w:rsid w:val="006C6BFE"/>
    <w:rsid w:val="006C701B"/>
    <w:rsid w:val="006D2E92"/>
    <w:rsid w:val="006D497E"/>
    <w:rsid w:val="006D6BEB"/>
    <w:rsid w:val="006E12A7"/>
    <w:rsid w:val="006E179D"/>
    <w:rsid w:val="006E24C8"/>
    <w:rsid w:val="006E3A1E"/>
    <w:rsid w:val="006E5F8C"/>
    <w:rsid w:val="006E6E03"/>
    <w:rsid w:val="006F22D8"/>
    <w:rsid w:val="006F3FDE"/>
    <w:rsid w:val="006F51FC"/>
    <w:rsid w:val="006F568F"/>
    <w:rsid w:val="006F7FB4"/>
    <w:rsid w:val="0070093D"/>
    <w:rsid w:val="00701F25"/>
    <w:rsid w:val="0070284B"/>
    <w:rsid w:val="0070695E"/>
    <w:rsid w:val="00710532"/>
    <w:rsid w:val="00710A15"/>
    <w:rsid w:val="00713BCC"/>
    <w:rsid w:val="007152B7"/>
    <w:rsid w:val="00717413"/>
    <w:rsid w:val="00721521"/>
    <w:rsid w:val="0072165C"/>
    <w:rsid w:val="007233EC"/>
    <w:rsid w:val="00726387"/>
    <w:rsid w:val="00730905"/>
    <w:rsid w:val="00730EB5"/>
    <w:rsid w:val="007343E8"/>
    <w:rsid w:val="00734646"/>
    <w:rsid w:val="00734D8D"/>
    <w:rsid w:val="00734DD7"/>
    <w:rsid w:val="00734E5B"/>
    <w:rsid w:val="0073563E"/>
    <w:rsid w:val="0073681D"/>
    <w:rsid w:val="00741238"/>
    <w:rsid w:val="00741E26"/>
    <w:rsid w:val="00742D61"/>
    <w:rsid w:val="00742E47"/>
    <w:rsid w:val="007450C8"/>
    <w:rsid w:val="007462A2"/>
    <w:rsid w:val="0075049F"/>
    <w:rsid w:val="007516FA"/>
    <w:rsid w:val="00753DE4"/>
    <w:rsid w:val="00754BBF"/>
    <w:rsid w:val="00755AE1"/>
    <w:rsid w:val="007620C7"/>
    <w:rsid w:val="00762856"/>
    <w:rsid w:val="00763AD5"/>
    <w:rsid w:val="007645AA"/>
    <w:rsid w:val="007673CB"/>
    <w:rsid w:val="00767623"/>
    <w:rsid w:val="00771057"/>
    <w:rsid w:val="00774304"/>
    <w:rsid w:val="00777194"/>
    <w:rsid w:val="00784230"/>
    <w:rsid w:val="00785317"/>
    <w:rsid w:val="00785844"/>
    <w:rsid w:val="007876BD"/>
    <w:rsid w:val="007905A2"/>
    <w:rsid w:val="00790DB6"/>
    <w:rsid w:val="00796BE1"/>
    <w:rsid w:val="00797303"/>
    <w:rsid w:val="007A2DE1"/>
    <w:rsid w:val="007A3265"/>
    <w:rsid w:val="007A46D0"/>
    <w:rsid w:val="007A60CC"/>
    <w:rsid w:val="007A6678"/>
    <w:rsid w:val="007B122A"/>
    <w:rsid w:val="007B5A69"/>
    <w:rsid w:val="007C19A0"/>
    <w:rsid w:val="007C2BF7"/>
    <w:rsid w:val="007C479A"/>
    <w:rsid w:val="007C594F"/>
    <w:rsid w:val="007D39BE"/>
    <w:rsid w:val="007D4300"/>
    <w:rsid w:val="007D6EDC"/>
    <w:rsid w:val="007D73FB"/>
    <w:rsid w:val="007E00EC"/>
    <w:rsid w:val="007E03BB"/>
    <w:rsid w:val="007E0A8A"/>
    <w:rsid w:val="007E4B4A"/>
    <w:rsid w:val="007E5565"/>
    <w:rsid w:val="007E58B5"/>
    <w:rsid w:val="007E69B5"/>
    <w:rsid w:val="007E6BE0"/>
    <w:rsid w:val="007E6FFD"/>
    <w:rsid w:val="007E7FD5"/>
    <w:rsid w:val="007F05AE"/>
    <w:rsid w:val="007F3E46"/>
    <w:rsid w:val="007F7665"/>
    <w:rsid w:val="007F7EC0"/>
    <w:rsid w:val="00800517"/>
    <w:rsid w:val="00801874"/>
    <w:rsid w:val="00801ACA"/>
    <w:rsid w:val="008023EC"/>
    <w:rsid w:val="0080252D"/>
    <w:rsid w:val="008045B0"/>
    <w:rsid w:val="00813EB7"/>
    <w:rsid w:val="00814E55"/>
    <w:rsid w:val="00820344"/>
    <w:rsid w:val="00821D55"/>
    <w:rsid w:val="00831C46"/>
    <w:rsid w:val="00834009"/>
    <w:rsid w:val="00834833"/>
    <w:rsid w:val="00840BC7"/>
    <w:rsid w:val="008414AC"/>
    <w:rsid w:val="00841AD8"/>
    <w:rsid w:val="008425ED"/>
    <w:rsid w:val="008426B6"/>
    <w:rsid w:val="00842F44"/>
    <w:rsid w:val="00844952"/>
    <w:rsid w:val="00844EA6"/>
    <w:rsid w:val="008515C4"/>
    <w:rsid w:val="0085291E"/>
    <w:rsid w:val="008544B8"/>
    <w:rsid w:val="00857172"/>
    <w:rsid w:val="00857D15"/>
    <w:rsid w:val="008622F2"/>
    <w:rsid w:val="008677C2"/>
    <w:rsid w:val="00870EAD"/>
    <w:rsid w:val="00870F66"/>
    <w:rsid w:val="00874193"/>
    <w:rsid w:val="0087424A"/>
    <w:rsid w:val="00876943"/>
    <w:rsid w:val="00886902"/>
    <w:rsid w:val="00886E43"/>
    <w:rsid w:val="00887192"/>
    <w:rsid w:val="00894779"/>
    <w:rsid w:val="0089513B"/>
    <w:rsid w:val="008960AE"/>
    <w:rsid w:val="008969D4"/>
    <w:rsid w:val="00896E88"/>
    <w:rsid w:val="008A14D9"/>
    <w:rsid w:val="008A2410"/>
    <w:rsid w:val="008A2AE0"/>
    <w:rsid w:val="008A35D4"/>
    <w:rsid w:val="008B0FCE"/>
    <w:rsid w:val="008B10E9"/>
    <w:rsid w:val="008B20FD"/>
    <w:rsid w:val="008B4BD8"/>
    <w:rsid w:val="008B6705"/>
    <w:rsid w:val="008B6A6B"/>
    <w:rsid w:val="008C3E56"/>
    <w:rsid w:val="008C463F"/>
    <w:rsid w:val="008C4F50"/>
    <w:rsid w:val="008C559D"/>
    <w:rsid w:val="008D236F"/>
    <w:rsid w:val="008D3C8A"/>
    <w:rsid w:val="008D6978"/>
    <w:rsid w:val="008E2E95"/>
    <w:rsid w:val="008E337C"/>
    <w:rsid w:val="008E3CCE"/>
    <w:rsid w:val="008E4D87"/>
    <w:rsid w:val="008E6C21"/>
    <w:rsid w:val="008F0CBD"/>
    <w:rsid w:val="008F4044"/>
    <w:rsid w:val="008F6EB2"/>
    <w:rsid w:val="0090030B"/>
    <w:rsid w:val="00900CFB"/>
    <w:rsid w:val="0090205A"/>
    <w:rsid w:val="00907F4E"/>
    <w:rsid w:val="0091144F"/>
    <w:rsid w:val="00913156"/>
    <w:rsid w:val="0091382C"/>
    <w:rsid w:val="00916A23"/>
    <w:rsid w:val="0091779C"/>
    <w:rsid w:val="009272E1"/>
    <w:rsid w:val="009323B7"/>
    <w:rsid w:val="00932E5E"/>
    <w:rsid w:val="00932F3A"/>
    <w:rsid w:val="00936775"/>
    <w:rsid w:val="009441B9"/>
    <w:rsid w:val="00945302"/>
    <w:rsid w:val="00946CD2"/>
    <w:rsid w:val="00947A27"/>
    <w:rsid w:val="00947B36"/>
    <w:rsid w:val="0095089D"/>
    <w:rsid w:val="009526B2"/>
    <w:rsid w:val="00952CC3"/>
    <w:rsid w:val="00956AC7"/>
    <w:rsid w:val="00963B13"/>
    <w:rsid w:val="0096433B"/>
    <w:rsid w:val="00967692"/>
    <w:rsid w:val="00971A93"/>
    <w:rsid w:val="00971C28"/>
    <w:rsid w:val="0097219A"/>
    <w:rsid w:val="00977B4A"/>
    <w:rsid w:val="009822EC"/>
    <w:rsid w:val="00983476"/>
    <w:rsid w:val="00991652"/>
    <w:rsid w:val="009920EF"/>
    <w:rsid w:val="009928BC"/>
    <w:rsid w:val="00995C8A"/>
    <w:rsid w:val="009963E6"/>
    <w:rsid w:val="009A56A9"/>
    <w:rsid w:val="009A7819"/>
    <w:rsid w:val="009B6151"/>
    <w:rsid w:val="009C6171"/>
    <w:rsid w:val="009C6D63"/>
    <w:rsid w:val="009D2173"/>
    <w:rsid w:val="009D6954"/>
    <w:rsid w:val="009E0375"/>
    <w:rsid w:val="009E15D1"/>
    <w:rsid w:val="009E212B"/>
    <w:rsid w:val="009E24AC"/>
    <w:rsid w:val="009E6268"/>
    <w:rsid w:val="009F1B81"/>
    <w:rsid w:val="009F34C1"/>
    <w:rsid w:val="009F5E60"/>
    <w:rsid w:val="009F5F3F"/>
    <w:rsid w:val="009F6151"/>
    <w:rsid w:val="009F72A6"/>
    <w:rsid w:val="00A03978"/>
    <w:rsid w:val="00A07568"/>
    <w:rsid w:val="00A15721"/>
    <w:rsid w:val="00A15FE7"/>
    <w:rsid w:val="00A1614A"/>
    <w:rsid w:val="00A16EFD"/>
    <w:rsid w:val="00A255A7"/>
    <w:rsid w:val="00A3017A"/>
    <w:rsid w:val="00A32E93"/>
    <w:rsid w:val="00A35E16"/>
    <w:rsid w:val="00A401AD"/>
    <w:rsid w:val="00A40860"/>
    <w:rsid w:val="00A457D1"/>
    <w:rsid w:val="00A45861"/>
    <w:rsid w:val="00A50737"/>
    <w:rsid w:val="00A5298E"/>
    <w:rsid w:val="00A621C2"/>
    <w:rsid w:val="00A64024"/>
    <w:rsid w:val="00A7351C"/>
    <w:rsid w:val="00A741F0"/>
    <w:rsid w:val="00A74A43"/>
    <w:rsid w:val="00A764A2"/>
    <w:rsid w:val="00A77BDD"/>
    <w:rsid w:val="00A8653F"/>
    <w:rsid w:val="00A87255"/>
    <w:rsid w:val="00A87442"/>
    <w:rsid w:val="00A901D2"/>
    <w:rsid w:val="00A93E54"/>
    <w:rsid w:val="00A96BB5"/>
    <w:rsid w:val="00AA06E6"/>
    <w:rsid w:val="00AA28E1"/>
    <w:rsid w:val="00AA737A"/>
    <w:rsid w:val="00AB12BF"/>
    <w:rsid w:val="00AB1A6E"/>
    <w:rsid w:val="00AB1BF4"/>
    <w:rsid w:val="00AB438F"/>
    <w:rsid w:val="00AB6C0A"/>
    <w:rsid w:val="00AB7775"/>
    <w:rsid w:val="00AC0F45"/>
    <w:rsid w:val="00AC28DB"/>
    <w:rsid w:val="00AC3B12"/>
    <w:rsid w:val="00AD2B1F"/>
    <w:rsid w:val="00AE103D"/>
    <w:rsid w:val="00AE1635"/>
    <w:rsid w:val="00AE2673"/>
    <w:rsid w:val="00AE4DF4"/>
    <w:rsid w:val="00AE553E"/>
    <w:rsid w:val="00AE5EE2"/>
    <w:rsid w:val="00AE6EBE"/>
    <w:rsid w:val="00AF2933"/>
    <w:rsid w:val="00AF60D4"/>
    <w:rsid w:val="00AF6639"/>
    <w:rsid w:val="00B00E8F"/>
    <w:rsid w:val="00B01B5D"/>
    <w:rsid w:val="00B02DD0"/>
    <w:rsid w:val="00B07EB2"/>
    <w:rsid w:val="00B152FA"/>
    <w:rsid w:val="00B164C8"/>
    <w:rsid w:val="00B2013F"/>
    <w:rsid w:val="00B2041C"/>
    <w:rsid w:val="00B23A8D"/>
    <w:rsid w:val="00B255F0"/>
    <w:rsid w:val="00B26DF9"/>
    <w:rsid w:val="00B272AA"/>
    <w:rsid w:val="00B279B4"/>
    <w:rsid w:val="00B3001C"/>
    <w:rsid w:val="00B33FA5"/>
    <w:rsid w:val="00B3530A"/>
    <w:rsid w:val="00B4193E"/>
    <w:rsid w:val="00B41BD4"/>
    <w:rsid w:val="00B459D1"/>
    <w:rsid w:val="00B47BB3"/>
    <w:rsid w:val="00B508B6"/>
    <w:rsid w:val="00B50B71"/>
    <w:rsid w:val="00B53507"/>
    <w:rsid w:val="00B54674"/>
    <w:rsid w:val="00B5625A"/>
    <w:rsid w:val="00B568BC"/>
    <w:rsid w:val="00B570F1"/>
    <w:rsid w:val="00B612BC"/>
    <w:rsid w:val="00B66648"/>
    <w:rsid w:val="00B70F14"/>
    <w:rsid w:val="00B75C37"/>
    <w:rsid w:val="00B76928"/>
    <w:rsid w:val="00B7735E"/>
    <w:rsid w:val="00B775BF"/>
    <w:rsid w:val="00B83B59"/>
    <w:rsid w:val="00B92126"/>
    <w:rsid w:val="00B930CD"/>
    <w:rsid w:val="00B9404D"/>
    <w:rsid w:val="00BA19B1"/>
    <w:rsid w:val="00BA2B1A"/>
    <w:rsid w:val="00BB200F"/>
    <w:rsid w:val="00BB2160"/>
    <w:rsid w:val="00BB2EFF"/>
    <w:rsid w:val="00BB5757"/>
    <w:rsid w:val="00BB7F7C"/>
    <w:rsid w:val="00BC1B6C"/>
    <w:rsid w:val="00BC7B60"/>
    <w:rsid w:val="00BD1AFC"/>
    <w:rsid w:val="00BD252F"/>
    <w:rsid w:val="00BD4826"/>
    <w:rsid w:val="00BE2134"/>
    <w:rsid w:val="00BE55BB"/>
    <w:rsid w:val="00BE620C"/>
    <w:rsid w:val="00BF0589"/>
    <w:rsid w:val="00C05F05"/>
    <w:rsid w:val="00C1699E"/>
    <w:rsid w:val="00C17824"/>
    <w:rsid w:val="00C211F9"/>
    <w:rsid w:val="00C229C4"/>
    <w:rsid w:val="00C23DBC"/>
    <w:rsid w:val="00C24284"/>
    <w:rsid w:val="00C26205"/>
    <w:rsid w:val="00C263A5"/>
    <w:rsid w:val="00C329A1"/>
    <w:rsid w:val="00C3351B"/>
    <w:rsid w:val="00C35588"/>
    <w:rsid w:val="00C357E8"/>
    <w:rsid w:val="00C37ED5"/>
    <w:rsid w:val="00C40226"/>
    <w:rsid w:val="00C4043E"/>
    <w:rsid w:val="00C419EE"/>
    <w:rsid w:val="00C42386"/>
    <w:rsid w:val="00C44B4B"/>
    <w:rsid w:val="00C45200"/>
    <w:rsid w:val="00C4530D"/>
    <w:rsid w:val="00C51DC6"/>
    <w:rsid w:val="00C51FAE"/>
    <w:rsid w:val="00C52078"/>
    <w:rsid w:val="00C55FC6"/>
    <w:rsid w:val="00C5601F"/>
    <w:rsid w:val="00C566FB"/>
    <w:rsid w:val="00C64567"/>
    <w:rsid w:val="00C66827"/>
    <w:rsid w:val="00C66C39"/>
    <w:rsid w:val="00C713BB"/>
    <w:rsid w:val="00C74F77"/>
    <w:rsid w:val="00C7719F"/>
    <w:rsid w:val="00C77701"/>
    <w:rsid w:val="00C8286B"/>
    <w:rsid w:val="00C9234B"/>
    <w:rsid w:val="00CA1928"/>
    <w:rsid w:val="00CA3A45"/>
    <w:rsid w:val="00CB3A01"/>
    <w:rsid w:val="00CB4031"/>
    <w:rsid w:val="00CB4AF3"/>
    <w:rsid w:val="00CC4390"/>
    <w:rsid w:val="00CC5159"/>
    <w:rsid w:val="00CC6302"/>
    <w:rsid w:val="00CC6EE5"/>
    <w:rsid w:val="00CD2797"/>
    <w:rsid w:val="00CD339B"/>
    <w:rsid w:val="00CD3B14"/>
    <w:rsid w:val="00CD3C9E"/>
    <w:rsid w:val="00CD46C8"/>
    <w:rsid w:val="00CD49E2"/>
    <w:rsid w:val="00CD5A97"/>
    <w:rsid w:val="00CD69A1"/>
    <w:rsid w:val="00CE1020"/>
    <w:rsid w:val="00CE141D"/>
    <w:rsid w:val="00CE1D04"/>
    <w:rsid w:val="00CE3301"/>
    <w:rsid w:val="00CE4FA0"/>
    <w:rsid w:val="00CE7C97"/>
    <w:rsid w:val="00CE7EF9"/>
    <w:rsid w:val="00CF0BDE"/>
    <w:rsid w:val="00CF2B48"/>
    <w:rsid w:val="00CF32FE"/>
    <w:rsid w:val="00CF5C78"/>
    <w:rsid w:val="00CF6E71"/>
    <w:rsid w:val="00D0396B"/>
    <w:rsid w:val="00D12917"/>
    <w:rsid w:val="00D15C27"/>
    <w:rsid w:val="00D161C4"/>
    <w:rsid w:val="00D17C69"/>
    <w:rsid w:val="00D208CF"/>
    <w:rsid w:val="00D2317F"/>
    <w:rsid w:val="00D23ACB"/>
    <w:rsid w:val="00D2485B"/>
    <w:rsid w:val="00D25D2D"/>
    <w:rsid w:val="00D25FAF"/>
    <w:rsid w:val="00D27373"/>
    <w:rsid w:val="00D375DA"/>
    <w:rsid w:val="00D42999"/>
    <w:rsid w:val="00D46A9B"/>
    <w:rsid w:val="00D518C0"/>
    <w:rsid w:val="00D53F36"/>
    <w:rsid w:val="00D627B7"/>
    <w:rsid w:val="00D661D9"/>
    <w:rsid w:val="00D67B49"/>
    <w:rsid w:val="00D67D8C"/>
    <w:rsid w:val="00D702ED"/>
    <w:rsid w:val="00D735A9"/>
    <w:rsid w:val="00D741C9"/>
    <w:rsid w:val="00D75263"/>
    <w:rsid w:val="00D75BD4"/>
    <w:rsid w:val="00D75F7A"/>
    <w:rsid w:val="00D77ABF"/>
    <w:rsid w:val="00D8253F"/>
    <w:rsid w:val="00D847F1"/>
    <w:rsid w:val="00D90285"/>
    <w:rsid w:val="00D90FC2"/>
    <w:rsid w:val="00D9342A"/>
    <w:rsid w:val="00D93A52"/>
    <w:rsid w:val="00DA2CD1"/>
    <w:rsid w:val="00DA3036"/>
    <w:rsid w:val="00DA4AE2"/>
    <w:rsid w:val="00DA5844"/>
    <w:rsid w:val="00DA5FCB"/>
    <w:rsid w:val="00DB3121"/>
    <w:rsid w:val="00DB499A"/>
    <w:rsid w:val="00DB5918"/>
    <w:rsid w:val="00DC0257"/>
    <w:rsid w:val="00DC1551"/>
    <w:rsid w:val="00DC66F7"/>
    <w:rsid w:val="00DC6748"/>
    <w:rsid w:val="00DC7631"/>
    <w:rsid w:val="00DD16AE"/>
    <w:rsid w:val="00DE1355"/>
    <w:rsid w:val="00DE1F97"/>
    <w:rsid w:val="00DF05B8"/>
    <w:rsid w:val="00DF1BFC"/>
    <w:rsid w:val="00DF336D"/>
    <w:rsid w:val="00DF6077"/>
    <w:rsid w:val="00E00DD2"/>
    <w:rsid w:val="00E02258"/>
    <w:rsid w:val="00E05CF2"/>
    <w:rsid w:val="00E05E0D"/>
    <w:rsid w:val="00E07667"/>
    <w:rsid w:val="00E1245B"/>
    <w:rsid w:val="00E14D83"/>
    <w:rsid w:val="00E23EB4"/>
    <w:rsid w:val="00E302A4"/>
    <w:rsid w:val="00E31AD2"/>
    <w:rsid w:val="00E3697A"/>
    <w:rsid w:val="00E371D3"/>
    <w:rsid w:val="00E43338"/>
    <w:rsid w:val="00E44831"/>
    <w:rsid w:val="00E45539"/>
    <w:rsid w:val="00E514CB"/>
    <w:rsid w:val="00E5184C"/>
    <w:rsid w:val="00E5771B"/>
    <w:rsid w:val="00E6394E"/>
    <w:rsid w:val="00E653FE"/>
    <w:rsid w:val="00E705CB"/>
    <w:rsid w:val="00E74A9E"/>
    <w:rsid w:val="00E82C90"/>
    <w:rsid w:val="00E84022"/>
    <w:rsid w:val="00E87696"/>
    <w:rsid w:val="00EA087D"/>
    <w:rsid w:val="00EA32A6"/>
    <w:rsid w:val="00EA3E5A"/>
    <w:rsid w:val="00EA5E6E"/>
    <w:rsid w:val="00EA6109"/>
    <w:rsid w:val="00EB223B"/>
    <w:rsid w:val="00EB3EC3"/>
    <w:rsid w:val="00EB4830"/>
    <w:rsid w:val="00EB52E7"/>
    <w:rsid w:val="00EB67A4"/>
    <w:rsid w:val="00EC2105"/>
    <w:rsid w:val="00EC2B5B"/>
    <w:rsid w:val="00EC5BC9"/>
    <w:rsid w:val="00EC6862"/>
    <w:rsid w:val="00EC7976"/>
    <w:rsid w:val="00ED1675"/>
    <w:rsid w:val="00ED5172"/>
    <w:rsid w:val="00EE0533"/>
    <w:rsid w:val="00EE088C"/>
    <w:rsid w:val="00EE3F96"/>
    <w:rsid w:val="00EE50C7"/>
    <w:rsid w:val="00EE557B"/>
    <w:rsid w:val="00EF0676"/>
    <w:rsid w:val="00EF562E"/>
    <w:rsid w:val="00F020D2"/>
    <w:rsid w:val="00F056ED"/>
    <w:rsid w:val="00F0613F"/>
    <w:rsid w:val="00F12E21"/>
    <w:rsid w:val="00F146C7"/>
    <w:rsid w:val="00F15178"/>
    <w:rsid w:val="00F16262"/>
    <w:rsid w:val="00F166C0"/>
    <w:rsid w:val="00F16C0F"/>
    <w:rsid w:val="00F2123D"/>
    <w:rsid w:val="00F23C6B"/>
    <w:rsid w:val="00F31FBF"/>
    <w:rsid w:val="00F433EE"/>
    <w:rsid w:val="00F446CF"/>
    <w:rsid w:val="00F45CA5"/>
    <w:rsid w:val="00F5016B"/>
    <w:rsid w:val="00F51036"/>
    <w:rsid w:val="00F529AC"/>
    <w:rsid w:val="00F52EBB"/>
    <w:rsid w:val="00F536A5"/>
    <w:rsid w:val="00F53A92"/>
    <w:rsid w:val="00F54702"/>
    <w:rsid w:val="00F56AA6"/>
    <w:rsid w:val="00F634C1"/>
    <w:rsid w:val="00F65192"/>
    <w:rsid w:val="00F723D4"/>
    <w:rsid w:val="00F77E88"/>
    <w:rsid w:val="00F800F6"/>
    <w:rsid w:val="00F82036"/>
    <w:rsid w:val="00F82343"/>
    <w:rsid w:val="00F82D05"/>
    <w:rsid w:val="00F85FF8"/>
    <w:rsid w:val="00F90D08"/>
    <w:rsid w:val="00F91643"/>
    <w:rsid w:val="00F91B0C"/>
    <w:rsid w:val="00F92A24"/>
    <w:rsid w:val="00F92C12"/>
    <w:rsid w:val="00F92C42"/>
    <w:rsid w:val="00F97B61"/>
    <w:rsid w:val="00FA20F7"/>
    <w:rsid w:val="00FA30B4"/>
    <w:rsid w:val="00FA6C3C"/>
    <w:rsid w:val="00FA739B"/>
    <w:rsid w:val="00FB1A29"/>
    <w:rsid w:val="00FB3197"/>
    <w:rsid w:val="00FB633D"/>
    <w:rsid w:val="00FB7C04"/>
    <w:rsid w:val="00FC15AC"/>
    <w:rsid w:val="00FC3A2E"/>
    <w:rsid w:val="00FC4BEA"/>
    <w:rsid w:val="00FC7FCC"/>
    <w:rsid w:val="00FD5CAF"/>
    <w:rsid w:val="00FD733D"/>
    <w:rsid w:val="00FE57DC"/>
    <w:rsid w:val="00FE58FC"/>
    <w:rsid w:val="00FE6871"/>
    <w:rsid w:val="00FE6B0D"/>
    <w:rsid w:val="00FF070B"/>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41"/>
    <o:shapelayout v:ext="edit">
      <o:idmap v:ext="edit" data="1"/>
    </o:shapelayout>
  </w:shapeDefaults>
  <w:decimalSymbol w:val="."/>
  <w:listSeparator w:val=","/>
  <w14:docId w14:val="7A9F0245"/>
  <w15:docId w15:val="{E859CEF3-0BE4-4705-972C-A33E60AE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573F"/>
    <w:rPr>
      <w:rFonts w:cs="Times New Roman"/>
      <w:color w:val="0000FF"/>
      <w:u w:val="single"/>
    </w:rPr>
  </w:style>
  <w:style w:type="paragraph" w:styleId="Header">
    <w:name w:val="header"/>
    <w:basedOn w:val="Normal"/>
    <w:link w:val="HeaderChar"/>
    <w:uiPriority w:val="99"/>
    <w:rsid w:val="000C567C"/>
    <w:pPr>
      <w:tabs>
        <w:tab w:val="center" w:pos="4320"/>
        <w:tab w:val="right" w:pos="8640"/>
      </w:tabs>
    </w:pPr>
  </w:style>
  <w:style w:type="character" w:customStyle="1" w:styleId="HeaderChar">
    <w:name w:val="Header Char"/>
    <w:basedOn w:val="DefaultParagraphFont"/>
    <w:link w:val="Header"/>
    <w:uiPriority w:val="99"/>
    <w:semiHidden/>
    <w:locked/>
    <w:rsid w:val="003142E7"/>
    <w:rPr>
      <w:rFonts w:cs="Times New Roman"/>
      <w:sz w:val="24"/>
      <w:szCs w:val="24"/>
    </w:rPr>
  </w:style>
  <w:style w:type="paragraph" w:styleId="Footer">
    <w:name w:val="footer"/>
    <w:basedOn w:val="Normal"/>
    <w:link w:val="FooterChar"/>
    <w:uiPriority w:val="99"/>
    <w:rsid w:val="000C567C"/>
    <w:pPr>
      <w:tabs>
        <w:tab w:val="center" w:pos="4320"/>
        <w:tab w:val="right" w:pos="8640"/>
      </w:tabs>
    </w:pPr>
  </w:style>
  <w:style w:type="character" w:customStyle="1" w:styleId="FooterChar">
    <w:name w:val="Footer Char"/>
    <w:basedOn w:val="DefaultParagraphFont"/>
    <w:link w:val="Footer"/>
    <w:uiPriority w:val="99"/>
    <w:locked/>
    <w:rsid w:val="00844952"/>
    <w:rPr>
      <w:rFonts w:cs="Times New Roman"/>
      <w:sz w:val="24"/>
      <w:szCs w:val="24"/>
    </w:rPr>
  </w:style>
  <w:style w:type="character" w:styleId="PageNumber">
    <w:name w:val="page number"/>
    <w:basedOn w:val="DefaultParagraphFont"/>
    <w:uiPriority w:val="99"/>
    <w:rsid w:val="00AA737A"/>
    <w:rPr>
      <w:rFonts w:cs="Times New Roman"/>
    </w:rPr>
  </w:style>
  <w:style w:type="table" w:styleId="TableGrid">
    <w:name w:val="Table Grid"/>
    <w:basedOn w:val="TableNormal"/>
    <w:uiPriority w:val="59"/>
    <w:rsid w:val="0017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F3F"/>
    <w:pPr>
      <w:ind w:left="720"/>
    </w:pPr>
  </w:style>
  <w:style w:type="paragraph" w:styleId="BalloonText">
    <w:name w:val="Balloon Text"/>
    <w:basedOn w:val="Normal"/>
    <w:link w:val="BalloonTextChar"/>
    <w:uiPriority w:val="99"/>
    <w:semiHidden/>
    <w:unhideWhenUsed/>
    <w:rsid w:val="004F6C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CC9"/>
    <w:rPr>
      <w:rFonts w:ascii="Tahoma" w:hAnsi="Tahoma" w:cs="Tahoma"/>
      <w:sz w:val="16"/>
      <w:szCs w:val="16"/>
    </w:rPr>
  </w:style>
  <w:style w:type="character" w:styleId="Emphasis">
    <w:name w:val="Emphasis"/>
    <w:basedOn w:val="DefaultParagraphFont"/>
    <w:uiPriority w:val="20"/>
    <w:qFormat/>
    <w:rsid w:val="008960AE"/>
    <w:rPr>
      <w:i/>
      <w:iCs/>
    </w:rPr>
  </w:style>
  <w:style w:type="character" w:styleId="Strong">
    <w:name w:val="Strong"/>
    <w:basedOn w:val="DefaultParagraphFont"/>
    <w:uiPriority w:val="22"/>
    <w:qFormat/>
    <w:rsid w:val="008960AE"/>
    <w:rPr>
      <w:rFonts w:ascii="Wesley" w:hAnsi="Wesley" w:hint="default"/>
      <w:b/>
      <w:bCs/>
      <w:i w:val="0"/>
      <w:iCs w:val="0"/>
    </w:rPr>
  </w:style>
  <w:style w:type="character" w:styleId="UnresolvedMention">
    <w:name w:val="Unresolved Mention"/>
    <w:basedOn w:val="DefaultParagraphFont"/>
    <w:uiPriority w:val="99"/>
    <w:semiHidden/>
    <w:unhideWhenUsed/>
    <w:rsid w:val="007E03BB"/>
    <w:rPr>
      <w:color w:val="808080"/>
      <w:shd w:val="clear" w:color="auto" w:fill="E6E6E6"/>
    </w:rPr>
  </w:style>
  <w:style w:type="paragraph" w:styleId="FootnoteText">
    <w:name w:val="footnote text"/>
    <w:basedOn w:val="Normal"/>
    <w:link w:val="FootnoteTextChar"/>
    <w:uiPriority w:val="99"/>
    <w:semiHidden/>
    <w:unhideWhenUsed/>
    <w:rsid w:val="003D1DDE"/>
    <w:rPr>
      <w:sz w:val="20"/>
      <w:szCs w:val="20"/>
    </w:rPr>
  </w:style>
  <w:style w:type="character" w:customStyle="1" w:styleId="FootnoteTextChar">
    <w:name w:val="Footnote Text Char"/>
    <w:basedOn w:val="DefaultParagraphFont"/>
    <w:link w:val="FootnoteText"/>
    <w:uiPriority w:val="99"/>
    <w:semiHidden/>
    <w:rsid w:val="003D1DDE"/>
  </w:style>
  <w:style w:type="character" w:styleId="FootnoteReference">
    <w:name w:val="footnote reference"/>
    <w:basedOn w:val="DefaultParagraphFont"/>
    <w:uiPriority w:val="99"/>
    <w:semiHidden/>
    <w:unhideWhenUsed/>
    <w:rsid w:val="003D1D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3431">
      <w:marLeft w:val="0"/>
      <w:marRight w:val="0"/>
      <w:marTop w:val="0"/>
      <w:marBottom w:val="0"/>
      <w:divBdr>
        <w:top w:val="none" w:sz="0" w:space="0" w:color="auto"/>
        <w:left w:val="none" w:sz="0" w:space="0" w:color="auto"/>
        <w:bottom w:val="none" w:sz="0" w:space="0" w:color="auto"/>
        <w:right w:val="none" w:sz="0" w:space="0" w:color="auto"/>
      </w:divBdr>
      <w:divsChild>
        <w:div w:id="723023430">
          <w:marLeft w:val="0"/>
          <w:marRight w:val="0"/>
          <w:marTop w:val="0"/>
          <w:marBottom w:val="0"/>
          <w:divBdr>
            <w:top w:val="none" w:sz="0" w:space="0" w:color="auto"/>
            <w:left w:val="none" w:sz="0" w:space="0" w:color="auto"/>
            <w:bottom w:val="none" w:sz="0" w:space="0" w:color="auto"/>
            <w:right w:val="none" w:sz="0" w:space="0" w:color="auto"/>
          </w:divBdr>
          <w:divsChild>
            <w:div w:id="723023429">
              <w:marLeft w:val="0"/>
              <w:marRight w:val="0"/>
              <w:marTop w:val="0"/>
              <w:marBottom w:val="0"/>
              <w:divBdr>
                <w:top w:val="none" w:sz="0" w:space="0" w:color="auto"/>
                <w:left w:val="single" w:sz="8" w:space="0" w:color="CCCCCC"/>
                <w:bottom w:val="none" w:sz="0" w:space="0" w:color="auto"/>
                <w:right w:val="single" w:sz="8" w:space="0" w:color="CCCCCC"/>
              </w:divBdr>
              <w:divsChild>
                <w:div w:id="723023428">
                  <w:marLeft w:val="0"/>
                  <w:marRight w:val="107"/>
                  <w:marTop w:val="0"/>
                  <w:marBottom w:val="0"/>
                  <w:divBdr>
                    <w:top w:val="single" w:sz="8" w:space="0" w:color="CCCCCC"/>
                    <w:left w:val="none" w:sz="0" w:space="0" w:color="auto"/>
                    <w:bottom w:val="none" w:sz="0" w:space="0" w:color="auto"/>
                    <w:right w:val="none" w:sz="0" w:space="0" w:color="auto"/>
                  </w:divBdr>
                  <w:divsChild>
                    <w:div w:id="723023432">
                      <w:marLeft w:val="0"/>
                      <w:marRight w:val="0"/>
                      <w:marTop w:val="0"/>
                      <w:marBottom w:val="0"/>
                      <w:divBdr>
                        <w:top w:val="none" w:sz="0" w:space="0" w:color="auto"/>
                        <w:left w:val="none" w:sz="0" w:space="0" w:color="auto"/>
                        <w:bottom w:val="none" w:sz="0" w:space="0" w:color="auto"/>
                        <w:right w:val="none" w:sz="0" w:space="0" w:color="auto"/>
                      </w:divBdr>
                      <w:divsChild>
                        <w:div w:id="7230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PowerPoint_Slide.sldx"/><Relationship Id="rId18" Type="http://schemas.openxmlformats.org/officeDocument/2006/relationships/hyperlink" Target="http://www.cokesbury.com/forms/DynamicContent.aspx?id=295&amp;pageid=11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ompanionsinchrist.org" TargetMode="External"/><Relationship Id="rId2" Type="http://schemas.openxmlformats.org/officeDocument/2006/relationships/numbering" Target="numbering.xml"/><Relationship Id="rId16" Type="http://schemas.openxmlformats.org/officeDocument/2006/relationships/hyperlink" Target="http://www.beginnings.cokesbur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MAssistant@WesleySeminary.edu" TargetMode="External"/><Relationship Id="rId5" Type="http://schemas.openxmlformats.org/officeDocument/2006/relationships/webSettings" Target="webSettings.xml"/><Relationship Id="rId15" Type="http://schemas.openxmlformats.org/officeDocument/2006/relationships/hyperlink" Target="http://www.alphausa.org" TargetMode="External"/><Relationship Id="rId10" Type="http://schemas.openxmlformats.org/officeDocument/2006/relationships/hyperlink" Target="mailto:NWorks@WesleySeminary.edu" TargetMode="External"/><Relationship Id="rId19" Type="http://schemas.openxmlformats.org/officeDocument/2006/relationships/hyperlink" Target="http://www.renovare.org" TargetMode="External"/><Relationship Id="rId4" Type="http://schemas.openxmlformats.org/officeDocument/2006/relationships/settings" Target="settings.xml"/><Relationship Id="rId9" Type="http://schemas.openxmlformats.org/officeDocument/2006/relationships/hyperlink" Target="mailto:DPowe@WesleySeminary.edu" TargetMode="External"/><Relationship Id="rId14" Type="http://schemas.openxmlformats.org/officeDocument/2006/relationships/hyperlink" Target="mailto:nworks@wesley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2B455-2EBC-488E-8AF2-036DF29C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84</Pages>
  <Words>23071</Words>
  <Characters>129068</Characters>
  <Application>Microsoft Office Word</Application>
  <DocSecurity>0</DocSecurity>
  <Lines>1075</Lines>
  <Paragraphs>303</Paragraphs>
  <ScaleCrop>false</ScaleCrop>
  <HeadingPairs>
    <vt:vector size="2" baseType="variant">
      <vt:variant>
        <vt:lpstr>Title</vt:lpstr>
      </vt:variant>
      <vt:variant>
        <vt:i4>1</vt:i4>
      </vt:variant>
    </vt:vector>
  </HeadingPairs>
  <TitlesOfParts>
    <vt:vector size="1" baseType="lpstr">
      <vt:lpstr>Dear Ministry Intern:</vt:lpstr>
    </vt:vector>
  </TitlesOfParts>
  <Company>Wesley Theological Seminary</Company>
  <LinksUpToDate>false</LinksUpToDate>
  <CharactersWithSpaces>151836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Ministry Intern:</dc:title>
  <dc:creator>jhoover</dc:creator>
  <cp:lastModifiedBy>WHITTEN, DEBRA</cp:lastModifiedBy>
  <cp:revision>5</cp:revision>
  <cp:lastPrinted>2017-10-11T14:21:00Z</cp:lastPrinted>
  <dcterms:created xsi:type="dcterms:W3CDTF">2021-07-26T10:12:00Z</dcterms:created>
  <dcterms:modified xsi:type="dcterms:W3CDTF">2021-07-26T10:27:00Z</dcterms:modified>
</cp:coreProperties>
</file>