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C8D" w:rsidRPr="00BD7A1B" w:rsidRDefault="00BB4C8D" w:rsidP="00D74F77">
      <w:pPr>
        <w:spacing w:line="240" w:lineRule="auto"/>
        <w:jc w:val="center"/>
        <w:rPr>
          <w:rFonts w:ascii="Algerian" w:hAnsi="Algerian"/>
          <w:i/>
          <w:color w:val="7030A0"/>
          <w:sz w:val="50"/>
          <w:szCs w:val="50"/>
        </w:rPr>
      </w:pPr>
      <w:r w:rsidRPr="00BD7A1B">
        <w:rPr>
          <w:rFonts w:ascii="Algerian" w:hAnsi="Algerian"/>
          <w:i/>
          <w:color w:val="7030A0"/>
          <w:sz w:val="50"/>
          <w:szCs w:val="50"/>
        </w:rPr>
        <w:t>ACADEMIC CALENDAR</w:t>
      </w:r>
    </w:p>
    <w:p w:rsidR="00BB4C8D" w:rsidRPr="00BD7A1B" w:rsidRDefault="00BB4C8D" w:rsidP="00D74F77">
      <w:pPr>
        <w:spacing w:line="240" w:lineRule="auto"/>
        <w:jc w:val="center"/>
        <w:rPr>
          <w:rFonts w:ascii="Algerian" w:hAnsi="Algerian"/>
          <w:i/>
          <w:color w:val="7030A0"/>
          <w:sz w:val="50"/>
          <w:szCs w:val="50"/>
        </w:rPr>
      </w:pPr>
      <w:r w:rsidRPr="00BD7A1B">
        <w:rPr>
          <w:rFonts w:ascii="Algerian" w:hAnsi="Algerian"/>
          <w:i/>
          <w:color w:val="7030A0"/>
          <w:sz w:val="50"/>
          <w:szCs w:val="50"/>
        </w:rPr>
        <w:t>FALL SEMESTER 2018</w:t>
      </w:r>
    </w:p>
    <w:p w:rsidR="00D74F77" w:rsidRPr="005C7DA6" w:rsidRDefault="00D74F77" w:rsidP="00BB4C8D">
      <w:pPr>
        <w:rPr>
          <w:rFonts w:ascii="Algerian" w:hAnsi="Algerian"/>
          <w:color w:val="7030A0"/>
          <w:sz w:val="50"/>
          <w:szCs w:val="50"/>
        </w:rPr>
      </w:pPr>
      <w:r w:rsidRPr="005C7DA6">
        <w:rPr>
          <w:rFonts w:ascii="Algerian" w:hAnsi="Algerian"/>
          <w:color w:val="7030A0"/>
          <w:sz w:val="50"/>
          <w:szCs w:val="50"/>
        </w:rPr>
        <w:t>August</w:t>
      </w:r>
    </w:p>
    <w:p w:rsidR="00BB4C8D" w:rsidRDefault="00BB4C8D" w:rsidP="00BB4C8D">
      <w:r>
        <w:t>20</w:t>
      </w:r>
      <w:r>
        <w:tab/>
        <w:t xml:space="preserve"> International Student Orientation  </w:t>
      </w:r>
    </w:p>
    <w:p w:rsidR="00BB4C8D" w:rsidRDefault="00BB4C8D" w:rsidP="00BB4C8D">
      <w:r>
        <w:t>22</w:t>
      </w:r>
      <w:r>
        <w:tab/>
        <w:t xml:space="preserve"> Academic Planning for new students</w:t>
      </w:r>
    </w:p>
    <w:p w:rsidR="00BB4C8D" w:rsidRDefault="00BB4C8D" w:rsidP="00BB4C8D">
      <w:r>
        <w:t>23</w:t>
      </w:r>
      <w:r>
        <w:tab/>
        <w:t>Student Pastor Orientation</w:t>
      </w:r>
    </w:p>
    <w:p w:rsidR="00BB4C8D" w:rsidRDefault="00BB4C8D" w:rsidP="00BB4C8D">
      <w:r>
        <w:t>24</w:t>
      </w:r>
      <w:r>
        <w:tab/>
        <w:t>Orientation for new students</w:t>
      </w:r>
    </w:p>
    <w:p w:rsidR="00BB4C8D" w:rsidRDefault="00BB4C8D" w:rsidP="00BB4C8D">
      <w:r>
        <w:t>25</w:t>
      </w:r>
      <w:r>
        <w:tab/>
        <w:t xml:space="preserve"> PMM I General Orientation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27</w:t>
      </w:r>
      <w:r w:rsidRPr="005C7DA6">
        <w:rPr>
          <w:b/>
        </w:rPr>
        <w:tab/>
        <w:t xml:space="preserve"> FALL SEMESTER BEGINS FOR MASTER'S DEGREE STUDENTS</w:t>
      </w:r>
    </w:p>
    <w:p w:rsidR="00BB4C8D" w:rsidRPr="005C7DA6" w:rsidRDefault="00D74F77" w:rsidP="00BB4C8D">
      <w:pPr>
        <w:rPr>
          <w:rFonts w:ascii="Algerian" w:hAnsi="Algerian"/>
        </w:rPr>
      </w:pPr>
      <w:r w:rsidRPr="005C7DA6">
        <w:rPr>
          <w:rFonts w:ascii="Algerian" w:hAnsi="Algerian"/>
          <w:color w:val="7030A0"/>
          <w:sz w:val="50"/>
          <w:szCs w:val="50"/>
        </w:rPr>
        <w:t>September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1</w:t>
      </w:r>
      <w:r w:rsidRPr="005C7DA6">
        <w:rPr>
          <w:b/>
        </w:rPr>
        <w:tab/>
        <w:t xml:space="preserve"> Registration opens for D.Min. 2018-19 Winter term</w:t>
      </w:r>
    </w:p>
    <w:p w:rsidR="00BB4C8D" w:rsidRDefault="00BB4C8D" w:rsidP="00D74F77">
      <w:pPr>
        <w:ind w:left="720" w:hanging="720"/>
      </w:pPr>
      <w:r>
        <w:t>1</w:t>
      </w:r>
      <w:r>
        <w:tab/>
        <w:t>First week of classes end.  Last day to add courses without permission on WesleyWeb self-service</w:t>
      </w:r>
    </w:p>
    <w:p w:rsidR="00BB4C8D" w:rsidRPr="005C7DA6" w:rsidRDefault="00BB4C8D" w:rsidP="00BB4C8D">
      <w:pPr>
        <w:rPr>
          <w:color w:val="7030A0"/>
        </w:rPr>
      </w:pPr>
      <w:r w:rsidRPr="005C7DA6">
        <w:rPr>
          <w:color w:val="7030A0"/>
        </w:rPr>
        <w:t>3</w:t>
      </w:r>
      <w:r w:rsidRPr="005C7DA6">
        <w:rPr>
          <w:color w:val="7030A0"/>
        </w:rPr>
        <w:tab/>
        <w:t xml:space="preserve"> Labor Day Holiday – NO CLASSES; SEMINARY OFFICES CLOSED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8</w:t>
      </w:r>
      <w:r w:rsidRPr="005C7DA6">
        <w:rPr>
          <w:b/>
        </w:rPr>
        <w:tab/>
        <w:t>Second week of classes: LAST DAY OF REGISTRATION FOR MASTERS STUDENTS:</w:t>
      </w:r>
    </w:p>
    <w:p w:rsidR="00BB4C8D" w:rsidRPr="005C7DA6" w:rsidRDefault="00BB4C8D" w:rsidP="00D74F77">
      <w:pPr>
        <w:ind w:left="720" w:hanging="720"/>
        <w:rPr>
          <w:b/>
        </w:rPr>
      </w:pPr>
      <w:r w:rsidRPr="005C7DA6">
        <w:rPr>
          <w:b/>
        </w:rPr>
        <w:tab/>
        <w:t>Last day to add course with instructor signature; change course from credit to audit; drop without a 'W' or drop course with a full refund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14</w:t>
      </w:r>
      <w:r w:rsidRPr="005C7DA6">
        <w:rPr>
          <w:b/>
        </w:rPr>
        <w:tab/>
        <w:t>Third week of classes: Last day to withdraw from course with 75% refund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21</w:t>
      </w:r>
      <w:r w:rsidRPr="005C7DA6">
        <w:rPr>
          <w:b/>
        </w:rPr>
        <w:tab/>
        <w:t>Fourth week of classes: Last day to withdraw from course with 50% refund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28</w:t>
      </w:r>
      <w:r w:rsidRPr="005C7DA6">
        <w:rPr>
          <w:b/>
        </w:rPr>
        <w:tab/>
        <w:t>Fifth week of classes: Last day to change from letter grade to P/F; withdraw with a 25% refund</w:t>
      </w:r>
    </w:p>
    <w:p w:rsidR="00BB4C8D" w:rsidRPr="005C7DA6" w:rsidRDefault="00D74F77" w:rsidP="00BB4C8D">
      <w:pPr>
        <w:rPr>
          <w:rFonts w:ascii="Algerian" w:hAnsi="Algerian"/>
        </w:rPr>
      </w:pPr>
      <w:r w:rsidRPr="005C7DA6">
        <w:rPr>
          <w:rFonts w:ascii="Algerian" w:hAnsi="Algerian"/>
          <w:color w:val="7030A0"/>
          <w:sz w:val="50"/>
          <w:szCs w:val="50"/>
        </w:rPr>
        <w:t>October</w:t>
      </w:r>
      <w:r w:rsidR="00BB4C8D" w:rsidRPr="005C7DA6">
        <w:rPr>
          <w:rFonts w:ascii="Algerian" w:hAnsi="Algerian"/>
        </w:rPr>
        <w:tab/>
      </w:r>
    </w:p>
    <w:p w:rsidR="00BB4C8D" w:rsidRPr="005C7DA6" w:rsidRDefault="00BB4C8D" w:rsidP="00BB4C8D">
      <w:pPr>
        <w:rPr>
          <w:color w:val="7030A0"/>
        </w:rPr>
      </w:pPr>
      <w:r w:rsidRPr="005C7DA6">
        <w:rPr>
          <w:color w:val="7030A0"/>
        </w:rPr>
        <w:t>8</w:t>
      </w:r>
      <w:r w:rsidRPr="005C7DA6">
        <w:rPr>
          <w:color w:val="7030A0"/>
        </w:rPr>
        <w:tab/>
        <w:t xml:space="preserve"> Reading Week – NO CLASSES THROUGH OCTOBER 13.</w:t>
      </w:r>
    </w:p>
    <w:p w:rsidR="00BB4C8D" w:rsidRPr="005C7DA6" w:rsidRDefault="00BB4C8D" w:rsidP="005C7DA6">
      <w:pPr>
        <w:ind w:left="720" w:hanging="720"/>
        <w:rPr>
          <w:b/>
        </w:rPr>
      </w:pPr>
      <w:r w:rsidRPr="005C7DA6">
        <w:rPr>
          <w:b/>
        </w:rPr>
        <w:t>15</w:t>
      </w:r>
      <w:r w:rsidRPr="005C7DA6">
        <w:rPr>
          <w:b/>
        </w:rPr>
        <w:tab/>
        <w:t xml:space="preserve"> Registration opens for Master</w:t>
      </w:r>
      <w:r w:rsidR="00A912E1" w:rsidRPr="005C7DA6">
        <w:rPr>
          <w:b/>
        </w:rPr>
        <w:t>’</w:t>
      </w:r>
      <w:r w:rsidRPr="005C7DA6">
        <w:rPr>
          <w:b/>
        </w:rPr>
        <w:t xml:space="preserve">s level J-Term/Spring 2019 semester.  Limited </w:t>
      </w:r>
      <w:proofErr w:type="gramStart"/>
      <w:r w:rsidRPr="005C7DA6">
        <w:rPr>
          <w:b/>
        </w:rPr>
        <w:t xml:space="preserve">enrollment </w:t>
      </w:r>
      <w:r w:rsidR="005C7DA6">
        <w:rPr>
          <w:b/>
        </w:rPr>
        <w:t xml:space="preserve"> </w:t>
      </w:r>
      <w:r w:rsidRPr="005C7DA6">
        <w:rPr>
          <w:b/>
        </w:rPr>
        <w:t>begins</w:t>
      </w:r>
      <w:proofErr w:type="gramEnd"/>
    </w:p>
    <w:p w:rsidR="00BB4C8D" w:rsidRDefault="00BB4C8D" w:rsidP="00BB4C8D">
      <w:r>
        <w:t>15</w:t>
      </w:r>
      <w:r>
        <w:tab/>
      </w:r>
      <w:proofErr w:type="gramStart"/>
      <w:r>
        <w:t>DEADLINE</w:t>
      </w:r>
      <w:proofErr w:type="gramEnd"/>
      <w:r>
        <w:t xml:space="preserve"> TO APPLY FOR 2019 GRADUATION</w:t>
      </w:r>
    </w:p>
    <w:p w:rsidR="00A912E1" w:rsidRDefault="00A912E1" w:rsidP="00BB4C8D"/>
    <w:p w:rsidR="00BB4C8D" w:rsidRPr="005C7DA6" w:rsidRDefault="00A912E1" w:rsidP="00BB4C8D">
      <w:pPr>
        <w:rPr>
          <w:rFonts w:ascii="Algerian" w:hAnsi="Algerian"/>
        </w:rPr>
      </w:pPr>
      <w:r w:rsidRPr="005C7DA6">
        <w:rPr>
          <w:rFonts w:ascii="Algerian" w:hAnsi="Algerian"/>
          <w:color w:val="7030A0"/>
          <w:sz w:val="50"/>
          <w:szCs w:val="50"/>
        </w:rPr>
        <w:t>November</w:t>
      </w:r>
      <w:r w:rsidR="00BB4C8D" w:rsidRPr="005C7DA6">
        <w:rPr>
          <w:rFonts w:ascii="Algerian" w:hAnsi="Algerian"/>
        </w:rPr>
        <w:tab/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3</w:t>
      </w:r>
      <w:r w:rsidRPr="005C7DA6">
        <w:rPr>
          <w:b/>
        </w:rPr>
        <w:tab/>
        <w:t>10th week of classes:  Last day to withdraw from course without “F”</w:t>
      </w:r>
    </w:p>
    <w:p w:rsidR="00BB4C8D" w:rsidRPr="005C7DA6" w:rsidRDefault="00BB4C8D" w:rsidP="00BB4C8D">
      <w:pPr>
        <w:rPr>
          <w:color w:val="7030A0"/>
        </w:rPr>
      </w:pPr>
      <w:r w:rsidRPr="005C7DA6">
        <w:rPr>
          <w:color w:val="7030A0"/>
        </w:rPr>
        <w:t>19</w:t>
      </w:r>
      <w:r w:rsidRPr="005C7DA6">
        <w:rPr>
          <w:color w:val="7030A0"/>
        </w:rPr>
        <w:tab/>
        <w:t xml:space="preserve"> Fall Break – NO CLASSES THROUGH NOVEMBER 24. Happy Thanksgiving!</w:t>
      </w:r>
    </w:p>
    <w:p w:rsidR="00BB4C8D" w:rsidRPr="005C7DA6" w:rsidRDefault="00BB4C8D" w:rsidP="00BB4C8D">
      <w:pPr>
        <w:rPr>
          <w:color w:val="7030A0"/>
        </w:rPr>
      </w:pPr>
      <w:r w:rsidRPr="005C7DA6">
        <w:rPr>
          <w:color w:val="7030A0"/>
        </w:rPr>
        <w:t>22</w:t>
      </w:r>
      <w:r w:rsidRPr="005C7DA6">
        <w:rPr>
          <w:color w:val="7030A0"/>
        </w:rPr>
        <w:tab/>
        <w:t xml:space="preserve"> SEMINARY OFFICES CLOSED THROUGH NOVEMBER 24 FOR THANKSGIVING</w:t>
      </w:r>
    </w:p>
    <w:p w:rsidR="00BB4C8D" w:rsidRPr="005C7DA6" w:rsidRDefault="00A912E1" w:rsidP="00BB4C8D">
      <w:pPr>
        <w:rPr>
          <w:rFonts w:ascii="Algerian" w:hAnsi="Algerian"/>
        </w:rPr>
      </w:pPr>
      <w:r w:rsidRPr="005C7DA6">
        <w:rPr>
          <w:rFonts w:ascii="Algerian" w:hAnsi="Algerian"/>
          <w:color w:val="7030A0"/>
          <w:sz w:val="50"/>
          <w:szCs w:val="50"/>
        </w:rPr>
        <w:t>December</w:t>
      </w:r>
      <w:r w:rsidR="00BB4C8D" w:rsidRPr="005C7DA6">
        <w:rPr>
          <w:rFonts w:ascii="Algerian" w:hAnsi="Algerian"/>
        </w:rPr>
        <w:tab/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1</w:t>
      </w:r>
      <w:r w:rsidRPr="005C7DA6">
        <w:rPr>
          <w:b/>
        </w:rPr>
        <w:tab/>
        <w:t xml:space="preserve"> Registration opens for Spring 2019 D.Min. term</w:t>
      </w:r>
    </w:p>
    <w:p w:rsidR="00BB4C8D" w:rsidRDefault="00BB4C8D" w:rsidP="00BB4C8D">
      <w:r>
        <w:t>10</w:t>
      </w:r>
      <w:r>
        <w:tab/>
        <w:t xml:space="preserve"> Last week of classes; exams through December 14</w:t>
      </w:r>
    </w:p>
    <w:p w:rsidR="00BB4C8D" w:rsidRPr="005C7DA6" w:rsidRDefault="00BB4C8D" w:rsidP="00BB4C8D">
      <w:pPr>
        <w:rPr>
          <w:b/>
        </w:rPr>
      </w:pPr>
      <w:r w:rsidRPr="005C7DA6">
        <w:rPr>
          <w:b/>
        </w:rPr>
        <w:t>19</w:t>
      </w:r>
      <w:r w:rsidRPr="005C7DA6">
        <w:rPr>
          <w:b/>
        </w:rPr>
        <w:tab/>
        <w:t xml:space="preserve"> Registration closes for </w:t>
      </w:r>
      <w:proofErr w:type="gramStart"/>
      <w:r w:rsidRPr="005C7DA6">
        <w:rPr>
          <w:b/>
        </w:rPr>
        <w:t>Master</w:t>
      </w:r>
      <w:r w:rsidR="00A912E1" w:rsidRPr="005C7DA6">
        <w:rPr>
          <w:b/>
        </w:rPr>
        <w:t>’</w:t>
      </w:r>
      <w:r w:rsidRPr="005C7DA6">
        <w:rPr>
          <w:b/>
        </w:rPr>
        <w:t>s</w:t>
      </w:r>
      <w:proofErr w:type="gramEnd"/>
      <w:r w:rsidRPr="005C7DA6">
        <w:rPr>
          <w:b/>
        </w:rPr>
        <w:t xml:space="preserve"> 2018 J-Term</w:t>
      </w:r>
    </w:p>
    <w:p w:rsidR="00BD7A1B" w:rsidRPr="005C7DA6" w:rsidRDefault="00BB4C8D" w:rsidP="00BB4C8D">
      <w:pPr>
        <w:rPr>
          <w:color w:val="7030A0"/>
        </w:rPr>
      </w:pPr>
      <w:bookmarkStart w:id="0" w:name="_GoBack"/>
      <w:r w:rsidRPr="005C7DA6">
        <w:rPr>
          <w:color w:val="7030A0"/>
        </w:rPr>
        <w:t>21</w:t>
      </w:r>
      <w:r w:rsidRPr="005C7DA6">
        <w:rPr>
          <w:color w:val="7030A0"/>
        </w:rPr>
        <w:tab/>
        <w:t>Seminary Offices Closed through January 2, 2019</w:t>
      </w:r>
      <w:bookmarkEnd w:id="0"/>
    </w:p>
    <w:sectPr w:rsidR="00BD7A1B" w:rsidRPr="005C7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8D"/>
    <w:rsid w:val="0018269D"/>
    <w:rsid w:val="001F41D8"/>
    <w:rsid w:val="005C7DA6"/>
    <w:rsid w:val="008C0F90"/>
    <w:rsid w:val="00A912E1"/>
    <w:rsid w:val="00B6679D"/>
    <w:rsid w:val="00BB4C8D"/>
    <w:rsid w:val="00BD7A1B"/>
    <w:rsid w:val="00D74F77"/>
    <w:rsid w:val="00D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7DA7"/>
  <w15:chartTrackingRefBased/>
  <w15:docId w15:val="{E73BC02F-0AA3-4939-B3CD-699CA601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E100093E</Template>
  <TotalTime>47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JEMISON, ZINA</dc:creator>
  <cp:keywords/>
  <dc:description/>
  <cp:lastModifiedBy>JEMISON, ZINA</cp:lastModifiedBy>
  <cp:revision>2</cp:revision>
  <dcterms:created xsi:type="dcterms:W3CDTF">2018-07-23T15:34:00Z</dcterms:created>
  <dcterms:modified xsi:type="dcterms:W3CDTF">2018-07-23T16:21:00Z</dcterms:modified>
</cp:coreProperties>
</file>