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</w:t>
        <w:br w:type="textWrapping"/>
        <w:t xml:space="preserve">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VERY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Notably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Significantly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Vastly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Obviously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Greatly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Infinitely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Clearly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Deeply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Immeasurably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Exceptionally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